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385pt;margin-top:15pt;width:68pt;height:66pt;mso-position-horizontal-relative:page;mso-position-vertical-relative:paragraph;z-index:15730176" coordorigin="7700,300" coordsize="1360,1320">
            <v:shape style="position:absolute;left:7740;top:300;width:1320;height:1320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700;top:300;width:1360;height:1320" type="#_x0000_t202" filled="false" stroked="false">
              <v:textbox inset="0,0,0,0">
                <w:txbxContent>
                  <w:p>
                    <w:pPr>
                      <w:spacing w:before="45"/>
                      <w:ind w:left="0" w:right="0" w:firstLine="0"/>
                      <w:jc w:val="left"/>
                      <w:rPr>
                        <w:rFonts w:ascii="Times New Roman"/>
                        <w:sz w:val="8"/>
                      </w:rPr>
                    </w:pPr>
                    <w:r>
                      <w:rPr>
                        <w:rFonts w:ascii="Times New Roman"/>
                        <w:sz w:val="8"/>
                      </w:rPr>
                      <w:t>01.10.2024 20:43:12</w:t>
                    </w:r>
                  </w:p>
                  <w:p>
                    <w:pPr>
                      <w:spacing w:line="417" w:lineRule="auto" w:before="68"/>
                      <w:ind w:left="0" w:right="629" w:firstLine="0"/>
                      <w:jc w:val="left"/>
                      <w:rPr>
                        <w:rFonts w:ascii="Times New Roman" w:hAnsi="Times New Roman"/>
                        <w:sz w:val="8"/>
                      </w:rPr>
                    </w:pPr>
                    <w:r>
                      <w:rPr>
                        <w:rFonts w:ascii="Times New Roman" w:hAnsi="Times New Roman"/>
                        <w:sz w:val="8"/>
                      </w:rPr>
                      <w:t>ΨΗΦΙΑΚΑ</w:t>
                    </w:r>
                    <w:r>
                      <w:rPr>
                        <w:rFonts w:ascii="Times New Roman" w:hAnsi="Times New Roman"/>
                        <w:spacing w:val="1"/>
                        <w:sz w:val="8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1"/>
                        <w:sz w:val="8"/>
                      </w:rPr>
                      <w:t>ΥΠΟΓΕΓΡΑΜΜΕΝΟ</w:t>
                    </w:r>
                    <w:r>
                      <w:rPr>
                        <w:rFonts w:ascii="Times New Roman" w:hAnsi="Times New Roman"/>
                        <w:spacing w:val="-17"/>
                        <w:sz w:val="8"/>
                      </w:rPr>
                      <w:t> </w:t>
                    </w:r>
                    <w:r>
                      <w:rPr>
                        <w:rFonts w:ascii="Times New Roman" w:hAnsi="Times New Roman"/>
                        <w:sz w:val="8"/>
                      </w:rPr>
                      <w:t>ΑΠΟ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imes New Roman"/>
                        <w:sz w:val="8"/>
                      </w:rPr>
                    </w:pPr>
                    <w:r>
                      <w:rPr>
                        <w:rFonts w:ascii="Times New Roman"/>
                        <w:spacing w:val="-1"/>
                        <w:sz w:val="8"/>
                      </w:rPr>
                      <w:t>VARVARA ZACHARAKI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04A8F"/>
          <w:w w:val="126"/>
        </w:rPr>
        <w:t>E</w:t>
      </w:r>
    </w:p>
    <w:p>
      <w:pPr>
        <w:spacing w:line="620" w:lineRule="exact" w:before="0"/>
        <w:ind w:left="2325" w:right="0" w:firstLine="0"/>
        <w:jc w:val="center"/>
        <w:rPr>
          <w:rFonts w:ascii="Calibri" w:hAnsi="Calibri"/>
          <w:b/>
          <w:sz w:val="72"/>
        </w:rPr>
      </w:pPr>
      <w:r>
        <w:rPr>
          <w:rFonts w:ascii="Calibri" w:hAnsi="Calibri"/>
          <w:b/>
          <w:color w:val="231F20"/>
          <w:w w:val="90"/>
          <w:sz w:val="72"/>
        </w:rPr>
        <w:t>ΕΦΗΜΕΡΙΔΑ</w:t>
      </w:r>
    </w:p>
    <w:p>
      <w:pPr>
        <w:spacing w:line="788" w:lineRule="exact" w:before="0"/>
        <w:ind w:left="2325" w:right="0" w:firstLine="0"/>
        <w:jc w:val="center"/>
        <w:rPr>
          <w:rFonts w:ascii="Calibri" w:hAnsi="Calibri"/>
          <w:b/>
          <w:sz w:val="72"/>
        </w:rPr>
      </w:pPr>
      <w:r>
        <w:rPr>
          <w:rFonts w:ascii="Calibri" w:hAnsi="Calibri"/>
          <w:b/>
          <w:color w:val="231F20"/>
          <w:w w:val="85"/>
          <w:sz w:val="72"/>
        </w:rPr>
        <w:t>ΤΗΣ</w:t>
      </w:r>
      <w:r>
        <w:rPr>
          <w:rFonts w:ascii="Calibri" w:hAnsi="Calibri"/>
          <w:b/>
          <w:color w:val="231F20"/>
          <w:spacing w:val="109"/>
          <w:w w:val="85"/>
          <w:sz w:val="72"/>
        </w:rPr>
        <w:t> </w:t>
      </w:r>
      <w:r>
        <w:rPr>
          <w:rFonts w:ascii="Calibri" w:hAnsi="Calibri"/>
          <w:b/>
          <w:color w:val="231F20"/>
          <w:w w:val="85"/>
          <w:sz w:val="72"/>
        </w:rPr>
        <w:t>ΚΥΒΕΡΝΗΣΕΩΣ</w:t>
      </w:r>
    </w:p>
    <w:p>
      <w:pPr>
        <w:spacing w:before="87"/>
        <w:ind w:left="2317" w:right="0" w:firstLine="0"/>
        <w:jc w:val="center"/>
        <w:rPr>
          <w:rFonts w:ascii="Calibri" w:hAnsi="Calibri"/>
          <w:b/>
          <w:sz w:val="38"/>
        </w:rPr>
      </w:pPr>
      <w:r>
        <w:rPr>
          <w:rFonts w:ascii="Calibri" w:hAnsi="Calibri"/>
          <w:b/>
          <w:color w:val="004A8F"/>
          <w:w w:val="105"/>
          <w:sz w:val="38"/>
        </w:rPr>
        <w:t>ΤΗΣ</w:t>
      </w:r>
      <w:r>
        <w:rPr>
          <w:rFonts w:ascii="Calibri" w:hAnsi="Calibri"/>
          <w:b/>
          <w:color w:val="004A8F"/>
          <w:spacing w:val="-1"/>
          <w:w w:val="105"/>
          <w:sz w:val="38"/>
        </w:rPr>
        <w:t> </w:t>
      </w:r>
      <w:r>
        <w:rPr>
          <w:rFonts w:ascii="Calibri" w:hAnsi="Calibri"/>
          <w:b/>
          <w:color w:val="004A8F"/>
          <w:w w:val="105"/>
          <w:sz w:val="38"/>
        </w:rPr>
        <w:t>ΕΛΛΗΝΙΚΗΣ</w:t>
      </w:r>
      <w:r>
        <w:rPr>
          <w:rFonts w:ascii="Calibri" w:hAnsi="Calibri"/>
          <w:b/>
          <w:color w:val="004A8F"/>
          <w:spacing w:val="-1"/>
          <w:w w:val="105"/>
          <w:sz w:val="38"/>
        </w:rPr>
        <w:t> </w:t>
      </w:r>
      <w:r>
        <w:rPr>
          <w:rFonts w:ascii="Calibri" w:hAnsi="Calibri"/>
          <w:b/>
          <w:color w:val="004A8F"/>
          <w:w w:val="105"/>
          <w:sz w:val="38"/>
        </w:rPr>
        <w:t>ΔΗΜΟΚΡΑΤΙΑΣ</w:t>
      </w:r>
    </w:p>
    <w:p>
      <w:pPr>
        <w:pStyle w:val="BodyText"/>
        <w:rPr>
          <w:rFonts w:ascii="Calibri"/>
          <w:b/>
          <w:sz w:val="26"/>
        </w:rPr>
      </w:pPr>
      <w:r>
        <w:rPr/>
        <w:br w:type="column"/>
      </w:r>
      <w:r>
        <w:rPr>
          <w:rFonts w:ascii="Calibri"/>
          <w:b/>
          <w:sz w:val="26"/>
        </w:rPr>
      </w:r>
    </w:p>
    <w:p>
      <w:pPr>
        <w:pStyle w:val="BodyText"/>
        <w:spacing w:before="6"/>
        <w:rPr>
          <w:rFonts w:ascii="Calibri"/>
          <w:b/>
          <w:sz w:val="24"/>
        </w:rPr>
      </w:pPr>
    </w:p>
    <w:p>
      <w:pPr>
        <w:spacing w:before="0"/>
        <w:ind w:left="0" w:right="108" w:firstLine="0"/>
        <w:jc w:val="right"/>
        <w:rPr>
          <w:rFonts w:ascii="Trebuchet MS"/>
          <w:sz w:val="22"/>
        </w:rPr>
      </w:pPr>
      <w:r>
        <w:rPr>
          <w:rFonts w:ascii="Trebuchet MS"/>
          <w:color w:val="231F20"/>
          <w:sz w:val="22"/>
        </w:rPr>
        <w:t>55937</w:t>
      </w:r>
    </w:p>
    <w:p>
      <w:pPr>
        <w:spacing w:after="0"/>
        <w:jc w:val="right"/>
        <w:rPr>
          <w:rFonts w:ascii="Trebuchet MS"/>
          <w:sz w:val="22"/>
        </w:rPr>
        <w:sectPr>
          <w:footerReference w:type="default" r:id="rId5"/>
          <w:type w:val="continuous"/>
          <w:pgSz w:w="11910" w:h="16840"/>
          <w:pgMar w:footer="0" w:top="520" w:bottom="280" w:left="1080" w:right="1080"/>
          <w:pgNumType w:start="55937"/>
          <w:cols w:num="2" w:equalWidth="0">
            <w:col w:w="7600" w:space="40"/>
            <w:col w:w="2110"/>
          </w:cols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2"/>
        <w:rPr>
          <w:rFonts w:ascii="Trebuchet MS"/>
          <w:sz w:val="12"/>
        </w:rPr>
      </w:pPr>
    </w:p>
    <w:p>
      <w:pPr>
        <w:pStyle w:val="BodyText"/>
        <w:spacing w:line="20" w:lineRule="exact"/>
        <w:ind w:left="275"/>
        <w:rPr>
          <w:rFonts w:ascii="Trebuchet MS"/>
          <w:sz w:val="2"/>
        </w:rPr>
      </w:pPr>
      <w:r>
        <w:rPr>
          <w:rFonts w:ascii="Trebuchet MS"/>
          <w:sz w:val="2"/>
        </w:rPr>
        <w:pict>
          <v:group style="width:467.75pt;height:.5pt;mso-position-horizontal-relative:char;mso-position-vertical-relative:line" coordorigin="0,0" coordsize="9355,10">
            <v:line style="position:absolute" from="0,5" to="3402,5" stroked="true" strokeweight=".5pt" strokecolor="#231f20">
              <v:stroke dashstyle="solid"/>
            </v:line>
            <v:line style="position:absolute" from="3402,5" to="5953,5" stroked="true" strokeweight=".5pt" strokecolor="#231f20">
              <v:stroke dashstyle="solid"/>
            </v:line>
            <v:line style="position:absolute" from="5953,5" to="9354,5" stroked="true" strokeweight=".5pt" strokecolor="#231f20">
              <v:stroke dashstyle="solid"/>
            </v:line>
          </v:group>
        </w:pict>
      </w:r>
      <w:r>
        <w:rPr>
          <w:rFonts w:ascii="Trebuchet MS"/>
          <w:sz w:val="2"/>
        </w:rPr>
      </w:r>
    </w:p>
    <w:p>
      <w:pPr>
        <w:tabs>
          <w:tab w:pos="3682" w:val="left" w:leader="none"/>
          <w:tab w:pos="4036" w:val="left" w:leader="none"/>
          <w:tab w:pos="6233" w:val="left" w:leader="none"/>
          <w:tab w:pos="7770" w:val="left" w:leader="none"/>
        </w:tabs>
        <w:spacing w:line="240" w:lineRule="exact" w:before="0" w:after="4"/>
        <w:ind w:left="734" w:right="0" w:firstLine="0"/>
        <w:jc w:val="left"/>
        <w:rPr>
          <w:rFonts w:ascii="Tahoma" w:hAnsi="Tahoma"/>
          <w:b/>
          <w:sz w:val="20"/>
        </w:rPr>
      </w:pPr>
      <w:r>
        <w:rPr>
          <w:rFonts w:ascii="Trebuchet MS" w:hAnsi="Trebuchet MS"/>
          <w:color w:val="231F20"/>
          <w:w w:val="95"/>
          <w:position w:val="1"/>
          <w:sz w:val="20"/>
        </w:rPr>
        <w:t>1</w:t>
      </w:r>
      <w:r>
        <w:rPr>
          <w:rFonts w:ascii="Trebuchet MS" w:hAnsi="Trebuchet MS"/>
          <w:color w:val="231F20"/>
          <w:spacing w:val="-12"/>
          <w:w w:val="95"/>
          <w:position w:val="1"/>
          <w:sz w:val="20"/>
        </w:rPr>
        <w:t> </w:t>
      </w:r>
      <w:r>
        <w:rPr>
          <w:rFonts w:ascii="Trebuchet MS" w:hAnsi="Trebuchet MS"/>
          <w:color w:val="231F20"/>
          <w:w w:val="95"/>
          <w:position w:val="1"/>
          <w:sz w:val="20"/>
        </w:rPr>
        <w:t>Οκτωβρίου</w:t>
      </w:r>
      <w:r>
        <w:rPr>
          <w:rFonts w:ascii="Trebuchet MS" w:hAnsi="Trebuchet MS"/>
          <w:color w:val="231F20"/>
          <w:spacing w:val="-11"/>
          <w:w w:val="95"/>
          <w:position w:val="1"/>
          <w:sz w:val="20"/>
        </w:rPr>
        <w:t> </w:t>
      </w:r>
      <w:r>
        <w:rPr>
          <w:rFonts w:ascii="Trebuchet MS" w:hAnsi="Trebuchet MS"/>
          <w:color w:val="231F20"/>
          <w:w w:val="95"/>
          <w:position w:val="1"/>
          <w:sz w:val="20"/>
        </w:rPr>
        <w:t>2024</w:t>
      </w:r>
      <w:r>
        <w:rPr>
          <w:rFonts w:ascii="Trebuchet MS" w:hAnsi="Trebuchet MS"/>
          <w:color w:val="231F20"/>
          <w:position w:val="1"/>
          <w:sz w:val="20"/>
        </w:rPr>
        <w:tab/>
      </w:r>
      <w:r>
        <w:rPr>
          <w:rFonts w:ascii="Tahoma" w:hAnsi="Tahoma"/>
          <w:b/>
          <w:color w:val="FFFFFF"/>
          <w:w w:val="70"/>
          <w:sz w:val="22"/>
          <w:shd w:fill="004A8F" w:color="auto" w:val="clear"/>
        </w:rPr>
        <w:t> </w:t>
      </w:r>
      <w:r>
        <w:rPr>
          <w:rFonts w:ascii="Tahoma" w:hAnsi="Tahoma"/>
          <w:b/>
          <w:color w:val="FFFFFF"/>
          <w:sz w:val="22"/>
          <w:shd w:fill="004A8F" w:color="auto" w:val="clear"/>
        </w:rPr>
        <w:tab/>
      </w:r>
      <w:r>
        <w:rPr>
          <w:rFonts w:ascii="Tahoma" w:hAnsi="Tahoma"/>
          <w:b/>
          <w:color w:val="FFFFFF"/>
          <w:w w:val="90"/>
          <w:sz w:val="22"/>
          <w:shd w:fill="004A8F" w:color="auto" w:val="clear"/>
        </w:rPr>
        <w:t>ΤΕΥΧΟΣ</w:t>
      </w:r>
      <w:r>
        <w:rPr>
          <w:rFonts w:ascii="Tahoma" w:hAnsi="Tahoma"/>
          <w:b/>
          <w:color w:val="FFFFFF"/>
          <w:spacing w:val="56"/>
          <w:sz w:val="22"/>
          <w:shd w:fill="004A8F" w:color="auto" w:val="clear"/>
        </w:rPr>
        <w:t> </w:t>
      </w:r>
      <w:r>
        <w:rPr>
          <w:rFonts w:ascii="Tahoma" w:hAnsi="Tahoma"/>
          <w:b/>
          <w:color w:val="FFFFFF"/>
          <w:w w:val="90"/>
          <w:sz w:val="22"/>
          <w:shd w:fill="004A8F" w:color="auto" w:val="clear"/>
        </w:rPr>
        <w:t>ΔΕΥΤΕΡΟ</w:t>
        <w:tab/>
      </w:r>
      <w:r>
        <w:rPr>
          <w:rFonts w:ascii="Tahoma" w:hAnsi="Tahoma"/>
          <w:b/>
          <w:color w:val="FFFFFF"/>
          <w:w w:val="90"/>
          <w:sz w:val="22"/>
        </w:rPr>
        <w:tab/>
      </w:r>
      <w:r>
        <w:rPr>
          <w:rFonts w:ascii="Trebuchet MS" w:hAnsi="Trebuchet MS"/>
          <w:color w:val="231F20"/>
          <w:w w:val="85"/>
          <w:sz w:val="20"/>
        </w:rPr>
        <w:t>Αρ.</w:t>
      </w:r>
      <w:r>
        <w:rPr>
          <w:rFonts w:ascii="Trebuchet MS" w:hAnsi="Trebuchet MS"/>
          <w:color w:val="231F20"/>
          <w:spacing w:val="-2"/>
          <w:w w:val="85"/>
          <w:sz w:val="20"/>
        </w:rPr>
        <w:t> </w:t>
      </w:r>
      <w:r>
        <w:rPr>
          <w:rFonts w:ascii="Trebuchet MS" w:hAnsi="Trebuchet MS"/>
          <w:color w:val="231F20"/>
          <w:w w:val="85"/>
          <w:sz w:val="20"/>
        </w:rPr>
        <w:t>Φύλλου</w:t>
      </w:r>
      <w:r>
        <w:rPr>
          <w:rFonts w:ascii="Trebuchet MS" w:hAnsi="Trebuchet MS"/>
          <w:color w:val="231F20"/>
          <w:spacing w:val="13"/>
          <w:w w:val="85"/>
          <w:sz w:val="20"/>
        </w:rPr>
        <w:t> </w:t>
      </w:r>
      <w:r>
        <w:rPr>
          <w:rFonts w:ascii="Tahoma" w:hAnsi="Tahoma"/>
          <w:b/>
          <w:color w:val="231F20"/>
          <w:w w:val="85"/>
          <w:sz w:val="20"/>
        </w:rPr>
        <w:t>5459</w:t>
      </w:r>
    </w:p>
    <w:p>
      <w:pPr>
        <w:pStyle w:val="BodyText"/>
        <w:spacing w:line="20" w:lineRule="exact"/>
        <w:ind w:left="270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467.75pt;height:1pt;mso-position-horizontal-relative:char;mso-position-vertical-relative:line" coordorigin="0,0" coordsize="9355,20">
            <v:line style="position:absolute" from="0,10" to="3402,10" stroked="true" strokeweight="1pt" strokecolor="#231f20">
              <v:stroke dashstyle="solid"/>
            </v:line>
            <v:rect style="position:absolute;left:3401;top:0;width:2552;height:20" filled="true" fillcolor="#231f20" stroked="false">
              <v:fill type="solid"/>
            </v:rect>
            <v:line style="position:absolute" from="5953,10" to="9354,10" stroked="true" strokeweight="1pt" strokecolor="#231f20">
              <v:stroke dashstyle="solid"/>
            </v:line>
          </v:group>
        </w:pict>
      </w:r>
      <w:r>
        <w:rPr>
          <w:rFonts w:ascii="Tahoma"/>
          <w:sz w:val="2"/>
        </w:rPr>
      </w:r>
    </w:p>
    <w:p>
      <w:pPr>
        <w:pStyle w:val="BodyText"/>
        <w:spacing w:before="3"/>
        <w:rPr>
          <w:rFonts w:ascii="Tahoma"/>
          <w:b/>
          <w:sz w:val="29"/>
        </w:rPr>
      </w:pPr>
    </w:p>
    <w:p>
      <w:pPr>
        <w:spacing w:after="0"/>
        <w:rPr>
          <w:rFonts w:ascii="Tahoma"/>
          <w:sz w:val="29"/>
        </w:rPr>
        <w:sectPr>
          <w:type w:val="continuous"/>
          <w:pgSz w:w="11910" w:h="16840"/>
          <w:pgMar w:top="520" w:bottom="280" w:left="1080" w:right="1080"/>
        </w:sectPr>
      </w:pPr>
    </w:p>
    <w:p>
      <w:pPr>
        <w:spacing w:before="94"/>
        <w:ind w:left="734" w:right="0" w:firstLine="0"/>
        <w:jc w:val="left"/>
        <w:rPr>
          <w:rFonts w:ascii="Tahoma" w:hAnsi="Tahoma"/>
          <w:b/>
          <w:sz w:val="23"/>
        </w:rPr>
      </w:pPr>
      <w:r>
        <w:rPr>
          <w:rFonts w:ascii="Tahoma" w:hAnsi="Tahoma"/>
          <w:b/>
          <w:color w:val="004A8F"/>
          <w:w w:val="95"/>
          <w:sz w:val="23"/>
        </w:rPr>
        <w:t>ΑΠΟΦΑΣΕΙΣ</w:t>
      </w:r>
    </w:p>
    <w:p>
      <w:pPr>
        <w:tabs>
          <w:tab w:pos="734" w:val="left" w:leader="none"/>
        </w:tabs>
        <w:spacing w:before="137"/>
        <w:ind w:left="280" w:right="0" w:firstLine="0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color w:val="231F20"/>
          <w:w w:val="70"/>
          <w:sz w:val="20"/>
          <w:u w:val="single" w:color="231F20"/>
        </w:rPr>
        <w:t> </w:t>
      </w:r>
      <w:r>
        <w:rPr>
          <w:rFonts w:ascii="Trebuchet MS" w:hAnsi="Trebuchet MS"/>
          <w:color w:val="231F20"/>
          <w:sz w:val="20"/>
          <w:u w:val="single" w:color="231F20"/>
        </w:rPr>
        <w:tab/>
      </w:r>
      <w:r>
        <w:rPr>
          <w:rFonts w:ascii="Trebuchet MS" w:hAnsi="Trebuchet MS"/>
          <w:color w:val="231F20"/>
          <w:w w:val="90"/>
          <w:sz w:val="20"/>
          <w:u w:val="single" w:color="231F20"/>
        </w:rPr>
        <w:t>Αριθμ.</w:t>
      </w:r>
      <w:r>
        <w:rPr>
          <w:rFonts w:ascii="Trebuchet MS" w:hAnsi="Trebuchet MS"/>
          <w:color w:val="231F20"/>
          <w:spacing w:val="28"/>
          <w:w w:val="90"/>
          <w:sz w:val="20"/>
          <w:u w:val="single" w:color="231F20"/>
        </w:rPr>
        <w:t> </w:t>
      </w:r>
      <w:r>
        <w:rPr>
          <w:rFonts w:ascii="Trebuchet MS" w:hAnsi="Trebuchet MS"/>
          <w:color w:val="231F20"/>
          <w:w w:val="90"/>
          <w:sz w:val="20"/>
          <w:u w:val="single" w:color="231F20"/>
        </w:rPr>
        <w:t>ΥΠΕΝ/ΔΗΕ/104</w:t>
      </w:r>
      <w:r>
        <w:rPr>
          <w:rFonts w:ascii="Trebuchet MS" w:hAnsi="Trebuchet MS"/>
          <w:color w:val="231F20"/>
          <w:w w:val="90"/>
          <w:sz w:val="20"/>
        </w:rPr>
        <w:t>953/1764</w:t>
      </w:r>
    </w:p>
    <w:p>
      <w:pPr>
        <w:spacing w:line="230" w:lineRule="auto" w:before="52"/>
        <w:ind w:left="734" w:right="0" w:firstLine="0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color w:val="231F20"/>
          <w:w w:val="85"/>
          <w:sz w:val="20"/>
        </w:rPr>
        <w:t>Υπαγωγή των απλήρωτων οφειλών των κατανα-</w:t>
      </w:r>
      <w:r>
        <w:rPr>
          <w:rFonts w:ascii="Tahoma" w:hAnsi="Tahoma"/>
          <w:b/>
          <w:color w:val="231F20"/>
          <w:spacing w:val="-47"/>
          <w:w w:val="85"/>
          <w:sz w:val="20"/>
        </w:rPr>
        <w:t> </w:t>
      </w:r>
      <w:r>
        <w:rPr>
          <w:rFonts w:ascii="Tahoma" w:hAnsi="Tahoma"/>
          <w:b/>
          <w:color w:val="231F20"/>
          <w:w w:val="85"/>
          <w:sz w:val="20"/>
        </w:rPr>
        <w:t>λωτών ηλεκτρικής ενέργειας με παροχή αγροτι-</w:t>
      </w:r>
      <w:r>
        <w:rPr>
          <w:rFonts w:ascii="Tahoma" w:hAnsi="Tahoma"/>
          <w:b/>
          <w:color w:val="231F20"/>
          <w:spacing w:val="1"/>
          <w:w w:val="85"/>
          <w:sz w:val="20"/>
        </w:rPr>
        <w:t> </w:t>
      </w:r>
      <w:r>
        <w:rPr>
          <w:rFonts w:ascii="Tahoma" w:hAnsi="Tahoma"/>
          <w:b/>
          <w:color w:val="231F20"/>
          <w:w w:val="85"/>
          <w:sz w:val="20"/>
        </w:rPr>
        <w:t>κής χρήσης και των παροχών ΓΟΕΒ - ΤΟΕΒ που</w:t>
      </w:r>
      <w:r>
        <w:rPr>
          <w:rFonts w:ascii="Tahoma" w:hAnsi="Tahoma"/>
          <w:b/>
          <w:color w:val="231F20"/>
          <w:spacing w:val="1"/>
          <w:w w:val="85"/>
          <w:sz w:val="20"/>
        </w:rPr>
        <w:t> </w:t>
      </w:r>
      <w:r>
        <w:rPr>
          <w:rFonts w:ascii="Tahoma" w:hAnsi="Tahoma"/>
          <w:b/>
          <w:color w:val="231F20"/>
          <w:w w:val="85"/>
          <w:sz w:val="20"/>
        </w:rPr>
        <w:t>αφορούν</w:t>
      </w:r>
      <w:r>
        <w:rPr>
          <w:rFonts w:ascii="Tahoma" w:hAnsi="Tahoma"/>
          <w:b/>
          <w:color w:val="231F20"/>
          <w:spacing w:val="-17"/>
          <w:w w:val="85"/>
          <w:sz w:val="20"/>
        </w:rPr>
        <w:t> </w:t>
      </w:r>
      <w:r>
        <w:rPr>
          <w:rFonts w:ascii="Tahoma" w:hAnsi="Tahoma"/>
          <w:b/>
          <w:color w:val="231F20"/>
          <w:w w:val="85"/>
          <w:sz w:val="20"/>
        </w:rPr>
        <w:t>καταναλώσεις</w:t>
      </w:r>
      <w:r>
        <w:rPr>
          <w:rFonts w:ascii="Tahoma" w:hAnsi="Tahoma"/>
          <w:b/>
          <w:color w:val="231F20"/>
          <w:spacing w:val="-17"/>
          <w:w w:val="85"/>
          <w:sz w:val="20"/>
        </w:rPr>
        <w:t> </w:t>
      </w:r>
      <w:r>
        <w:rPr>
          <w:rFonts w:ascii="Tahoma" w:hAnsi="Tahoma"/>
          <w:b/>
          <w:color w:val="231F20"/>
          <w:w w:val="85"/>
          <w:sz w:val="20"/>
        </w:rPr>
        <w:t>μέχρι</w:t>
      </w:r>
      <w:r>
        <w:rPr>
          <w:rFonts w:ascii="Tahoma" w:hAnsi="Tahoma"/>
          <w:b/>
          <w:color w:val="231F20"/>
          <w:spacing w:val="-17"/>
          <w:w w:val="85"/>
          <w:sz w:val="20"/>
        </w:rPr>
        <w:t> </w:t>
      </w:r>
      <w:r>
        <w:rPr>
          <w:rFonts w:ascii="Tahoma" w:hAnsi="Tahoma"/>
          <w:b/>
          <w:color w:val="231F20"/>
          <w:w w:val="85"/>
          <w:sz w:val="20"/>
        </w:rPr>
        <w:t>και</w:t>
      </w:r>
      <w:r>
        <w:rPr>
          <w:rFonts w:ascii="Tahoma" w:hAnsi="Tahoma"/>
          <w:b/>
          <w:color w:val="231F20"/>
          <w:spacing w:val="-16"/>
          <w:w w:val="85"/>
          <w:sz w:val="20"/>
        </w:rPr>
        <w:t> </w:t>
      </w:r>
      <w:r>
        <w:rPr>
          <w:rFonts w:ascii="Tahoma" w:hAnsi="Tahoma"/>
          <w:b/>
          <w:color w:val="231F20"/>
          <w:w w:val="85"/>
          <w:sz w:val="20"/>
        </w:rPr>
        <w:t>την</w:t>
      </w:r>
      <w:r>
        <w:rPr>
          <w:rFonts w:ascii="Tahoma" w:hAnsi="Tahoma"/>
          <w:b/>
          <w:color w:val="231F20"/>
          <w:spacing w:val="-17"/>
          <w:w w:val="85"/>
          <w:sz w:val="20"/>
        </w:rPr>
        <w:t> </w:t>
      </w:r>
      <w:r>
        <w:rPr>
          <w:rFonts w:ascii="Tahoma" w:hAnsi="Tahoma"/>
          <w:b/>
          <w:color w:val="231F20"/>
          <w:w w:val="85"/>
          <w:sz w:val="20"/>
        </w:rPr>
        <w:t>31η</w:t>
      </w:r>
      <w:r>
        <w:rPr>
          <w:rFonts w:ascii="Tahoma" w:hAnsi="Tahoma"/>
          <w:b/>
          <w:color w:val="231F20"/>
          <w:spacing w:val="-17"/>
          <w:w w:val="85"/>
          <w:sz w:val="20"/>
        </w:rPr>
        <w:t> </w:t>
      </w:r>
      <w:r>
        <w:rPr>
          <w:rFonts w:ascii="Tahoma" w:hAnsi="Tahoma"/>
          <w:b/>
          <w:color w:val="231F20"/>
          <w:w w:val="85"/>
          <w:sz w:val="20"/>
        </w:rPr>
        <w:t>Δεκεμ-</w:t>
      </w:r>
      <w:r>
        <w:rPr>
          <w:rFonts w:ascii="Tahoma" w:hAnsi="Tahoma"/>
          <w:b/>
          <w:color w:val="231F20"/>
          <w:spacing w:val="-47"/>
          <w:w w:val="85"/>
          <w:sz w:val="20"/>
        </w:rPr>
        <w:t> </w:t>
      </w:r>
      <w:r>
        <w:rPr>
          <w:rFonts w:ascii="Tahoma" w:hAnsi="Tahoma"/>
          <w:b/>
          <w:color w:val="231F20"/>
          <w:w w:val="85"/>
          <w:sz w:val="20"/>
        </w:rPr>
        <w:t>βρίου</w:t>
      </w:r>
      <w:r>
        <w:rPr>
          <w:rFonts w:ascii="Tahoma" w:hAnsi="Tahoma"/>
          <w:b/>
          <w:color w:val="231F20"/>
          <w:spacing w:val="-6"/>
          <w:w w:val="85"/>
          <w:sz w:val="20"/>
        </w:rPr>
        <w:t> </w:t>
      </w:r>
      <w:r>
        <w:rPr>
          <w:rFonts w:ascii="Tahoma" w:hAnsi="Tahoma"/>
          <w:b/>
          <w:color w:val="231F20"/>
          <w:w w:val="85"/>
          <w:sz w:val="20"/>
        </w:rPr>
        <w:t>2023</w:t>
      </w:r>
      <w:r>
        <w:rPr>
          <w:rFonts w:ascii="Tahoma" w:hAnsi="Tahoma"/>
          <w:b/>
          <w:color w:val="231F20"/>
          <w:spacing w:val="-6"/>
          <w:w w:val="85"/>
          <w:sz w:val="20"/>
        </w:rPr>
        <w:t> </w:t>
      </w:r>
      <w:r>
        <w:rPr>
          <w:rFonts w:ascii="Tahoma" w:hAnsi="Tahoma"/>
          <w:b/>
          <w:color w:val="231F20"/>
          <w:w w:val="85"/>
          <w:sz w:val="20"/>
        </w:rPr>
        <w:t>σε</w:t>
      </w:r>
      <w:r>
        <w:rPr>
          <w:rFonts w:ascii="Tahoma" w:hAnsi="Tahoma"/>
          <w:b/>
          <w:color w:val="231F20"/>
          <w:spacing w:val="-5"/>
          <w:w w:val="85"/>
          <w:sz w:val="20"/>
        </w:rPr>
        <w:t> </w:t>
      </w:r>
      <w:r>
        <w:rPr>
          <w:rFonts w:ascii="Tahoma" w:hAnsi="Tahoma"/>
          <w:b/>
          <w:color w:val="231F20"/>
          <w:w w:val="85"/>
          <w:sz w:val="20"/>
        </w:rPr>
        <w:t>ρύθμιση</w:t>
      </w:r>
      <w:r>
        <w:rPr>
          <w:rFonts w:ascii="Tahoma" w:hAnsi="Tahoma"/>
          <w:b/>
          <w:color w:val="231F20"/>
          <w:spacing w:val="-6"/>
          <w:w w:val="85"/>
          <w:sz w:val="20"/>
        </w:rPr>
        <w:t> </w:t>
      </w:r>
      <w:r>
        <w:rPr>
          <w:rFonts w:ascii="Tahoma" w:hAnsi="Tahoma"/>
          <w:b/>
          <w:color w:val="231F20"/>
          <w:w w:val="85"/>
          <w:sz w:val="20"/>
        </w:rPr>
        <w:t>με</w:t>
      </w:r>
      <w:r>
        <w:rPr>
          <w:rFonts w:ascii="Tahoma" w:hAnsi="Tahoma"/>
          <w:b/>
          <w:color w:val="231F20"/>
          <w:spacing w:val="-5"/>
          <w:w w:val="85"/>
          <w:sz w:val="20"/>
        </w:rPr>
        <w:t> </w:t>
      </w:r>
      <w:r>
        <w:rPr>
          <w:rFonts w:ascii="Tahoma" w:hAnsi="Tahoma"/>
          <w:b/>
          <w:color w:val="231F20"/>
          <w:w w:val="85"/>
          <w:sz w:val="20"/>
        </w:rPr>
        <w:t>μηδενικό</w:t>
      </w:r>
      <w:r>
        <w:rPr>
          <w:rFonts w:ascii="Tahoma" w:hAnsi="Tahoma"/>
          <w:b/>
          <w:color w:val="231F20"/>
          <w:spacing w:val="-6"/>
          <w:w w:val="85"/>
          <w:sz w:val="20"/>
        </w:rPr>
        <w:t> </w:t>
      </w:r>
      <w:r>
        <w:rPr>
          <w:rFonts w:ascii="Tahoma" w:hAnsi="Tahoma"/>
          <w:b/>
          <w:color w:val="231F20"/>
          <w:w w:val="85"/>
          <w:sz w:val="20"/>
        </w:rPr>
        <w:t>επιτόκιο</w:t>
      </w:r>
      <w:r>
        <w:rPr>
          <w:rFonts w:ascii="Tahoma" w:hAnsi="Tahoma"/>
          <w:b/>
          <w:color w:val="231F20"/>
          <w:spacing w:val="-6"/>
          <w:w w:val="85"/>
          <w:sz w:val="20"/>
        </w:rPr>
        <w:t> </w:t>
      </w:r>
      <w:r>
        <w:rPr>
          <w:rFonts w:ascii="Tahoma" w:hAnsi="Tahoma"/>
          <w:b/>
          <w:color w:val="231F20"/>
          <w:w w:val="85"/>
          <w:sz w:val="20"/>
        </w:rPr>
        <w:t>για</w:t>
      </w:r>
      <w:r>
        <w:rPr>
          <w:rFonts w:ascii="Tahoma" w:hAnsi="Tahoma"/>
          <w:b/>
          <w:color w:val="231F20"/>
          <w:spacing w:val="-47"/>
          <w:w w:val="85"/>
          <w:sz w:val="20"/>
        </w:rPr>
        <w:t> </w:t>
      </w:r>
      <w:r>
        <w:rPr>
          <w:rFonts w:ascii="Tahoma" w:hAnsi="Tahoma"/>
          <w:b/>
          <w:color w:val="231F20"/>
          <w:w w:val="85"/>
          <w:sz w:val="20"/>
        </w:rPr>
        <w:t>τον</w:t>
      </w:r>
      <w:r>
        <w:rPr>
          <w:rFonts w:ascii="Tahoma" w:hAnsi="Tahoma"/>
          <w:b/>
          <w:color w:val="231F20"/>
          <w:spacing w:val="-9"/>
          <w:w w:val="85"/>
          <w:sz w:val="20"/>
        </w:rPr>
        <w:t> </w:t>
      </w:r>
      <w:r>
        <w:rPr>
          <w:rFonts w:ascii="Tahoma" w:hAnsi="Tahoma"/>
          <w:b/>
          <w:color w:val="231F20"/>
          <w:w w:val="85"/>
          <w:sz w:val="20"/>
        </w:rPr>
        <w:t>καταναλωτή.</w:t>
      </w:r>
    </w:p>
    <w:p>
      <w:pPr>
        <w:spacing w:line="236" w:lineRule="exact" w:before="130"/>
        <w:ind w:left="734" w:right="0" w:firstLine="0"/>
        <w:jc w:val="left"/>
        <w:rPr>
          <w:rFonts w:ascii="Tahoma" w:hAnsi="Tahoma"/>
          <w:b/>
          <w:sz w:val="20"/>
        </w:rPr>
      </w:pPr>
      <w:r>
        <w:rPr>
          <w:rFonts w:ascii="Tahoma" w:hAnsi="Tahoma"/>
          <w:b/>
          <w:color w:val="231F20"/>
          <w:w w:val="80"/>
          <w:sz w:val="20"/>
        </w:rPr>
        <w:t>ΟΙ</w:t>
      </w:r>
      <w:r>
        <w:rPr>
          <w:rFonts w:ascii="Tahoma" w:hAnsi="Tahoma"/>
          <w:b/>
          <w:color w:val="231F20"/>
          <w:spacing w:val="10"/>
          <w:w w:val="80"/>
          <w:sz w:val="20"/>
        </w:rPr>
        <w:t> </w:t>
      </w:r>
      <w:r>
        <w:rPr>
          <w:rFonts w:ascii="Tahoma" w:hAnsi="Tahoma"/>
          <w:b/>
          <w:color w:val="231F20"/>
          <w:w w:val="80"/>
          <w:sz w:val="20"/>
        </w:rPr>
        <w:t>ΥΠΟΥΡΓΟI</w:t>
      </w:r>
    </w:p>
    <w:p>
      <w:pPr>
        <w:spacing w:line="230" w:lineRule="auto" w:before="3"/>
        <w:ind w:left="734" w:right="239" w:firstLine="0"/>
        <w:jc w:val="left"/>
        <w:rPr>
          <w:rFonts w:ascii="Tahoma" w:hAnsi="Tahoma"/>
          <w:b/>
          <w:sz w:val="20"/>
        </w:rPr>
      </w:pPr>
      <w:r>
        <w:rPr>
          <w:rFonts w:ascii="Tahoma" w:hAnsi="Tahoma"/>
          <w:b/>
          <w:color w:val="231F20"/>
          <w:w w:val="80"/>
          <w:sz w:val="20"/>
        </w:rPr>
        <w:t>ΕΘΝΙΚΗΣ</w:t>
      </w:r>
      <w:r>
        <w:rPr>
          <w:rFonts w:ascii="Tahoma" w:hAnsi="Tahoma"/>
          <w:b/>
          <w:color w:val="231F20"/>
          <w:spacing w:val="31"/>
          <w:w w:val="80"/>
          <w:sz w:val="20"/>
        </w:rPr>
        <w:t> </w:t>
      </w:r>
      <w:r>
        <w:rPr>
          <w:rFonts w:ascii="Tahoma" w:hAnsi="Tahoma"/>
          <w:b/>
          <w:color w:val="231F20"/>
          <w:w w:val="80"/>
          <w:sz w:val="20"/>
        </w:rPr>
        <w:t>ΟΙΚΟΝΟΜΙΑΣ</w:t>
      </w:r>
      <w:r>
        <w:rPr>
          <w:rFonts w:ascii="Tahoma" w:hAnsi="Tahoma"/>
          <w:b/>
          <w:color w:val="231F20"/>
          <w:spacing w:val="32"/>
          <w:w w:val="80"/>
          <w:sz w:val="20"/>
        </w:rPr>
        <w:t> </w:t>
      </w:r>
      <w:r>
        <w:rPr>
          <w:rFonts w:ascii="Tahoma" w:hAnsi="Tahoma"/>
          <w:b/>
          <w:color w:val="231F20"/>
          <w:w w:val="80"/>
          <w:sz w:val="20"/>
        </w:rPr>
        <w:t>ΚΑΙ</w:t>
      </w:r>
      <w:r>
        <w:rPr>
          <w:rFonts w:ascii="Tahoma" w:hAnsi="Tahoma"/>
          <w:b/>
          <w:color w:val="231F20"/>
          <w:spacing w:val="32"/>
          <w:w w:val="80"/>
          <w:sz w:val="20"/>
        </w:rPr>
        <w:t> </w:t>
      </w:r>
      <w:r>
        <w:rPr>
          <w:rFonts w:ascii="Tahoma" w:hAnsi="Tahoma"/>
          <w:b/>
          <w:color w:val="231F20"/>
          <w:w w:val="80"/>
          <w:sz w:val="20"/>
        </w:rPr>
        <w:t>ΟΙΚΟΝΟΜΙΚΩΝ</w:t>
      </w:r>
      <w:r>
        <w:rPr>
          <w:rFonts w:ascii="Tahoma" w:hAnsi="Tahoma"/>
          <w:b/>
          <w:color w:val="231F20"/>
          <w:spacing w:val="31"/>
          <w:w w:val="80"/>
          <w:sz w:val="20"/>
        </w:rPr>
        <w:t> </w:t>
      </w:r>
      <w:r>
        <w:rPr>
          <w:rFonts w:ascii="Tahoma" w:hAnsi="Tahoma"/>
          <w:b/>
          <w:color w:val="231F20"/>
          <w:w w:val="80"/>
          <w:sz w:val="20"/>
        </w:rPr>
        <w:t>-</w:t>
      </w:r>
      <w:r>
        <w:rPr>
          <w:rFonts w:ascii="Tahoma" w:hAnsi="Tahoma"/>
          <w:b/>
          <w:color w:val="231F20"/>
          <w:spacing w:val="-43"/>
          <w:w w:val="80"/>
          <w:sz w:val="20"/>
        </w:rPr>
        <w:t> </w:t>
      </w:r>
      <w:r>
        <w:rPr>
          <w:rFonts w:ascii="Tahoma" w:hAnsi="Tahoma"/>
          <w:b/>
          <w:color w:val="231F20"/>
          <w:w w:val="80"/>
          <w:sz w:val="20"/>
        </w:rPr>
        <w:t>ΠΕΡΙΒΑΛΛΟΝΤΟΣ</w:t>
      </w:r>
      <w:r>
        <w:rPr>
          <w:rFonts w:ascii="Tahoma" w:hAnsi="Tahoma"/>
          <w:b/>
          <w:color w:val="231F20"/>
          <w:spacing w:val="13"/>
          <w:w w:val="80"/>
          <w:sz w:val="20"/>
        </w:rPr>
        <w:t> </w:t>
      </w:r>
      <w:r>
        <w:rPr>
          <w:rFonts w:ascii="Tahoma" w:hAnsi="Tahoma"/>
          <w:b/>
          <w:color w:val="231F20"/>
          <w:w w:val="80"/>
          <w:sz w:val="20"/>
        </w:rPr>
        <w:t>ΚΑΙ</w:t>
      </w:r>
      <w:r>
        <w:rPr>
          <w:rFonts w:ascii="Tahoma" w:hAnsi="Tahoma"/>
          <w:b/>
          <w:color w:val="231F20"/>
          <w:spacing w:val="13"/>
          <w:w w:val="80"/>
          <w:sz w:val="20"/>
        </w:rPr>
        <w:t> </w:t>
      </w:r>
      <w:r>
        <w:rPr>
          <w:rFonts w:ascii="Tahoma" w:hAnsi="Tahoma"/>
          <w:b/>
          <w:color w:val="231F20"/>
          <w:w w:val="80"/>
          <w:sz w:val="20"/>
        </w:rPr>
        <w:t>ΕΝΕΡΓΕΙΑΣ</w:t>
      </w:r>
      <w:r>
        <w:rPr>
          <w:rFonts w:ascii="Tahoma" w:hAnsi="Tahoma"/>
          <w:b/>
          <w:color w:val="231F20"/>
          <w:spacing w:val="13"/>
          <w:w w:val="80"/>
          <w:sz w:val="20"/>
        </w:rPr>
        <w:t> </w:t>
      </w:r>
      <w:r>
        <w:rPr>
          <w:rFonts w:ascii="Tahoma" w:hAnsi="Tahoma"/>
          <w:b/>
          <w:color w:val="231F20"/>
          <w:w w:val="80"/>
          <w:sz w:val="20"/>
        </w:rPr>
        <w:t>-</w:t>
      </w:r>
      <w:r>
        <w:rPr>
          <w:rFonts w:ascii="Tahoma" w:hAnsi="Tahoma"/>
          <w:b/>
          <w:color w:val="231F20"/>
          <w:spacing w:val="1"/>
          <w:w w:val="80"/>
          <w:sz w:val="20"/>
        </w:rPr>
        <w:t> </w:t>
      </w:r>
      <w:r>
        <w:rPr>
          <w:rFonts w:ascii="Tahoma" w:hAnsi="Tahoma"/>
          <w:b/>
          <w:color w:val="231F20"/>
          <w:w w:val="85"/>
          <w:sz w:val="20"/>
        </w:rPr>
        <w:t>ΑΓΡΟΤΙΚΗΣ</w:t>
      </w:r>
      <w:r>
        <w:rPr>
          <w:rFonts w:ascii="Tahoma" w:hAnsi="Tahoma"/>
          <w:b/>
          <w:color w:val="231F20"/>
          <w:spacing w:val="-6"/>
          <w:w w:val="85"/>
          <w:sz w:val="20"/>
        </w:rPr>
        <w:t> </w:t>
      </w:r>
      <w:r>
        <w:rPr>
          <w:rFonts w:ascii="Tahoma" w:hAnsi="Tahoma"/>
          <w:b/>
          <w:color w:val="231F20"/>
          <w:w w:val="85"/>
          <w:sz w:val="20"/>
        </w:rPr>
        <w:t>ΑΝΑΠΤΥΞΗΣ</w:t>
      </w:r>
      <w:r>
        <w:rPr>
          <w:rFonts w:ascii="Tahoma" w:hAnsi="Tahoma"/>
          <w:b/>
          <w:color w:val="231F20"/>
          <w:spacing w:val="-5"/>
          <w:w w:val="85"/>
          <w:sz w:val="20"/>
        </w:rPr>
        <w:t> </w:t>
      </w:r>
      <w:r>
        <w:rPr>
          <w:rFonts w:ascii="Tahoma" w:hAnsi="Tahoma"/>
          <w:b/>
          <w:color w:val="231F20"/>
          <w:w w:val="85"/>
          <w:sz w:val="20"/>
        </w:rPr>
        <w:t>ΚΑΙ</w:t>
      </w:r>
      <w:r>
        <w:rPr>
          <w:rFonts w:ascii="Tahoma" w:hAnsi="Tahoma"/>
          <w:b/>
          <w:color w:val="231F20"/>
          <w:spacing w:val="-14"/>
          <w:w w:val="85"/>
          <w:sz w:val="20"/>
        </w:rPr>
        <w:t> </w:t>
      </w:r>
      <w:r>
        <w:rPr>
          <w:rFonts w:ascii="Tahoma" w:hAnsi="Tahoma"/>
          <w:b/>
          <w:color w:val="231F20"/>
          <w:w w:val="85"/>
          <w:sz w:val="20"/>
        </w:rPr>
        <w:t>ΤΡΟΦΙΜΩΝ</w:t>
      </w:r>
    </w:p>
    <w:p>
      <w:pPr>
        <w:spacing w:line="232" w:lineRule="exact" w:before="116"/>
        <w:ind w:left="450" w:right="0" w:firstLine="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color w:val="231F20"/>
          <w:w w:val="90"/>
          <w:sz w:val="20"/>
        </w:rPr>
        <w:t>Έχοντας</w:t>
      </w:r>
      <w:r>
        <w:rPr>
          <w:rFonts w:ascii="Trebuchet MS" w:hAnsi="Trebuchet MS"/>
          <w:color w:val="231F20"/>
          <w:spacing w:val="-4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υπόψη:</w:t>
      </w:r>
    </w:p>
    <w:p>
      <w:pPr>
        <w:pStyle w:val="ListParagraph"/>
        <w:numPr>
          <w:ilvl w:val="0"/>
          <w:numId w:val="1"/>
        </w:numPr>
        <w:tabs>
          <w:tab w:pos="626" w:val="left" w:leader="none"/>
        </w:tabs>
        <w:spacing w:line="240" w:lineRule="auto" w:before="0" w:after="0"/>
        <w:ind w:left="280" w:right="0" w:firstLine="170"/>
        <w:jc w:val="both"/>
        <w:rPr>
          <w:sz w:val="20"/>
        </w:rPr>
      </w:pPr>
      <w:r>
        <w:rPr>
          <w:color w:val="231F20"/>
          <w:w w:val="90"/>
          <w:sz w:val="20"/>
        </w:rPr>
        <w:t>Το άρθρο 30 του ν. 5095/2024 «Ενίσχυση δικηγορι-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0"/>
          <w:sz w:val="20"/>
        </w:rPr>
        <w:t>κής ύλης: Ρυθμίσεις για τα κληρονομητήρια, τις αποδο-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χές και αποποιήσεις κληρονομιών, τις εγγραφές και τις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εξαλείψεις συναινετικών προσημειώσεων υποθηκών και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spacing w:val="-1"/>
          <w:w w:val="95"/>
          <w:sz w:val="20"/>
        </w:rPr>
        <w:t>τις</w:t>
      </w:r>
      <w:r>
        <w:rPr>
          <w:color w:val="231F20"/>
          <w:spacing w:val="-24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ένορκες</w:t>
      </w:r>
      <w:r>
        <w:rPr>
          <w:color w:val="231F20"/>
          <w:spacing w:val="-24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βεβαιώσεις</w:t>
      </w:r>
      <w:r>
        <w:rPr>
          <w:color w:val="231F20"/>
          <w:spacing w:val="-24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και</w:t>
      </w:r>
      <w:r>
        <w:rPr>
          <w:color w:val="231F20"/>
          <w:spacing w:val="-24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για</w:t>
      </w:r>
      <w:r>
        <w:rPr>
          <w:color w:val="231F20"/>
          <w:spacing w:val="-24"/>
          <w:w w:val="95"/>
          <w:sz w:val="20"/>
        </w:rPr>
        <w:t> </w:t>
      </w:r>
      <w:r>
        <w:rPr>
          <w:color w:val="231F20"/>
          <w:w w:val="95"/>
          <w:sz w:val="20"/>
        </w:rPr>
        <w:t>το</w:t>
      </w:r>
      <w:r>
        <w:rPr>
          <w:color w:val="231F20"/>
          <w:spacing w:val="-31"/>
          <w:w w:val="95"/>
          <w:sz w:val="20"/>
        </w:rPr>
        <w:t> </w:t>
      </w:r>
      <w:r>
        <w:rPr>
          <w:color w:val="231F20"/>
          <w:w w:val="95"/>
          <w:sz w:val="20"/>
        </w:rPr>
        <w:t>Ταμείο</w:t>
      </w:r>
      <w:r>
        <w:rPr>
          <w:color w:val="231F20"/>
          <w:spacing w:val="-24"/>
          <w:w w:val="95"/>
          <w:sz w:val="20"/>
        </w:rPr>
        <w:t> </w:t>
      </w:r>
      <w:r>
        <w:rPr>
          <w:color w:val="231F20"/>
          <w:w w:val="95"/>
          <w:sz w:val="20"/>
        </w:rPr>
        <w:t>Χρηματοδοτή-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0"/>
          <w:sz w:val="20"/>
        </w:rPr>
        <w:t>σεως</w:t>
      </w:r>
      <w:r>
        <w:rPr>
          <w:color w:val="231F20"/>
          <w:spacing w:val="-16"/>
          <w:w w:val="90"/>
          <w:sz w:val="20"/>
        </w:rPr>
        <w:t> </w:t>
      </w:r>
      <w:r>
        <w:rPr>
          <w:color w:val="231F20"/>
          <w:w w:val="90"/>
          <w:sz w:val="20"/>
        </w:rPr>
        <w:t>Δικαστικών</w:t>
      </w:r>
      <w:r>
        <w:rPr>
          <w:color w:val="231F20"/>
          <w:spacing w:val="-15"/>
          <w:w w:val="90"/>
          <w:sz w:val="20"/>
        </w:rPr>
        <w:t> </w:t>
      </w:r>
      <w:r>
        <w:rPr>
          <w:color w:val="231F20"/>
          <w:w w:val="90"/>
          <w:sz w:val="20"/>
        </w:rPr>
        <w:t>Κτιρίων</w:t>
      </w:r>
      <w:r>
        <w:rPr>
          <w:color w:val="231F20"/>
          <w:spacing w:val="-15"/>
          <w:w w:val="90"/>
          <w:sz w:val="20"/>
        </w:rPr>
        <w:t> </w:t>
      </w:r>
      <w:r>
        <w:rPr>
          <w:color w:val="231F20"/>
          <w:w w:val="90"/>
          <w:sz w:val="20"/>
        </w:rPr>
        <w:t>και</w:t>
      </w:r>
      <w:r>
        <w:rPr>
          <w:color w:val="231F20"/>
          <w:spacing w:val="-16"/>
          <w:w w:val="90"/>
          <w:sz w:val="20"/>
        </w:rPr>
        <w:t> </w:t>
      </w:r>
      <w:r>
        <w:rPr>
          <w:color w:val="231F20"/>
          <w:w w:val="90"/>
          <w:sz w:val="20"/>
        </w:rPr>
        <w:t>την</w:t>
      </w:r>
      <w:r>
        <w:rPr>
          <w:color w:val="231F20"/>
          <w:spacing w:val="-15"/>
          <w:w w:val="90"/>
          <w:sz w:val="20"/>
        </w:rPr>
        <w:t> </w:t>
      </w:r>
      <w:r>
        <w:rPr>
          <w:color w:val="231F20"/>
          <w:w w:val="90"/>
          <w:sz w:val="20"/>
        </w:rPr>
        <w:t>πληρωμή</w:t>
      </w:r>
      <w:r>
        <w:rPr>
          <w:color w:val="231F20"/>
          <w:spacing w:val="-15"/>
          <w:w w:val="90"/>
          <w:sz w:val="20"/>
        </w:rPr>
        <w:t> </w:t>
      </w:r>
      <w:r>
        <w:rPr>
          <w:color w:val="231F20"/>
          <w:w w:val="90"/>
          <w:sz w:val="20"/>
        </w:rPr>
        <w:t>των</w:t>
      </w:r>
      <w:r>
        <w:rPr>
          <w:color w:val="231F20"/>
          <w:spacing w:val="-15"/>
          <w:w w:val="90"/>
          <w:sz w:val="20"/>
        </w:rPr>
        <w:t> </w:t>
      </w:r>
      <w:r>
        <w:rPr>
          <w:color w:val="231F20"/>
          <w:w w:val="90"/>
          <w:sz w:val="20"/>
        </w:rPr>
        <w:t>υποθέσε-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0"/>
          <w:sz w:val="20"/>
        </w:rPr>
        <w:t>ων νομικής βοήθειας και λοιπές επείγουσες ρυθμίσεις»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(Α΄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w w:val="90"/>
          <w:sz w:val="20"/>
        </w:rPr>
        <w:t>40)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w w:val="90"/>
          <w:sz w:val="20"/>
        </w:rPr>
        <w:t>και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w w:val="90"/>
          <w:sz w:val="20"/>
        </w:rPr>
        <w:t>ιδίως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w w:val="90"/>
          <w:sz w:val="20"/>
        </w:rPr>
        <w:t>την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w w:val="90"/>
          <w:sz w:val="20"/>
        </w:rPr>
        <w:t>παρ.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w w:val="90"/>
          <w:sz w:val="20"/>
        </w:rPr>
        <w:t>13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w w:val="90"/>
          <w:sz w:val="20"/>
        </w:rPr>
        <w:t>αυτού.</w:t>
      </w:r>
    </w:p>
    <w:p>
      <w:pPr>
        <w:pStyle w:val="ListParagraph"/>
        <w:numPr>
          <w:ilvl w:val="0"/>
          <w:numId w:val="1"/>
        </w:numPr>
        <w:tabs>
          <w:tab w:pos="679" w:val="left" w:leader="none"/>
        </w:tabs>
        <w:spacing w:line="240" w:lineRule="auto" w:before="0" w:after="0"/>
        <w:ind w:left="280" w:right="0" w:firstLine="170"/>
        <w:jc w:val="both"/>
        <w:rPr>
          <w:sz w:val="20"/>
        </w:rPr>
      </w:pPr>
      <w:r>
        <w:rPr>
          <w:color w:val="231F20"/>
          <w:w w:val="95"/>
          <w:sz w:val="20"/>
        </w:rPr>
        <w:t>Την υπό στοιχεία ΥΠΕΝ/ΔΑΠΕΕΕΚ/38648/1011/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0"/>
          <w:sz w:val="20"/>
        </w:rPr>
        <w:t>10.4.2024 απόφαση του Υπουργού και της Υφυπουργού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5"/>
          <w:sz w:val="20"/>
        </w:rPr>
        <w:t>Περιβάλλοντος</w:t>
      </w:r>
      <w:r>
        <w:rPr>
          <w:color w:val="231F20"/>
          <w:spacing w:val="-7"/>
          <w:w w:val="95"/>
          <w:sz w:val="20"/>
        </w:rPr>
        <w:t> </w:t>
      </w:r>
      <w:r>
        <w:rPr>
          <w:color w:val="231F20"/>
          <w:w w:val="95"/>
          <w:sz w:val="20"/>
        </w:rPr>
        <w:t>και</w:t>
      </w:r>
      <w:r>
        <w:rPr>
          <w:color w:val="231F20"/>
          <w:spacing w:val="-7"/>
          <w:w w:val="95"/>
          <w:sz w:val="20"/>
        </w:rPr>
        <w:t> </w:t>
      </w:r>
      <w:r>
        <w:rPr>
          <w:color w:val="231F20"/>
          <w:w w:val="95"/>
          <w:sz w:val="20"/>
        </w:rPr>
        <w:t>Ενέργειας</w:t>
      </w:r>
      <w:r>
        <w:rPr>
          <w:color w:val="231F20"/>
          <w:spacing w:val="-7"/>
          <w:w w:val="95"/>
          <w:sz w:val="20"/>
        </w:rPr>
        <w:t> </w:t>
      </w:r>
      <w:r>
        <w:rPr>
          <w:color w:val="231F20"/>
          <w:w w:val="95"/>
          <w:sz w:val="20"/>
        </w:rPr>
        <w:t>«Καθορισμός</w:t>
      </w:r>
      <w:r>
        <w:rPr>
          <w:color w:val="231F20"/>
          <w:spacing w:val="-7"/>
          <w:w w:val="95"/>
          <w:sz w:val="20"/>
        </w:rPr>
        <w:t> </w:t>
      </w:r>
      <w:r>
        <w:rPr>
          <w:color w:val="231F20"/>
          <w:w w:val="95"/>
          <w:sz w:val="20"/>
        </w:rPr>
        <w:t>συνολικής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0"/>
          <w:sz w:val="20"/>
        </w:rPr>
        <w:t>εγκατεστημένης ισχύος σταθμών Α.Π.Ε. της παρ. 1 του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5"/>
          <w:sz w:val="20"/>
        </w:rPr>
        <w:t>άρθρου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30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w w:val="95"/>
          <w:sz w:val="20"/>
        </w:rPr>
        <w:t>του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w w:val="95"/>
          <w:sz w:val="20"/>
        </w:rPr>
        <w:t>ν.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5095/2024,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w w:val="95"/>
          <w:sz w:val="20"/>
        </w:rPr>
        <w:t>κριτήριο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w w:val="95"/>
          <w:sz w:val="20"/>
        </w:rPr>
        <w:t>επιλογής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τους,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spacing w:val="-1"/>
          <w:sz w:val="20"/>
        </w:rPr>
        <w:t>καθορισμός αναλογίας παραγωγής ανά τεχνολογία</w:t>
      </w:r>
      <w:r>
        <w:rPr>
          <w:color w:val="231F20"/>
          <w:spacing w:val="-58"/>
          <w:sz w:val="20"/>
        </w:rPr>
        <w:t> </w:t>
      </w:r>
      <w:r>
        <w:rPr>
          <w:color w:val="231F20"/>
          <w:w w:val="90"/>
          <w:sz w:val="20"/>
        </w:rPr>
        <w:t>σταθμού Α.Π.Ε. και καθορισμός δικαιολογητικών για τη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5"/>
          <w:sz w:val="20"/>
        </w:rPr>
        <w:t>σύναψη σύμβασης με τιμολόγιο ΓΑΙΑ και διαδικασίας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0"/>
          <w:sz w:val="20"/>
        </w:rPr>
        <w:t>εξόφλησης ληξιπρόθεσμων οφειλών των κατόχων σύν-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δεσης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w w:val="90"/>
          <w:sz w:val="20"/>
        </w:rPr>
        <w:t>αγροτικού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w w:val="90"/>
          <w:sz w:val="20"/>
        </w:rPr>
        <w:t>ρεύματος»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(Β΄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w w:val="90"/>
          <w:sz w:val="20"/>
        </w:rPr>
        <w:t>2214)</w:t>
      </w:r>
    </w:p>
    <w:p>
      <w:pPr>
        <w:pStyle w:val="ListParagraph"/>
        <w:numPr>
          <w:ilvl w:val="0"/>
          <w:numId w:val="1"/>
        </w:numPr>
        <w:tabs>
          <w:tab w:pos="641" w:val="left" w:leader="none"/>
        </w:tabs>
        <w:spacing w:line="240" w:lineRule="auto" w:before="0" w:after="0"/>
        <w:ind w:left="280" w:right="0" w:firstLine="170"/>
        <w:jc w:val="both"/>
        <w:rPr>
          <w:sz w:val="20"/>
        </w:rPr>
      </w:pPr>
      <w:r>
        <w:rPr>
          <w:color w:val="231F20"/>
          <w:w w:val="90"/>
          <w:sz w:val="20"/>
        </w:rPr>
        <w:t>Το άρθρο 13 του ν. 4622/2019 «Επιτελικό Κράτος: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οργάνωση, λειτουργία και διαφάνεια της Κυβέρνησης,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των κυβερνητικών Οργάνων και της κεντρικής δημόσιας</w:t>
      </w:r>
      <w:r>
        <w:rPr>
          <w:color w:val="231F20"/>
          <w:spacing w:val="-53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διοίκησης»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w w:val="90"/>
          <w:sz w:val="20"/>
        </w:rPr>
        <w:t>(Α΄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w w:val="90"/>
          <w:sz w:val="20"/>
        </w:rPr>
        <w:t>133).</w:t>
      </w:r>
    </w:p>
    <w:p>
      <w:pPr>
        <w:pStyle w:val="ListParagraph"/>
        <w:numPr>
          <w:ilvl w:val="0"/>
          <w:numId w:val="1"/>
        </w:numPr>
        <w:tabs>
          <w:tab w:pos="640" w:val="left" w:leader="none"/>
        </w:tabs>
        <w:spacing w:line="240" w:lineRule="auto" w:before="0" w:after="0"/>
        <w:ind w:left="280" w:right="0" w:firstLine="170"/>
        <w:jc w:val="both"/>
        <w:rPr>
          <w:sz w:val="20"/>
        </w:rPr>
      </w:pPr>
      <w:r>
        <w:rPr>
          <w:color w:val="231F20"/>
          <w:w w:val="95"/>
          <w:sz w:val="20"/>
        </w:rPr>
        <w:t>Τ ο άρθρο 90 του Κώδικα νομοθεσίας για την Κυ-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spacing w:val="-3"/>
          <w:sz w:val="20"/>
        </w:rPr>
        <w:t>βέρνηση και τα κυβερνητικά όργανα (π.δ. 63/2005,</w:t>
      </w:r>
      <w:r>
        <w:rPr>
          <w:color w:val="231F20"/>
          <w:spacing w:val="-58"/>
          <w:sz w:val="20"/>
        </w:rPr>
        <w:t> </w:t>
      </w:r>
      <w:r>
        <w:rPr>
          <w:color w:val="231F20"/>
          <w:spacing w:val="-3"/>
          <w:w w:val="95"/>
          <w:sz w:val="20"/>
        </w:rPr>
        <w:t>A’</w:t>
      </w:r>
      <w:r>
        <w:rPr>
          <w:color w:val="231F20"/>
          <w:spacing w:val="-36"/>
          <w:w w:val="95"/>
          <w:sz w:val="20"/>
        </w:rPr>
        <w:t> </w:t>
      </w:r>
      <w:r>
        <w:rPr>
          <w:color w:val="231F20"/>
          <w:spacing w:val="-3"/>
          <w:w w:val="95"/>
          <w:sz w:val="20"/>
        </w:rPr>
        <w:t>98),</w:t>
      </w:r>
      <w:r>
        <w:rPr>
          <w:color w:val="231F20"/>
          <w:spacing w:val="-19"/>
          <w:w w:val="95"/>
          <w:sz w:val="20"/>
        </w:rPr>
        <w:t> </w:t>
      </w:r>
      <w:r>
        <w:rPr>
          <w:color w:val="231F20"/>
          <w:spacing w:val="-3"/>
          <w:w w:val="95"/>
          <w:sz w:val="20"/>
        </w:rPr>
        <w:t>σε</w:t>
      </w:r>
      <w:r>
        <w:rPr>
          <w:color w:val="231F20"/>
          <w:spacing w:val="-19"/>
          <w:w w:val="95"/>
          <w:sz w:val="20"/>
        </w:rPr>
        <w:t> </w:t>
      </w:r>
      <w:r>
        <w:rPr>
          <w:color w:val="231F20"/>
          <w:spacing w:val="-3"/>
          <w:w w:val="95"/>
          <w:sz w:val="20"/>
        </w:rPr>
        <w:t>συνδυασμό</w:t>
      </w:r>
      <w:r>
        <w:rPr>
          <w:color w:val="231F20"/>
          <w:spacing w:val="-19"/>
          <w:w w:val="95"/>
          <w:sz w:val="20"/>
        </w:rPr>
        <w:t> </w:t>
      </w:r>
      <w:r>
        <w:rPr>
          <w:color w:val="231F20"/>
          <w:spacing w:val="-3"/>
          <w:w w:val="95"/>
          <w:sz w:val="20"/>
        </w:rPr>
        <w:t>με</w:t>
      </w:r>
      <w:r>
        <w:rPr>
          <w:color w:val="231F20"/>
          <w:spacing w:val="-18"/>
          <w:w w:val="95"/>
          <w:sz w:val="20"/>
        </w:rPr>
        <w:t> </w:t>
      </w:r>
      <w:r>
        <w:rPr>
          <w:color w:val="231F20"/>
          <w:spacing w:val="-3"/>
          <w:w w:val="95"/>
          <w:sz w:val="20"/>
        </w:rPr>
        <w:t>την</w:t>
      </w:r>
      <w:r>
        <w:rPr>
          <w:color w:val="231F20"/>
          <w:spacing w:val="-19"/>
          <w:w w:val="95"/>
          <w:sz w:val="20"/>
        </w:rPr>
        <w:t> </w:t>
      </w:r>
      <w:r>
        <w:rPr>
          <w:color w:val="231F20"/>
          <w:spacing w:val="-3"/>
          <w:w w:val="95"/>
          <w:sz w:val="20"/>
        </w:rPr>
        <w:t>περ.</w:t>
      </w:r>
      <w:r>
        <w:rPr>
          <w:color w:val="231F20"/>
          <w:spacing w:val="-19"/>
          <w:w w:val="95"/>
          <w:sz w:val="20"/>
        </w:rPr>
        <w:t> </w:t>
      </w:r>
      <w:r>
        <w:rPr>
          <w:color w:val="231F20"/>
          <w:spacing w:val="-3"/>
          <w:w w:val="95"/>
          <w:sz w:val="20"/>
        </w:rPr>
        <w:t>22</w:t>
      </w:r>
      <w:r>
        <w:rPr>
          <w:color w:val="231F20"/>
          <w:spacing w:val="-19"/>
          <w:w w:val="95"/>
          <w:sz w:val="20"/>
        </w:rPr>
        <w:t> </w:t>
      </w:r>
      <w:r>
        <w:rPr>
          <w:color w:val="231F20"/>
          <w:spacing w:val="-3"/>
          <w:w w:val="95"/>
          <w:sz w:val="20"/>
        </w:rPr>
        <w:t>του</w:t>
      </w:r>
      <w:r>
        <w:rPr>
          <w:color w:val="231F20"/>
          <w:spacing w:val="-18"/>
          <w:w w:val="95"/>
          <w:sz w:val="20"/>
        </w:rPr>
        <w:t> </w:t>
      </w:r>
      <w:r>
        <w:rPr>
          <w:color w:val="231F20"/>
          <w:spacing w:val="-3"/>
          <w:w w:val="95"/>
          <w:sz w:val="20"/>
        </w:rPr>
        <w:t>άρθρου</w:t>
      </w:r>
      <w:r>
        <w:rPr>
          <w:color w:val="231F20"/>
          <w:spacing w:val="-19"/>
          <w:w w:val="95"/>
          <w:sz w:val="20"/>
        </w:rPr>
        <w:t> </w:t>
      </w:r>
      <w:r>
        <w:rPr>
          <w:color w:val="231F20"/>
          <w:spacing w:val="-3"/>
          <w:w w:val="95"/>
          <w:sz w:val="20"/>
        </w:rPr>
        <w:t>119</w:t>
      </w:r>
      <w:r>
        <w:rPr>
          <w:color w:val="231F20"/>
          <w:spacing w:val="-19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του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85"/>
          <w:sz w:val="20"/>
        </w:rPr>
        <w:t>ν.</w:t>
      </w:r>
      <w:r>
        <w:rPr>
          <w:color w:val="231F20"/>
          <w:spacing w:val="-15"/>
          <w:w w:val="85"/>
          <w:sz w:val="20"/>
        </w:rPr>
        <w:t> </w:t>
      </w:r>
      <w:r>
        <w:rPr>
          <w:color w:val="231F20"/>
          <w:w w:val="85"/>
          <w:sz w:val="20"/>
        </w:rPr>
        <w:t>4622/2019</w:t>
      </w:r>
      <w:r>
        <w:rPr>
          <w:color w:val="231F20"/>
          <w:spacing w:val="-15"/>
          <w:w w:val="85"/>
          <w:sz w:val="20"/>
        </w:rPr>
        <w:t> </w:t>
      </w:r>
      <w:r>
        <w:rPr>
          <w:color w:val="231F20"/>
          <w:w w:val="85"/>
          <w:sz w:val="20"/>
        </w:rPr>
        <w:t>(Α΄</w:t>
      </w:r>
      <w:r>
        <w:rPr>
          <w:color w:val="231F20"/>
          <w:spacing w:val="-15"/>
          <w:w w:val="85"/>
          <w:sz w:val="20"/>
        </w:rPr>
        <w:t> </w:t>
      </w:r>
      <w:r>
        <w:rPr>
          <w:color w:val="231F20"/>
          <w:w w:val="85"/>
          <w:sz w:val="20"/>
        </w:rPr>
        <w:t>133).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0" w:after="0"/>
        <w:ind w:left="280" w:right="0" w:firstLine="170"/>
        <w:jc w:val="both"/>
        <w:rPr>
          <w:sz w:val="20"/>
        </w:rPr>
      </w:pPr>
      <w:r>
        <w:rPr>
          <w:color w:val="231F20"/>
          <w:w w:val="90"/>
          <w:sz w:val="20"/>
        </w:rPr>
        <w:t>Tο Κεφάλαιο ΙΑ’ «Ψηφιακή Διαφάνεια - Πρόγραμμα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0"/>
          <w:sz w:val="20"/>
        </w:rPr>
        <w:t>Διαύγεια» του ν. 4727/2020 (Α΄ 184) «Ψηφιακή Διακυ-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5"/>
          <w:sz w:val="20"/>
        </w:rPr>
        <w:t>βέρνηση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5"/>
          <w:sz w:val="20"/>
        </w:rPr>
        <w:t>(Ενσωμάτωση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5"/>
          <w:sz w:val="20"/>
        </w:rPr>
        <w:t>στην</w:t>
      </w:r>
      <w:r>
        <w:rPr>
          <w:color w:val="231F20"/>
          <w:spacing w:val="2"/>
          <w:w w:val="95"/>
          <w:sz w:val="20"/>
        </w:rPr>
        <w:t> </w:t>
      </w:r>
      <w:r>
        <w:rPr>
          <w:color w:val="231F20"/>
          <w:w w:val="95"/>
          <w:sz w:val="20"/>
        </w:rPr>
        <w:t>Ελληνική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5"/>
          <w:sz w:val="20"/>
        </w:rPr>
        <w:t>Νομοθεσία</w:t>
      </w:r>
      <w:r>
        <w:rPr>
          <w:color w:val="231F20"/>
          <w:spacing w:val="2"/>
          <w:w w:val="95"/>
          <w:sz w:val="20"/>
        </w:rPr>
        <w:t> </w:t>
      </w:r>
      <w:r>
        <w:rPr>
          <w:color w:val="231F20"/>
          <w:w w:val="95"/>
          <w:sz w:val="20"/>
        </w:rPr>
        <w:t>της</w:t>
      </w:r>
    </w:p>
    <w:p>
      <w:pPr>
        <w:spacing w:before="114"/>
        <w:ind w:left="243" w:right="108" w:firstLine="0"/>
        <w:jc w:val="both"/>
        <w:rPr>
          <w:rFonts w:ascii="Trebuchet MS" w:hAnsi="Trebuchet MS"/>
          <w:sz w:val="20"/>
        </w:rPr>
      </w:pPr>
      <w:r>
        <w:rPr/>
        <w:br w:type="column"/>
      </w:r>
      <w:r>
        <w:rPr>
          <w:rFonts w:ascii="Trebuchet MS" w:hAnsi="Trebuchet MS"/>
          <w:color w:val="231F20"/>
          <w:w w:val="95"/>
          <w:sz w:val="20"/>
        </w:rPr>
        <w:t>Οδηγίας</w:t>
      </w:r>
      <w:r>
        <w:rPr>
          <w:rFonts w:ascii="Trebuchet MS" w:hAnsi="Trebuchet MS"/>
          <w:color w:val="231F20"/>
          <w:spacing w:val="-6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(Ε.Ε)</w:t>
      </w:r>
      <w:r>
        <w:rPr>
          <w:rFonts w:ascii="Trebuchet MS" w:hAnsi="Trebuchet MS"/>
          <w:color w:val="231F20"/>
          <w:spacing w:val="-5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2016/2102</w:t>
      </w:r>
      <w:r>
        <w:rPr>
          <w:rFonts w:ascii="Trebuchet MS" w:hAnsi="Trebuchet MS"/>
          <w:color w:val="231F20"/>
          <w:spacing w:val="-6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και</w:t>
      </w:r>
      <w:r>
        <w:rPr>
          <w:rFonts w:ascii="Trebuchet MS" w:hAnsi="Trebuchet MS"/>
          <w:color w:val="231F20"/>
          <w:spacing w:val="-5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της</w:t>
      </w:r>
      <w:r>
        <w:rPr>
          <w:rFonts w:ascii="Trebuchet MS" w:hAnsi="Trebuchet MS"/>
          <w:color w:val="231F20"/>
          <w:spacing w:val="-6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Οδηγίας</w:t>
      </w:r>
      <w:r>
        <w:rPr>
          <w:rFonts w:ascii="Trebuchet MS" w:hAnsi="Trebuchet MS"/>
          <w:color w:val="231F20"/>
          <w:spacing w:val="-5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2019/2024)</w:t>
      </w:r>
      <w:r>
        <w:rPr>
          <w:rFonts w:ascii="Trebuchet MS" w:hAnsi="Trebuchet MS"/>
          <w:color w:val="231F20"/>
          <w:spacing w:val="-55"/>
          <w:w w:val="95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Ηλεκτρονικές Επικοινωνίες (Ενσωμάτωση στο Ελληνικό</w:t>
      </w:r>
      <w:r>
        <w:rPr>
          <w:rFonts w:ascii="Trebuchet MS" w:hAnsi="Trebuchet MS"/>
          <w:color w:val="231F20"/>
          <w:spacing w:val="1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Δίκαιο</w:t>
      </w:r>
      <w:r>
        <w:rPr>
          <w:rFonts w:ascii="Trebuchet MS" w:hAnsi="Trebuchet MS"/>
          <w:color w:val="231F20"/>
          <w:spacing w:val="-17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της</w:t>
      </w:r>
      <w:r>
        <w:rPr>
          <w:rFonts w:ascii="Trebuchet MS" w:hAnsi="Trebuchet MS"/>
          <w:color w:val="231F20"/>
          <w:spacing w:val="-17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Οδηγίας</w:t>
      </w:r>
      <w:r>
        <w:rPr>
          <w:rFonts w:ascii="Trebuchet MS" w:hAnsi="Trebuchet MS"/>
          <w:color w:val="231F20"/>
          <w:spacing w:val="-16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(Ε.Ε)2018/1972)</w:t>
      </w:r>
      <w:r>
        <w:rPr>
          <w:rFonts w:ascii="Trebuchet MS" w:hAnsi="Trebuchet MS"/>
          <w:color w:val="231F20"/>
          <w:spacing w:val="-17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και</w:t>
      </w:r>
      <w:r>
        <w:rPr>
          <w:rFonts w:ascii="Trebuchet MS" w:hAnsi="Trebuchet MS"/>
          <w:color w:val="231F20"/>
          <w:spacing w:val="-17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άλλες</w:t>
      </w:r>
      <w:r>
        <w:rPr>
          <w:rFonts w:ascii="Trebuchet MS" w:hAnsi="Trebuchet MS"/>
          <w:color w:val="231F20"/>
          <w:spacing w:val="-16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διατάξεις»</w:t>
      </w:r>
      <w:r>
        <w:rPr>
          <w:rFonts w:ascii="Trebuchet MS" w:hAnsi="Trebuchet MS"/>
          <w:color w:val="231F20"/>
          <w:spacing w:val="-52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και</w:t>
      </w:r>
      <w:r>
        <w:rPr>
          <w:rFonts w:ascii="Trebuchet MS" w:hAnsi="Trebuchet MS"/>
          <w:color w:val="231F20"/>
          <w:spacing w:val="-22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τον</w:t>
      </w:r>
      <w:r>
        <w:rPr>
          <w:rFonts w:ascii="Trebuchet MS" w:hAnsi="Trebuchet MS"/>
          <w:color w:val="231F20"/>
          <w:spacing w:val="-22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ν.</w:t>
      </w:r>
      <w:r>
        <w:rPr>
          <w:rFonts w:ascii="Trebuchet MS" w:hAnsi="Trebuchet MS"/>
          <w:color w:val="231F20"/>
          <w:spacing w:val="-22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3469/2006</w:t>
      </w:r>
      <w:r>
        <w:rPr>
          <w:rFonts w:ascii="Trebuchet MS" w:hAnsi="Trebuchet MS"/>
          <w:color w:val="231F20"/>
          <w:spacing w:val="-21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«Εθνικό</w:t>
      </w:r>
      <w:r>
        <w:rPr>
          <w:rFonts w:ascii="Trebuchet MS" w:hAnsi="Trebuchet MS"/>
          <w:color w:val="231F20"/>
          <w:spacing w:val="-30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Τυπογραφείο,</w:t>
      </w:r>
      <w:r>
        <w:rPr>
          <w:rFonts w:ascii="Trebuchet MS" w:hAnsi="Trebuchet MS"/>
          <w:color w:val="231F20"/>
          <w:spacing w:val="-22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Εφημερίς</w:t>
      </w:r>
      <w:r>
        <w:rPr>
          <w:rFonts w:ascii="Trebuchet MS" w:hAnsi="Trebuchet MS"/>
          <w:color w:val="231F20"/>
          <w:spacing w:val="-22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της</w:t>
      </w:r>
      <w:r>
        <w:rPr>
          <w:rFonts w:ascii="Trebuchet MS" w:hAnsi="Trebuchet MS"/>
          <w:color w:val="231F20"/>
          <w:spacing w:val="-52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Κυβερνήσεως</w:t>
      </w:r>
      <w:r>
        <w:rPr>
          <w:rFonts w:ascii="Trebuchet MS" w:hAnsi="Trebuchet MS"/>
          <w:color w:val="231F20"/>
          <w:spacing w:val="-12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και</w:t>
      </w:r>
      <w:r>
        <w:rPr>
          <w:rFonts w:ascii="Trebuchet MS" w:hAnsi="Trebuchet MS"/>
          <w:color w:val="231F20"/>
          <w:spacing w:val="-12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λοιπές</w:t>
      </w:r>
      <w:r>
        <w:rPr>
          <w:rFonts w:ascii="Trebuchet MS" w:hAnsi="Trebuchet MS"/>
          <w:color w:val="231F20"/>
          <w:spacing w:val="-12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διατάξεις»</w:t>
      </w:r>
      <w:r>
        <w:rPr>
          <w:rFonts w:ascii="Trebuchet MS" w:hAnsi="Trebuchet MS"/>
          <w:color w:val="231F20"/>
          <w:spacing w:val="-12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(Α΄</w:t>
      </w:r>
      <w:r>
        <w:rPr>
          <w:rFonts w:ascii="Trebuchet MS" w:hAnsi="Trebuchet MS"/>
          <w:color w:val="231F20"/>
          <w:spacing w:val="-12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131).</w:t>
      </w:r>
    </w:p>
    <w:p>
      <w:pPr>
        <w:pStyle w:val="ListParagraph"/>
        <w:numPr>
          <w:ilvl w:val="0"/>
          <w:numId w:val="1"/>
        </w:numPr>
        <w:tabs>
          <w:tab w:pos="589" w:val="left" w:leader="none"/>
        </w:tabs>
        <w:spacing w:line="240" w:lineRule="auto" w:before="0" w:after="0"/>
        <w:ind w:left="243" w:right="108" w:firstLine="170"/>
        <w:jc w:val="both"/>
        <w:rPr>
          <w:sz w:val="20"/>
        </w:rPr>
      </w:pPr>
      <w:r>
        <w:rPr/>
        <w:pict>
          <v:line style="position:absolute;mso-position-horizontal-relative:page;mso-position-vertical-relative:paragraph;z-index:15729664" from="301.889709pt,-55.995041pt" to="301.889709pt,449.280959pt" stroked="true" strokeweight=".5pt" strokecolor="#004a8f">
            <v:stroke dashstyle="solid"/>
            <w10:wrap type="none"/>
          </v:line>
        </w:pict>
      </w:r>
      <w:r>
        <w:rPr>
          <w:color w:val="231F20"/>
          <w:w w:val="90"/>
          <w:sz w:val="20"/>
        </w:rPr>
        <w:t>Το π.δ. 79/2023 «Διορισμός Υπουργών, Αναπληρω-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0"/>
          <w:sz w:val="20"/>
        </w:rPr>
        <w:t>τών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w w:val="90"/>
          <w:sz w:val="20"/>
        </w:rPr>
        <w:t>Υπουργών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w w:val="90"/>
          <w:sz w:val="20"/>
        </w:rPr>
        <w:t>και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w w:val="90"/>
          <w:sz w:val="20"/>
        </w:rPr>
        <w:t>Υφυπουργών»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w w:val="90"/>
          <w:sz w:val="20"/>
        </w:rPr>
        <w:t>(Α΄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w w:val="90"/>
          <w:sz w:val="20"/>
        </w:rPr>
        <w:t>131).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40" w:lineRule="auto" w:before="0" w:after="0"/>
        <w:ind w:left="243" w:right="108" w:firstLine="170"/>
        <w:jc w:val="both"/>
        <w:rPr>
          <w:sz w:val="20"/>
        </w:rPr>
      </w:pPr>
      <w:r>
        <w:rPr>
          <w:color w:val="231F20"/>
          <w:w w:val="90"/>
          <w:sz w:val="20"/>
        </w:rPr>
        <w:t>Το</w:t>
      </w:r>
      <w:r>
        <w:rPr>
          <w:color w:val="231F20"/>
          <w:spacing w:val="-19"/>
          <w:w w:val="90"/>
          <w:sz w:val="20"/>
        </w:rPr>
        <w:t> </w:t>
      </w:r>
      <w:r>
        <w:rPr>
          <w:color w:val="231F20"/>
          <w:w w:val="90"/>
          <w:sz w:val="20"/>
        </w:rPr>
        <w:t>π.δ.</w:t>
      </w:r>
      <w:r>
        <w:rPr>
          <w:color w:val="231F20"/>
          <w:spacing w:val="-19"/>
          <w:w w:val="90"/>
          <w:sz w:val="20"/>
        </w:rPr>
        <w:t> </w:t>
      </w:r>
      <w:r>
        <w:rPr>
          <w:color w:val="231F20"/>
          <w:w w:val="90"/>
          <w:sz w:val="20"/>
        </w:rPr>
        <w:t>32/2024</w:t>
      </w:r>
      <w:r>
        <w:rPr>
          <w:color w:val="231F20"/>
          <w:spacing w:val="-19"/>
          <w:w w:val="90"/>
          <w:sz w:val="20"/>
        </w:rPr>
        <w:t> </w:t>
      </w:r>
      <w:r>
        <w:rPr>
          <w:color w:val="231F20"/>
          <w:w w:val="90"/>
          <w:sz w:val="20"/>
        </w:rPr>
        <w:t>«Διορισμός</w:t>
      </w:r>
      <w:r>
        <w:rPr>
          <w:color w:val="231F20"/>
          <w:spacing w:val="-19"/>
          <w:w w:val="90"/>
          <w:sz w:val="20"/>
        </w:rPr>
        <w:t> </w:t>
      </w:r>
      <w:r>
        <w:rPr>
          <w:color w:val="231F20"/>
          <w:w w:val="90"/>
          <w:sz w:val="20"/>
        </w:rPr>
        <w:t>Υπουργών</w:t>
      </w:r>
      <w:r>
        <w:rPr>
          <w:color w:val="231F20"/>
          <w:spacing w:val="-19"/>
          <w:w w:val="90"/>
          <w:sz w:val="20"/>
        </w:rPr>
        <w:t> </w:t>
      </w:r>
      <w:r>
        <w:rPr>
          <w:color w:val="231F20"/>
          <w:w w:val="90"/>
          <w:sz w:val="20"/>
        </w:rPr>
        <w:t>και</w:t>
      </w:r>
      <w:r>
        <w:rPr>
          <w:color w:val="231F20"/>
          <w:spacing w:val="-19"/>
          <w:w w:val="90"/>
          <w:sz w:val="20"/>
        </w:rPr>
        <w:t> </w:t>
      </w:r>
      <w:r>
        <w:rPr>
          <w:color w:val="231F20"/>
          <w:w w:val="90"/>
          <w:sz w:val="20"/>
        </w:rPr>
        <w:t>Υφυπουρ-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85"/>
          <w:sz w:val="20"/>
        </w:rPr>
        <w:t>γών»</w:t>
      </w:r>
      <w:r>
        <w:rPr>
          <w:color w:val="231F20"/>
          <w:spacing w:val="-9"/>
          <w:w w:val="85"/>
          <w:sz w:val="20"/>
        </w:rPr>
        <w:t> </w:t>
      </w:r>
      <w:r>
        <w:rPr>
          <w:color w:val="231F20"/>
          <w:w w:val="85"/>
          <w:sz w:val="20"/>
        </w:rPr>
        <w:t>(Α΄</w:t>
      </w:r>
      <w:r>
        <w:rPr>
          <w:color w:val="231F20"/>
          <w:spacing w:val="-9"/>
          <w:w w:val="85"/>
          <w:sz w:val="20"/>
        </w:rPr>
        <w:t> </w:t>
      </w:r>
      <w:r>
        <w:rPr>
          <w:color w:val="231F20"/>
          <w:w w:val="85"/>
          <w:sz w:val="20"/>
        </w:rPr>
        <w:t>91).</w:t>
      </w:r>
    </w:p>
    <w:p>
      <w:pPr>
        <w:spacing w:before="0"/>
        <w:ind w:left="243" w:right="108" w:firstLine="17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color w:val="231F20"/>
          <w:w w:val="90"/>
          <w:sz w:val="20"/>
        </w:rPr>
        <w:t>8. Την υπ’ αρ. 74104/5570/8.7.2023 κοινή απόφαση</w:t>
      </w:r>
      <w:r>
        <w:rPr>
          <w:rFonts w:ascii="Trebuchet MS" w:hAnsi="Trebuchet MS"/>
          <w:color w:val="231F20"/>
          <w:spacing w:val="1"/>
          <w:w w:val="90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του</w:t>
      </w:r>
      <w:r>
        <w:rPr>
          <w:rFonts w:ascii="Trebuchet MS" w:hAnsi="Trebuchet MS"/>
          <w:color w:val="231F20"/>
          <w:spacing w:val="-10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Πρωθυπουργού</w:t>
      </w:r>
      <w:r>
        <w:rPr>
          <w:rFonts w:ascii="Trebuchet MS" w:hAnsi="Trebuchet MS"/>
          <w:color w:val="231F20"/>
          <w:spacing w:val="-10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και</w:t>
      </w:r>
      <w:r>
        <w:rPr>
          <w:rFonts w:ascii="Trebuchet MS" w:hAnsi="Trebuchet MS"/>
          <w:color w:val="231F20"/>
          <w:spacing w:val="-10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του</w:t>
      </w:r>
      <w:r>
        <w:rPr>
          <w:rFonts w:ascii="Trebuchet MS" w:hAnsi="Trebuchet MS"/>
          <w:color w:val="231F20"/>
          <w:spacing w:val="-10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Υπουργού</w:t>
      </w:r>
      <w:r>
        <w:rPr>
          <w:rFonts w:ascii="Trebuchet MS" w:hAnsi="Trebuchet MS"/>
          <w:color w:val="231F20"/>
          <w:spacing w:val="-10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Περιβάλλοντος</w:t>
      </w:r>
      <w:r>
        <w:rPr>
          <w:rFonts w:ascii="Trebuchet MS" w:hAnsi="Trebuchet MS"/>
          <w:color w:val="231F20"/>
          <w:spacing w:val="-55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και</w:t>
      </w:r>
      <w:r>
        <w:rPr>
          <w:rFonts w:ascii="Trebuchet MS" w:hAnsi="Trebuchet MS"/>
          <w:color w:val="231F20"/>
          <w:spacing w:val="-16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Ενέργειας</w:t>
      </w:r>
      <w:r>
        <w:rPr>
          <w:rFonts w:ascii="Trebuchet MS" w:hAnsi="Trebuchet MS"/>
          <w:color w:val="231F20"/>
          <w:spacing w:val="-16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«Ανάθεση</w:t>
      </w:r>
      <w:r>
        <w:rPr>
          <w:rFonts w:ascii="Trebuchet MS" w:hAnsi="Trebuchet MS"/>
          <w:color w:val="231F20"/>
          <w:spacing w:val="-16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αρμοδιοτήτων</w:t>
      </w:r>
      <w:r>
        <w:rPr>
          <w:rFonts w:ascii="Trebuchet MS" w:hAnsi="Trebuchet MS"/>
          <w:color w:val="231F20"/>
          <w:spacing w:val="-16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στην</w:t>
      </w:r>
      <w:r>
        <w:rPr>
          <w:rFonts w:ascii="Trebuchet MS" w:hAnsi="Trebuchet MS"/>
          <w:color w:val="231F20"/>
          <w:spacing w:val="-16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Υφυπουρ-</w:t>
      </w:r>
      <w:r>
        <w:rPr>
          <w:rFonts w:ascii="Trebuchet MS" w:hAnsi="Trebuchet MS"/>
          <w:color w:val="231F20"/>
          <w:spacing w:val="-55"/>
          <w:w w:val="95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γό Περιβάλλοντος και Ενέργειας, Αλεξάνδρα Σδούκου»</w:t>
      </w:r>
      <w:r>
        <w:rPr>
          <w:rFonts w:ascii="Trebuchet MS" w:hAnsi="Trebuchet MS"/>
          <w:color w:val="231F20"/>
          <w:spacing w:val="1"/>
          <w:w w:val="90"/>
          <w:sz w:val="20"/>
        </w:rPr>
        <w:t> </w:t>
      </w:r>
      <w:r>
        <w:rPr>
          <w:rFonts w:ascii="Trebuchet MS" w:hAnsi="Trebuchet MS"/>
          <w:color w:val="231F20"/>
          <w:w w:val="85"/>
          <w:sz w:val="20"/>
        </w:rPr>
        <w:t>(Β΄</w:t>
      </w:r>
      <w:r>
        <w:rPr>
          <w:rFonts w:ascii="Trebuchet MS" w:hAnsi="Trebuchet MS"/>
          <w:color w:val="231F20"/>
          <w:spacing w:val="-9"/>
          <w:w w:val="85"/>
          <w:sz w:val="20"/>
        </w:rPr>
        <w:t> </w:t>
      </w:r>
      <w:r>
        <w:rPr>
          <w:rFonts w:ascii="Trebuchet MS" w:hAnsi="Trebuchet MS"/>
          <w:color w:val="231F20"/>
          <w:w w:val="85"/>
          <w:sz w:val="20"/>
        </w:rPr>
        <w:t>4408).</w:t>
      </w:r>
    </w:p>
    <w:p>
      <w:pPr>
        <w:pStyle w:val="ListParagraph"/>
        <w:numPr>
          <w:ilvl w:val="0"/>
          <w:numId w:val="2"/>
        </w:numPr>
        <w:tabs>
          <w:tab w:pos="603" w:val="left" w:leader="none"/>
        </w:tabs>
        <w:spacing w:line="240" w:lineRule="auto" w:before="0" w:after="0"/>
        <w:ind w:left="243" w:right="108" w:firstLine="170"/>
        <w:jc w:val="both"/>
        <w:rPr>
          <w:sz w:val="20"/>
        </w:rPr>
      </w:pPr>
      <w:r>
        <w:rPr>
          <w:color w:val="231F20"/>
          <w:w w:val="90"/>
          <w:sz w:val="20"/>
        </w:rPr>
        <w:t>Την υπ’ αρ. 102928/10.7.2023 κοινή απόφαση του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spacing w:val="-1"/>
          <w:w w:val="95"/>
          <w:sz w:val="20"/>
        </w:rPr>
        <w:t>Πρωθυπουργού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και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του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Υπουργού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Οικονομικών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«Ανά-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spacing w:val="-1"/>
          <w:sz w:val="20"/>
        </w:rPr>
        <w:t>θεση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αρμοδιοτήτων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στον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Υφυπουργό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Οικονομικών,</w:t>
      </w:r>
      <w:r>
        <w:rPr>
          <w:color w:val="231F20"/>
          <w:spacing w:val="-58"/>
          <w:sz w:val="20"/>
        </w:rPr>
        <w:t> </w:t>
      </w:r>
      <w:r>
        <w:rPr>
          <w:color w:val="231F20"/>
          <w:w w:val="90"/>
          <w:sz w:val="20"/>
        </w:rPr>
        <w:t>Αθανάσιο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w w:val="90"/>
          <w:sz w:val="20"/>
        </w:rPr>
        <w:t>Πετραλιά»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w w:val="90"/>
          <w:sz w:val="20"/>
        </w:rPr>
        <w:t>(Β΄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w w:val="90"/>
          <w:sz w:val="20"/>
        </w:rPr>
        <w:t>4441).</w:t>
      </w:r>
    </w:p>
    <w:p>
      <w:pPr>
        <w:pStyle w:val="ListParagraph"/>
        <w:numPr>
          <w:ilvl w:val="0"/>
          <w:numId w:val="2"/>
        </w:numPr>
        <w:tabs>
          <w:tab w:pos="714" w:val="left" w:leader="none"/>
        </w:tabs>
        <w:spacing w:line="240" w:lineRule="auto" w:before="0" w:after="0"/>
        <w:ind w:left="243" w:right="108" w:firstLine="170"/>
        <w:jc w:val="both"/>
        <w:rPr>
          <w:sz w:val="20"/>
        </w:rPr>
      </w:pPr>
      <w:r>
        <w:rPr>
          <w:color w:val="231F20"/>
          <w:spacing w:val="-1"/>
          <w:w w:val="95"/>
          <w:sz w:val="20"/>
        </w:rPr>
        <w:t>Την</w:t>
      </w:r>
      <w:r>
        <w:rPr>
          <w:color w:val="231F20"/>
          <w:spacing w:val="-3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υπ’</w:t>
      </w:r>
      <w:r>
        <w:rPr>
          <w:color w:val="231F20"/>
          <w:spacing w:val="-20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αρ.</w:t>
      </w:r>
      <w:r>
        <w:rPr>
          <w:color w:val="231F20"/>
          <w:spacing w:val="-2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3495/17.8.2023</w:t>
      </w:r>
      <w:r>
        <w:rPr>
          <w:color w:val="231F20"/>
          <w:spacing w:val="-2"/>
          <w:w w:val="95"/>
          <w:sz w:val="20"/>
        </w:rPr>
        <w:t> </w:t>
      </w:r>
      <w:r>
        <w:rPr>
          <w:color w:val="231F20"/>
          <w:w w:val="95"/>
          <w:sz w:val="20"/>
        </w:rPr>
        <w:t>κοινή</w:t>
      </w:r>
      <w:r>
        <w:rPr>
          <w:color w:val="231F20"/>
          <w:spacing w:val="-3"/>
          <w:w w:val="95"/>
          <w:sz w:val="20"/>
        </w:rPr>
        <w:t> </w:t>
      </w:r>
      <w:r>
        <w:rPr>
          <w:color w:val="231F20"/>
          <w:w w:val="95"/>
          <w:sz w:val="20"/>
        </w:rPr>
        <w:t>απόφαση</w:t>
      </w:r>
      <w:r>
        <w:rPr>
          <w:color w:val="231F20"/>
          <w:spacing w:val="-2"/>
          <w:w w:val="95"/>
          <w:sz w:val="20"/>
        </w:rPr>
        <w:t> </w:t>
      </w:r>
      <w:r>
        <w:rPr>
          <w:color w:val="231F20"/>
          <w:w w:val="95"/>
          <w:sz w:val="20"/>
        </w:rPr>
        <w:t>του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5"/>
          <w:sz w:val="20"/>
        </w:rPr>
        <w:t>Πρωθυπουργού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w w:val="95"/>
          <w:sz w:val="20"/>
        </w:rPr>
        <w:t>και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w w:val="95"/>
          <w:sz w:val="20"/>
        </w:rPr>
        <w:t>του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w w:val="95"/>
          <w:sz w:val="20"/>
        </w:rPr>
        <w:t>Υπουργού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w w:val="95"/>
          <w:sz w:val="20"/>
        </w:rPr>
        <w:t>Αγροτικής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w w:val="95"/>
          <w:sz w:val="20"/>
        </w:rPr>
        <w:t>Ανάπτυ-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ξης</w:t>
      </w:r>
      <w:r>
        <w:rPr>
          <w:color w:val="231F20"/>
          <w:spacing w:val="-5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και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Τροφίμων</w:t>
      </w:r>
      <w:r>
        <w:rPr>
          <w:color w:val="231F20"/>
          <w:spacing w:val="-4"/>
          <w:w w:val="95"/>
          <w:sz w:val="20"/>
        </w:rPr>
        <w:t> </w:t>
      </w:r>
      <w:r>
        <w:rPr>
          <w:color w:val="231F20"/>
          <w:w w:val="95"/>
          <w:sz w:val="20"/>
        </w:rPr>
        <w:t>«Ανάθεση</w:t>
      </w:r>
      <w:r>
        <w:rPr>
          <w:color w:val="231F20"/>
          <w:spacing w:val="-4"/>
          <w:w w:val="95"/>
          <w:sz w:val="20"/>
        </w:rPr>
        <w:t> </w:t>
      </w:r>
      <w:r>
        <w:rPr>
          <w:color w:val="231F20"/>
          <w:w w:val="95"/>
          <w:sz w:val="20"/>
        </w:rPr>
        <w:t>αρμοδιοτήτων</w:t>
      </w:r>
      <w:r>
        <w:rPr>
          <w:color w:val="231F20"/>
          <w:spacing w:val="-4"/>
          <w:w w:val="95"/>
          <w:sz w:val="20"/>
        </w:rPr>
        <w:t> </w:t>
      </w:r>
      <w:r>
        <w:rPr>
          <w:color w:val="231F20"/>
          <w:w w:val="95"/>
          <w:sz w:val="20"/>
        </w:rPr>
        <w:t>στον</w:t>
      </w:r>
      <w:r>
        <w:rPr>
          <w:color w:val="231F20"/>
          <w:spacing w:val="-4"/>
          <w:w w:val="95"/>
          <w:sz w:val="20"/>
        </w:rPr>
        <w:t> </w:t>
      </w:r>
      <w:r>
        <w:rPr>
          <w:color w:val="231F20"/>
          <w:w w:val="95"/>
          <w:sz w:val="20"/>
        </w:rPr>
        <w:t>Υφυ-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πουργό</w:t>
      </w:r>
      <w:r>
        <w:rPr>
          <w:color w:val="231F20"/>
          <w:spacing w:val="-5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Αγροτικής</w:t>
      </w:r>
      <w:r>
        <w:rPr>
          <w:color w:val="231F20"/>
          <w:spacing w:val="-5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Ανάπτυξης</w:t>
      </w:r>
      <w:r>
        <w:rPr>
          <w:color w:val="231F20"/>
          <w:spacing w:val="-5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και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Τροφίμων,</w:t>
      </w:r>
      <w:r>
        <w:rPr>
          <w:color w:val="231F20"/>
          <w:spacing w:val="-5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Διονύσιο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spacing w:val="-1"/>
          <w:w w:val="90"/>
          <w:sz w:val="20"/>
        </w:rPr>
        <w:t>Σταμενίτη»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w w:val="90"/>
          <w:sz w:val="20"/>
        </w:rPr>
        <w:t>(Β΄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w w:val="90"/>
          <w:sz w:val="20"/>
        </w:rPr>
        <w:t>5114).</w:t>
      </w:r>
    </w:p>
    <w:p>
      <w:pPr>
        <w:pStyle w:val="ListParagraph"/>
        <w:numPr>
          <w:ilvl w:val="0"/>
          <w:numId w:val="2"/>
        </w:numPr>
        <w:tabs>
          <w:tab w:pos="681" w:val="left" w:leader="none"/>
        </w:tabs>
        <w:spacing w:line="240" w:lineRule="auto" w:before="0" w:after="0"/>
        <w:ind w:left="243" w:right="108" w:firstLine="170"/>
        <w:jc w:val="both"/>
        <w:rPr>
          <w:sz w:val="20"/>
        </w:rPr>
      </w:pPr>
      <w:r>
        <w:rPr>
          <w:color w:val="231F20"/>
          <w:w w:val="90"/>
          <w:sz w:val="20"/>
        </w:rPr>
        <w:t>Το</w:t>
      </w:r>
      <w:r>
        <w:rPr>
          <w:color w:val="231F20"/>
          <w:spacing w:val="-15"/>
          <w:w w:val="90"/>
          <w:sz w:val="20"/>
        </w:rPr>
        <w:t> </w:t>
      </w:r>
      <w:r>
        <w:rPr>
          <w:color w:val="231F20"/>
          <w:w w:val="90"/>
          <w:sz w:val="20"/>
        </w:rPr>
        <w:t>π.δ.</w:t>
      </w:r>
      <w:r>
        <w:rPr>
          <w:color w:val="231F20"/>
          <w:spacing w:val="-14"/>
          <w:w w:val="90"/>
          <w:sz w:val="20"/>
        </w:rPr>
        <w:t> </w:t>
      </w:r>
      <w:r>
        <w:rPr>
          <w:color w:val="231F20"/>
          <w:w w:val="90"/>
          <w:sz w:val="20"/>
        </w:rPr>
        <w:t>70/2015</w:t>
      </w:r>
      <w:r>
        <w:rPr>
          <w:color w:val="231F20"/>
          <w:spacing w:val="-15"/>
          <w:w w:val="90"/>
          <w:sz w:val="20"/>
        </w:rPr>
        <w:t> </w:t>
      </w:r>
      <w:r>
        <w:rPr>
          <w:color w:val="231F20"/>
          <w:w w:val="90"/>
          <w:sz w:val="20"/>
        </w:rPr>
        <w:t>«Ανασύσταση</w:t>
      </w:r>
      <w:r>
        <w:rPr>
          <w:color w:val="231F20"/>
          <w:spacing w:val="-14"/>
          <w:w w:val="90"/>
          <w:sz w:val="20"/>
        </w:rPr>
        <w:t> </w:t>
      </w:r>
      <w:r>
        <w:rPr>
          <w:color w:val="231F20"/>
          <w:w w:val="90"/>
          <w:sz w:val="20"/>
        </w:rPr>
        <w:t>των</w:t>
      </w:r>
      <w:r>
        <w:rPr>
          <w:color w:val="231F20"/>
          <w:spacing w:val="-14"/>
          <w:w w:val="90"/>
          <w:sz w:val="20"/>
        </w:rPr>
        <w:t> </w:t>
      </w:r>
      <w:r>
        <w:rPr>
          <w:color w:val="231F20"/>
          <w:w w:val="90"/>
          <w:sz w:val="20"/>
        </w:rPr>
        <w:t>Υπουργείων</w:t>
      </w:r>
      <w:r>
        <w:rPr>
          <w:color w:val="231F20"/>
          <w:spacing w:val="-15"/>
          <w:w w:val="90"/>
          <w:sz w:val="20"/>
        </w:rPr>
        <w:t> </w:t>
      </w:r>
      <w:r>
        <w:rPr>
          <w:color w:val="231F20"/>
          <w:w w:val="90"/>
          <w:sz w:val="20"/>
        </w:rPr>
        <w:t>Πο-</w:t>
      </w:r>
      <w:r>
        <w:rPr>
          <w:color w:val="231F20"/>
          <w:spacing w:val="-51"/>
          <w:w w:val="90"/>
          <w:sz w:val="20"/>
        </w:rPr>
        <w:t> </w:t>
      </w:r>
      <w:r>
        <w:rPr>
          <w:color w:val="231F20"/>
          <w:w w:val="90"/>
          <w:sz w:val="20"/>
        </w:rPr>
        <w:t>λιτισμού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και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Αθλητισμού,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Υποδομών,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Μεταφορών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και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Δι-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0"/>
          <w:sz w:val="20"/>
        </w:rPr>
        <w:t>κτύων,</w:t>
      </w:r>
      <w:r>
        <w:rPr>
          <w:color w:val="231F20"/>
          <w:spacing w:val="-18"/>
          <w:w w:val="90"/>
          <w:sz w:val="20"/>
        </w:rPr>
        <w:t> </w:t>
      </w:r>
      <w:r>
        <w:rPr>
          <w:color w:val="231F20"/>
          <w:w w:val="90"/>
          <w:sz w:val="20"/>
        </w:rPr>
        <w:t>Αγροτικής</w:t>
      </w:r>
      <w:r>
        <w:rPr>
          <w:color w:val="231F20"/>
          <w:spacing w:val="-19"/>
          <w:w w:val="90"/>
          <w:sz w:val="20"/>
        </w:rPr>
        <w:t> </w:t>
      </w:r>
      <w:r>
        <w:rPr>
          <w:color w:val="231F20"/>
          <w:w w:val="90"/>
          <w:sz w:val="20"/>
        </w:rPr>
        <w:t>Ανάπτυξης</w:t>
      </w:r>
      <w:r>
        <w:rPr>
          <w:color w:val="231F20"/>
          <w:spacing w:val="-18"/>
          <w:w w:val="90"/>
          <w:sz w:val="20"/>
        </w:rPr>
        <w:t> </w:t>
      </w:r>
      <w:r>
        <w:rPr>
          <w:color w:val="231F20"/>
          <w:w w:val="90"/>
          <w:sz w:val="20"/>
        </w:rPr>
        <w:t>και</w:t>
      </w:r>
      <w:r>
        <w:rPr>
          <w:color w:val="231F20"/>
          <w:spacing w:val="-26"/>
          <w:w w:val="90"/>
          <w:sz w:val="20"/>
        </w:rPr>
        <w:t> </w:t>
      </w:r>
      <w:r>
        <w:rPr>
          <w:color w:val="231F20"/>
          <w:w w:val="90"/>
          <w:sz w:val="20"/>
        </w:rPr>
        <w:t>Τροφίμων.</w:t>
      </w:r>
      <w:r>
        <w:rPr>
          <w:color w:val="231F20"/>
          <w:spacing w:val="-19"/>
          <w:w w:val="90"/>
          <w:sz w:val="20"/>
        </w:rPr>
        <w:t> </w:t>
      </w:r>
      <w:r>
        <w:rPr>
          <w:color w:val="231F20"/>
          <w:w w:val="90"/>
          <w:sz w:val="20"/>
        </w:rPr>
        <w:t>Ανασύσταση</w:t>
      </w:r>
      <w:r>
        <w:rPr>
          <w:color w:val="231F20"/>
          <w:spacing w:val="-51"/>
          <w:w w:val="90"/>
          <w:sz w:val="20"/>
        </w:rPr>
        <w:t> </w:t>
      </w:r>
      <w:r>
        <w:rPr>
          <w:color w:val="231F20"/>
          <w:spacing w:val="-1"/>
          <w:w w:val="95"/>
          <w:sz w:val="20"/>
        </w:rPr>
        <w:t>του</w:t>
      </w:r>
      <w:r>
        <w:rPr>
          <w:color w:val="231F20"/>
          <w:spacing w:val="-21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Υπουργείου</w:t>
      </w:r>
      <w:r>
        <w:rPr>
          <w:color w:val="231F20"/>
          <w:spacing w:val="-21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Ναυτιλίας</w:t>
      </w:r>
      <w:r>
        <w:rPr>
          <w:color w:val="231F20"/>
          <w:spacing w:val="-21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και</w:t>
      </w:r>
      <w:r>
        <w:rPr>
          <w:color w:val="231F20"/>
          <w:spacing w:val="-21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Αιγαίου</w:t>
      </w:r>
      <w:r>
        <w:rPr>
          <w:color w:val="231F20"/>
          <w:spacing w:val="-21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και</w:t>
      </w:r>
      <w:r>
        <w:rPr>
          <w:color w:val="231F20"/>
          <w:spacing w:val="-21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μετονομασία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0"/>
          <w:sz w:val="20"/>
        </w:rPr>
        <w:t>του σε Υπουργείο Ναυτιλίας και Νησιωτικής Πολιτικής.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spacing w:val="-1"/>
          <w:w w:val="95"/>
          <w:sz w:val="20"/>
        </w:rPr>
        <w:t>Μετονομασία</w:t>
      </w:r>
      <w:r>
        <w:rPr>
          <w:color w:val="231F20"/>
          <w:spacing w:val="-24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του</w:t>
      </w:r>
      <w:r>
        <w:rPr>
          <w:color w:val="231F20"/>
          <w:spacing w:val="-23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Υπουργείου</w:t>
      </w:r>
      <w:r>
        <w:rPr>
          <w:color w:val="231F20"/>
          <w:spacing w:val="-23"/>
          <w:w w:val="95"/>
          <w:sz w:val="20"/>
        </w:rPr>
        <w:t> </w:t>
      </w:r>
      <w:r>
        <w:rPr>
          <w:color w:val="231F20"/>
          <w:w w:val="95"/>
          <w:sz w:val="20"/>
        </w:rPr>
        <w:t>Πολιτισμού,</w:t>
      </w:r>
      <w:r>
        <w:rPr>
          <w:color w:val="231F20"/>
          <w:spacing w:val="-23"/>
          <w:w w:val="95"/>
          <w:sz w:val="20"/>
        </w:rPr>
        <w:t> </w:t>
      </w:r>
      <w:r>
        <w:rPr>
          <w:color w:val="231F20"/>
          <w:w w:val="95"/>
          <w:sz w:val="20"/>
        </w:rPr>
        <w:t>Παιδείας</w:t>
      </w:r>
      <w:r>
        <w:rPr>
          <w:color w:val="231F20"/>
          <w:spacing w:val="-24"/>
          <w:w w:val="95"/>
          <w:sz w:val="20"/>
        </w:rPr>
        <w:t> </w:t>
      </w:r>
      <w:r>
        <w:rPr>
          <w:color w:val="231F20"/>
          <w:w w:val="95"/>
          <w:sz w:val="20"/>
        </w:rPr>
        <w:t>και</w:t>
      </w:r>
      <w:r>
        <w:rPr>
          <w:color w:val="231F20"/>
          <w:spacing w:val="-54"/>
          <w:w w:val="95"/>
          <w:sz w:val="20"/>
        </w:rPr>
        <w:t> </w:t>
      </w:r>
      <w:r>
        <w:rPr>
          <w:color w:val="231F20"/>
          <w:w w:val="95"/>
          <w:sz w:val="20"/>
        </w:rPr>
        <w:t>Θρησκευμάτων σε Υπουργείο Παιδείας, Έρευνας και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5"/>
          <w:sz w:val="20"/>
        </w:rPr>
        <w:t>Θρησκευμάτων, του Υπουργείου Οικονομίας, Υποδο-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0"/>
          <w:sz w:val="20"/>
        </w:rPr>
        <w:t>μών,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w w:val="90"/>
          <w:sz w:val="20"/>
        </w:rPr>
        <w:t>Ναυτιλίας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w w:val="90"/>
          <w:sz w:val="20"/>
        </w:rPr>
        <w:t>και</w:t>
      </w:r>
      <w:r>
        <w:rPr>
          <w:color w:val="231F20"/>
          <w:spacing w:val="-21"/>
          <w:w w:val="90"/>
          <w:sz w:val="20"/>
        </w:rPr>
        <w:t> </w:t>
      </w:r>
      <w:r>
        <w:rPr>
          <w:color w:val="231F20"/>
          <w:w w:val="90"/>
          <w:sz w:val="20"/>
        </w:rPr>
        <w:t>Τουρισμού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σε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w w:val="90"/>
          <w:sz w:val="20"/>
        </w:rPr>
        <w:t>Υπουργείο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w w:val="90"/>
          <w:sz w:val="20"/>
        </w:rPr>
        <w:t>Οικονομίας,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0"/>
          <w:sz w:val="20"/>
        </w:rPr>
        <w:t>Ανάπτυξης και Τουρισμού και του Υπουργείου Παραγω-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5"/>
          <w:sz w:val="20"/>
        </w:rPr>
        <w:t>γικής</w:t>
      </w:r>
      <w:r>
        <w:rPr>
          <w:color w:val="231F20"/>
          <w:spacing w:val="-7"/>
          <w:w w:val="95"/>
          <w:sz w:val="20"/>
        </w:rPr>
        <w:t> </w:t>
      </w:r>
      <w:r>
        <w:rPr>
          <w:color w:val="231F20"/>
          <w:w w:val="95"/>
          <w:sz w:val="20"/>
        </w:rPr>
        <w:t>Ανασυγκρότησης,</w:t>
      </w:r>
      <w:r>
        <w:rPr>
          <w:color w:val="231F20"/>
          <w:spacing w:val="-7"/>
          <w:w w:val="95"/>
          <w:sz w:val="20"/>
        </w:rPr>
        <w:t> </w:t>
      </w:r>
      <w:r>
        <w:rPr>
          <w:color w:val="231F20"/>
          <w:w w:val="95"/>
          <w:sz w:val="20"/>
        </w:rPr>
        <w:t>Περιβάλλοντος</w:t>
      </w:r>
      <w:r>
        <w:rPr>
          <w:color w:val="231F20"/>
          <w:spacing w:val="-6"/>
          <w:w w:val="95"/>
          <w:sz w:val="20"/>
        </w:rPr>
        <w:t> </w:t>
      </w:r>
      <w:r>
        <w:rPr>
          <w:color w:val="231F20"/>
          <w:w w:val="95"/>
          <w:sz w:val="20"/>
        </w:rPr>
        <w:t>και</w:t>
      </w:r>
      <w:r>
        <w:rPr>
          <w:color w:val="231F20"/>
          <w:spacing w:val="-7"/>
          <w:w w:val="95"/>
          <w:sz w:val="20"/>
        </w:rPr>
        <w:t> </w:t>
      </w:r>
      <w:r>
        <w:rPr>
          <w:color w:val="231F20"/>
          <w:w w:val="95"/>
          <w:sz w:val="20"/>
        </w:rPr>
        <w:t>Ενέργειας</w:t>
      </w:r>
      <w:r>
        <w:rPr>
          <w:color w:val="231F20"/>
          <w:spacing w:val="-54"/>
          <w:w w:val="95"/>
          <w:sz w:val="20"/>
        </w:rPr>
        <w:t> </w:t>
      </w:r>
      <w:r>
        <w:rPr>
          <w:color w:val="231F20"/>
          <w:w w:val="90"/>
          <w:sz w:val="20"/>
        </w:rPr>
        <w:t>σε Υπουργείο Περιβάλλοντος και Ενέργειας. Μεταφορά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spacing w:val="-2"/>
          <w:w w:val="95"/>
          <w:sz w:val="20"/>
        </w:rPr>
        <w:t>Γενικής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Γραμματείας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Βιομηχανίας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στο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Υπουργείο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Οικο-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0"/>
          <w:sz w:val="20"/>
        </w:rPr>
        <w:t>νομίας,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w w:val="90"/>
          <w:sz w:val="20"/>
        </w:rPr>
        <w:t>Ανάπτυξης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w w:val="90"/>
          <w:sz w:val="20"/>
        </w:rPr>
        <w:t>και</w:t>
      </w:r>
      <w:r>
        <w:rPr>
          <w:color w:val="231F20"/>
          <w:spacing w:val="-19"/>
          <w:w w:val="90"/>
          <w:sz w:val="20"/>
        </w:rPr>
        <w:t> </w:t>
      </w:r>
      <w:r>
        <w:rPr>
          <w:color w:val="231F20"/>
          <w:w w:val="90"/>
          <w:sz w:val="20"/>
        </w:rPr>
        <w:t>Τουρισμού»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w w:val="90"/>
          <w:sz w:val="20"/>
        </w:rPr>
        <w:t>(Α΄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w w:val="90"/>
          <w:sz w:val="20"/>
        </w:rPr>
        <w:t>114).</w:t>
      </w:r>
    </w:p>
    <w:p>
      <w:pPr>
        <w:pStyle w:val="ListParagraph"/>
        <w:numPr>
          <w:ilvl w:val="0"/>
          <w:numId w:val="2"/>
        </w:numPr>
        <w:tabs>
          <w:tab w:pos="669" w:val="left" w:leader="none"/>
        </w:tabs>
        <w:spacing w:line="240" w:lineRule="auto" w:before="0" w:after="0"/>
        <w:ind w:left="243" w:right="108" w:firstLine="170"/>
        <w:jc w:val="both"/>
        <w:rPr>
          <w:sz w:val="20"/>
        </w:rPr>
      </w:pPr>
      <w:r>
        <w:rPr>
          <w:color w:val="231F20"/>
          <w:spacing w:val="-2"/>
          <w:w w:val="90"/>
          <w:sz w:val="20"/>
        </w:rPr>
        <w:t>Το</w:t>
      </w:r>
      <w:r>
        <w:rPr>
          <w:color w:val="231F20"/>
          <w:spacing w:val="-27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π.δ.</w:t>
      </w:r>
      <w:r>
        <w:rPr>
          <w:color w:val="231F20"/>
          <w:spacing w:val="-26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77/2023</w:t>
      </w:r>
      <w:r>
        <w:rPr>
          <w:color w:val="231F20"/>
          <w:spacing w:val="-26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«Σύσταση</w:t>
      </w:r>
      <w:r>
        <w:rPr>
          <w:color w:val="231F20"/>
          <w:spacing w:val="-27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Υπουργείου</w:t>
      </w:r>
      <w:r>
        <w:rPr>
          <w:color w:val="231F20"/>
          <w:spacing w:val="-26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και</w:t>
      </w:r>
      <w:r>
        <w:rPr>
          <w:color w:val="231F20"/>
          <w:spacing w:val="-26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μετονομα-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0"/>
          <w:sz w:val="20"/>
        </w:rPr>
        <w:t>σία Υπουργείων - Σύσταση, κατάργηση και μετονομασία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Γενικών</w:t>
      </w:r>
      <w:r>
        <w:rPr>
          <w:color w:val="231F20"/>
          <w:spacing w:val="-25"/>
          <w:w w:val="90"/>
          <w:sz w:val="20"/>
        </w:rPr>
        <w:t> </w:t>
      </w:r>
      <w:r>
        <w:rPr>
          <w:color w:val="231F20"/>
          <w:w w:val="90"/>
          <w:sz w:val="20"/>
        </w:rPr>
        <w:t>και</w:t>
      </w:r>
      <w:r>
        <w:rPr>
          <w:color w:val="231F20"/>
          <w:spacing w:val="-24"/>
          <w:w w:val="90"/>
          <w:sz w:val="20"/>
        </w:rPr>
        <w:t> </w:t>
      </w:r>
      <w:r>
        <w:rPr>
          <w:color w:val="231F20"/>
          <w:w w:val="90"/>
          <w:sz w:val="20"/>
        </w:rPr>
        <w:t>Ειδικών</w:t>
      </w:r>
      <w:r>
        <w:rPr>
          <w:color w:val="231F20"/>
          <w:spacing w:val="-24"/>
          <w:w w:val="90"/>
          <w:sz w:val="20"/>
        </w:rPr>
        <w:t> </w:t>
      </w:r>
      <w:r>
        <w:rPr>
          <w:color w:val="231F20"/>
          <w:w w:val="90"/>
          <w:sz w:val="20"/>
        </w:rPr>
        <w:t>Γραμματειών</w:t>
      </w:r>
      <w:r>
        <w:rPr>
          <w:color w:val="231F20"/>
          <w:spacing w:val="-25"/>
          <w:w w:val="90"/>
          <w:sz w:val="20"/>
        </w:rPr>
        <w:t> </w:t>
      </w:r>
      <w:r>
        <w:rPr>
          <w:color w:val="231F20"/>
          <w:w w:val="90"/>
          <w:sz w:val="20"/>
        </w:rPr>
        <w:t>-</w:t>
      </w:r>
      <w:r>
        <w:rPr>
          <w:color w:val="231F20"/>
          <w:spacing w:val="-24"/>
          <w:w w:val="90"/>
          <w:sz w:val="20"/>
        </w:rPr>
        <w:t> </w:t>
      </w:r>
      <w:r>
        <w:rPr>
          <w:color w:val="231F20"/>
          <w:w w:val="90"/>
          <w:sz w:val="20"/>
        </w:rPr>
        <w:t>Μεταφορά</w:t>
      </w:r>
      <w:r>
        <w:rPr>
          <w:color w:val="231F20"/>
          <w:spacing w:val="-25"/>
          <w:w w:val="90"/>
          <w:sz w:val="20"/>
        </w:rPr>
        <w:t> </w:t>
      </w:r>
      <w:r>
        <w:rPr>
          <w:color w:val="231F20"/>
          <w:w w:val="90"/>
          <w:sz w:val="20"/>
        </w:rPr>
        <w:t>αρμοδιοτή-</w:t>
      </w:r>
      <w:r>
        <w:rPr>
          <w:color w:val="231F20"/>
          <w:spacing w:val="-51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των,</w:t>
      </w:r>
      <w:r>
        <w:rPr>
          <w:color w:val="231F20"/>
          <w:spacing w:val="-26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υπηρεσιακών</w:t>
      </w:r>
      <w:r>
        <w:rPr>
          <w:color w:val="231F20"/>
          <w:spacing w:val="-25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μονάδων,</w:t>
      </w:r>
      <w:r>
        <w:rPr>
          <w:color w:val="231F20"/>
          <w:spacing w:val="-25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θέσεων</w:t>
      </w:r>
      <w:r>
        <w:rPr>
          <w:color w:val="231F20"/>
          <w:spacing w:val="-26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προσωπικού</w:t>
      </w:r>
      <w:r>
        <w:rPr>
          <w:color w:val="231F20"/>
          <w:spacing w:val="-25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και</w:t>
      </w:r>
      <w:r>
        <w:rPr>
          <w:color w:val="231F20"/>
          <w:spacing w:val="-25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επο-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0"/>
          <w:sz w:val="20"/>
        </w:rPr>
        <w:t>πτευόμενων φορέων» (Α΄ 130), όπως τροποποιήθηκε με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το</w:t>
      </w:r>
      <w:r>
        <w:rPr>
          <w:color w:val="231F20"/>
          <w:spacing w:val="-25"/>
          <w:w w:val="90"/>
          <w:sz w:val="20"/>
        </w:rPr>
        <w:t> </w:t>
      </w:r>
      <w:r>
        <w:rPr>
          <w:color w:val="231F20"/>
          <w:w w:val="90"/>
          <w:sz w:val="20"/>
        </w:rPr>
        <w:t>π.δ.</w:t>
      </w:r>
      <w:r>
        <w:rPr>
          <w:color w:val="231F20"/>
          <w:spacing w:val="-24"/>
          <w:w w:val="90"/>
          <w:sz w:val="20"/>
        </w:rPr>
        <w:t> </w:t>
      </w:r>
      <w:r>
        <w:rPr>
          <w:color w:val="231F20"/>
          <w:w w:val="90"/>
          <w:sz w:val="20"/>
        </w:rPr>
        <w:t>82/2023</w:t>
      </w:r>
      <w:r>
        <w:rPr>
          <w:color w:val="231F20"/>
          <w:spacing w:val="-25"/>
          <w:w w:val="90"/>
          <w:sz w:val="20"/>
        </w:rPr>
        <w:t> </w:t>
      </w:r>
      <w:r>
        <w:rPr>
          <w:color w:val="231F20"/>
          <w:w w:val="90"/>
          <w:sz w:val="20"/>
        </w:rPr>
        <w:t>(Α΄</w:t>
      </w:r>
      <w:r>
        <w:rPr>
          <w:color w:val="231F20"/>
          <w:spacing w:val="-24"/>
          <w:w w:val="90"/>
          <w:sz w:val="20"/>
        </w:rPr>
        <w:t> </w:t>
      </w:r>
      <w:r>
        <w:rPr>
          <w:color w:val="231F20"/>
          <w:w w:val="90"/>
          <w:sz w:val="20"/>
        </w:rPr>
        <w:t>139),</w:t>
      </w:r>
      <w:r>
        <w:rPr>
          <w:color w:val="231F20"/>
          <w:spacing w:val="-25"/>
          <w:w w:val="90"/>
          <w:sz w:val="20"/>
        </w:rPr>
        <w:t> </w:t>
      </w:r>
      <w:r>
        <w:rPr>
          <w:color w:val="231F20"/>
          <w:w w:val="90"/>
          <w:sz w:val="20"/>
        </w:rPr>
        <w:t>με</w:t>
      </w:r>
      <w:r>
        <w:rPr>
          <w:color w:val="231F20"/>
          <w:spacing w:val="-25"/>
          <w:w w:val="90"/>
          <w:sz w:val="20"/>
        </w:rPr>
        <w:t> </w:t>
      </w:r>
      <w:r>
        <w:rPr>
          <w:color w:val="231F20"/>
          <w:w w:val="90"/>
          <w:sz w:val="20"/>
        </w:rPr>
        <w:t>το</w:t>
      </w:r>
      <w:r>
        <w:rPr>
          <w:color w:val="231F20"/>
          <w:spacing w:val="-24"/>
          <w:w w:val="90"/>
          <w:sz w:val="20"/>
        </w:rPr>
        <w:t> </w:t>
      </w:r>
      <w:r>
        <w:rPr>
          <w:color w:val="231F20"/>
          <w:w w:val="90"/>
          <w:sz w:val="20"/>
        </w:rPr>
        <w:t>άρθρο</w:t>
      </w:r>
      <w:r>
        <w:rPr>
          <w:color w:val="231F20"/>
          <w:spacing w:val="-24"/>
          <w:w w:val="90"/>
          <w:sz w:val="20"/>
        </w:rPr>
        <w:t> </w:t>
      </w:r>
      <w:r>
        <w:rPr>
          <w:color w:val="231F20"/>
          <w:w w:val="90"/>
          <w:sz w:val="20"/>
        </w:rPr>
        <w:t>45</w:t>
      </w:r>
      <w:r>
        <w:rPr>
          <w:color w:val="231F20"/>
          <w:spacing w:val="-25"/>
          <w:w w:val="90"/>
          <w:sz w:val="20"/>
        </w:rPr>
        <w:t> </w:t>
      </w:r>
      <w:r>
        <w:rPr>
          <w:color w:val="231F20"/>
          <w:w w:val="90"/>
          <w:sz w:val="20"/>
        </w:rPr>
        <w:t>του</w:t>
      </w:r>
      <w:r>
        <w:rPr>
          <w:color w:val="231F20"/>
          <w:spacing w:val="-25"/>
          <w:w w:val="90"/>
          <w:sz w:val="20"/>
        </w:rPr>
        <w:t> </w:t>
      </w:r>
      <w:r>
        <w:rPr>
          <w:color w:val="231F20"/>
          <w:w w:val="90"/>
          <w:sz w:val="20"/>
        </w:rPr>
        <w:t>ν.</w:t>
      </w:r>
      <w:r>
        <w:rPr>
          <w:color w:val="231F20"/>
          <w:spacing w:val="-24"/>
          <w:w w:val="90"/>
          <w:sz w:val="20"/>
        </w:rPr>
        <w:t> </w:t>
      </w:r>
      <w:r>
        <w:rPr>
          <w:color w:val="231F20"/>
          <w:w w:val="90"/>
          <w:sz w:val="20"/>
        </w:rPr>
        <w:t>5082/2024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(Α΄</w:t>
      </w:r>
      <w:r>
        <w:rPr>
          <w:color w:val="231F20"/>
          <w:spacing w:val="-16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9)</w:t>
      </w:r>
      <w:r>
        <w:rPr>
          <w:color w:val="231F20"/>
          <w:spacing w:val="-16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και</w:t>
      </w:r>
      <w:r>
        <w:rPr>
          <w:color w:val="231F20"/>
          <w:spacing w:val="-16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το</w:t>
      </w:r>
      <w:r>
        <w:rPr>
          <w:color w:val="231F20"/>
          <w:spacing w:val="-16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άρθρο</w:t>
      </w:r>
      <w:r>
        <w:rPr>
          <w:color w:val="231F20"/>
          <w:spacing w:val="-16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59</w:t>
      </w:r>
      <w:r>
        <w:rPr>
          <w:color w:val="231F20"/>
          <w:spacing w:val="-16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του</w:t>
      </w:r>
      <w:r>
        <w:rPr>
          <w:color w:val="231F20"/>
          <w:spacing w:val="-16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ν.</w:t>
      </w:r>
      <w:r>
        <w:rPr>
          <w:color w:val="231F20"/>
          <w:spacing w:val="-16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5102/2024</w:t>
      </w:r>
      <w:r>
        <w:rPr>
          <w:color w:val="231F20"/>
          <w:spacing w:val="-16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(Α΄</w:t>
      </w:r>
      <w:r>
        <w:rPr>
          <w:color w:val="231F20"/>
          <w:spacing w:val="-16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55).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1910" w:h="16840"/>
          <w:pgMar w:top="520" w:bottom="280" w:left="1080" w:right="1080"/>
          <w:cols w:num="2" w:equalWidth="0">
            <w:col w:w="4817" w:space="40"/>
            <w:col w:w="4893"/>
          </w:cols>
        </w:sectPr>
      </w:pPr>
    </w:p>
    <w:p>
      <w:pPr>
        <w:pStyle w:val="BodyText"/>
        <w:rPr>
          <w:rFonts w:ascii="Trebuchet MS"/>
          <w:sz w:val="23"/>
        </w:rPr>
      </w:pPr>
    </w:p>
    <w:p>
      <w:pPr>
        <w:spacing w:after="0"/>
        <w:rPr>
          <w:rFonts w:ascii="Trebuchet MS"/>
          <w:sz w:val="23"/>
        </w:rPr>
        <w:sectPr>
          <w:headerReference w:type="even" r:id="rId7"/>
          <w:headerReference w:type="default" r:id="rId8"/>
          <w:pgSz w:w="11910" w:h="16840"/>
          <w:pgMar w:header="1152" w:footer="0" w:top="1460" w:bottom="280" w:left="1080" w:right="1080"/>
          <w:pgNumType w:start="55938"/>
        </w:sectPr>
      </w:pPr>
    </w:p>
    <w:p>
      <w:pPr>
        <w:pStyle w:val="ListParagraph"/>
        <w:numPr>
          <w:ilvl w:val="0"/>
          <w:numId w:val="2"/>
        </w:numPr>
        <w:tabs>
          <w:tab w:pos="569" w:val="left" w:leader="none"/>
        </w:tabs>
        <w:spacing w:line="235" w:lineRule="auto" w:before="107" w:after="0"/>
        <w:ind w:left="110" w:right="38" w:firstLine="170"/>
        <w:jc w:val="both"/>
        <w:rPr>
          <w:sz w:val="20"/>
        </w:rPr>
      </w:pPr>
      <w:r>
        <w:rPr/>
        <w:pict>
          <v:line style="position:absolute;mso-position-horizontal-relative:page;mso-position-vertical-relative:page;z-index:15730688" from="293.385803pt,93.543518pt" to="293.385803pt,773.858518pt" stroked="true" strokeweight=".5pt" strokecolor="#004a8f">
            <v:stroke dashstyle="solid"/>
            <w10:wrap type="none"/>
          </v:line>
        </w:pict>
      </w:r>
      <w:r>
        <w:rPr>
          <w:color w:val="231F20"/>
          <w:w w:val="90"/>
          <w:sz w:val="20"/>
        </w:rPr>
        <w:t>Το π.δ. 142/2017 «Οργανισμός Υπουργείου Οικο-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85"/>
          <w:sz w:val="20"/>
        </w:rPr>
        <w:t>νομικών»</w:t>
      </w:r>
      <w:r>
        <w:rPr>
          <w:color w:val="231F20"/>
          <w:spacing w:val="-9"/>
          <w:w w:val="85"/>
          <w:sz w:val="20"/>
        </w:rPr>
        <w:t> </w:t>
      </w:r>
      <w:r>
        <w:rPr>
          <w:color w:val="231F20"/>
          <w:w w:val="85"/>
          <w:sz w:val="20"/>
        </w:rPr>
        <w:t>(Α΄</w:t>
      </w:r>
      <w:r>
        <w:rPr>
          <w:color w:val="231F20"/>
          <w:spacing w:val="-8"/>
          <w:w w:val="85"/>
          <w:sz w:val="20"/>
        </w:rPr>
        <w:t> </w:t>
      </w:r>
      <w:r>
        <w:rPr>
          <w:color w:val="231F20"/>
          <w:w w:val="85"/>
          <w:sz w:val="20"/>
        </w:rPr>
        <w:t>181).</w:t>
      </w:r>
    </w:p>
    <w:p>
      <w:pPr>
        <w:pStyle w:val="ListParagraph"/>
        <w:numPr>
          <w:ilvl w:val="0"/>
          <w:numId w:val="2"/>
        </w:numPr>
        <w:tabs>
          <w:tab w:pos="558" w:val="left" w:leader="none"/>
        </w:tabs>
        <w:spacing w:line="235" w:lineRule="auto" w:before="0" w:after="0"/>
        <w:ind w:left="110" w:right="38" w:firstLine="170"/>
        <w:jc w:val="both"/>
        <w:rPr>
          <w:sz w:val="20"/>
        </w:rPr>
      </w:pPr>
      <w:r>
        <w:rPr>
          <w:color w:val="231F20"/>
          <w:w w:val="90"/>
          <w:sz w:val="20"/>
        </w:rPr>
        <w:t>Το π.δ. 97/2017 «Οργανισμός Υπουργείου Αγροτι-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0"/>
          <w:sz w:val="20"/>
        </w:rPr>
        <w:t>κής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w w:val="90"/>
          <w:sz w:val="20"/>
        </w:rPr>
        <w:t>Ανάπτυξης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w w:val="90"/>
          <w:sz w:val="20"/>
        </w:rPr>
        <w:t>και</w:t>
      </w:r>
      <w:r>
        <w:rPr>
          <w:color w:val="231F20"/>
          <w:spacing w:val="-20"/>
          <w:w w:val="90"/>
          <w:sz w:val="20"/>
        </w:rPr>
        <w:t> </w:t>
      </w:r>
      <w:r>
        <w:rPr>
          <w:color w:val="231F20"/>
          <w:w w:val="90"/>
          <w:sz w:val="20"/>
        </w:rPr>
        <w:t>Τροφίμων»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w w:val="90"/>
          <w:sz w:val="20"/>
        </w:rPr>
        <w:t>(Α΄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w w:val="90"/>
          <w:sz w:val="20"/>
        </w:rPr>
        <w:t>138).</w:t>
      </w:r>
    </w:p>
    <w:p>
      <w:pPr>
        <w:pStyle w:val="ListParagraph"/>
        <w:numPr>
          <w:ilvl w:val="0"/>
          <w:numId w:val="2"/>
        </w:numPr>
        <w:tabs>
          <w:tab w:pos="570" w:val="left" w:leader="none"/>
        </w:tabs>
        <w:spacing w:line="235" w:lineRule="auto" w:before="1" w:after="0"/>
        <w:ind w:left="110" w:right="38" w:firstLine="170"/>
        <w:jc w:val="both"/>
        <w:rPr>
          <w:sz w:val="20"/>
        </w:rPr>
      </w:pPr>
      <w:r>
        <w:rPr>
          <w:color w:val="231F20"/>
          <w:w w:val="90"/>
          <w:sz w:val="20"/>
        </w:rPr>
        <w:t>Τον ν. 4001/2011 «Για τη λειτουργία Ενεργειακών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0"/>
          <w:sz w:val="20"/>
        </w:rPr>
        <w:t>Αγορών Ηλεκτρισμού και Φυσικού Αερίου, για Έρευνα,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5"/>
          <w:sz w:val="20"/>
        </w:rPr>
        <w:t>Παραγωγή και δίκτυα μεταφοράς Υδρογονανθράκων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0"/>
          <w:sz w:val="20"/>
        </w:rPr>
        <w:t>και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w w:val="90"/>
          <w:sz w:val="20"/>
        </w:rPr>
        <w:t>άλλες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w w:val="90"/>
          <w:sz w:val="20"/>
        </w:rPr>
        <w:t>ρυθμίσεις»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w w:val="90"/>
          <w:sz w:val="20"/>
        </w:rPr>
        <w:t>(Α΄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w w:val="90"/>
          <w:sz w:val="20"/>
        </w:rPr>
        <w:t>179).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35" w:lineRule="auto" w:before="3" w:after="0"/>
        <w:ind w:left="110" w:right="38" w:firstLine="170"/>
        <w:jc w:val="both"/>
        <w:rPr>
          <w:sz w:val="20"/>
        </w:rPr>
      </w:pPr>
      <w:r>
        <w:rPr>
          <w:color w:val="231F20"/>
          <w:w w:val="95"/>
          <w:sz w:val="20"/>
        </w:rPr>
        <w:t>Την απόφαση του Υφυπουργού Περιβάλλοντος,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0"/>
          <w:sz w:val="20"/>
        </w:rPr>
        <w:t>Ενέργειας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και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Κλιματικής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Αλλαγής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«Κώδικας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Προμήθειας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0"/>
          <w:sz w:val="20"/>
        </w:rPr>
        <w:t>Ηλεκτρικής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w w:val="90"/>
          <w:sz w:val="20"/>
        </w:rPr>
        <w:t>Ενέργειας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w w:val="90"/>
          <w:sz w:val="20"/>
        </w:rPr>
        <w:t>σε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w w:val="90"/>
          <w:sz w:val="20"/>
        </w:rPr>
        <w:t>Πελάτες»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w w:val="90"/>
          <w:sz w:val="20"/>
        </w:rPr>
        <w:t>(Β΄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w w:val="90"/>
          <w:sz w:val="20"/>
        </w:rPr>
        <w:t>832).</w:t>
      </w:r>
    </w:p>
    <w:p>
      <w:pPr>
        <w:pStyle w:val="ListParagraph"/>
        <w:numPr>
          <w:ilvl w:val="0"/>
          <w:numId w:val="2"/>
        </w:numPr>
        <w:tabs>
          <w:tab w:pos="592" w:val="left" w:leader="none"/>
        </w:tabs>
        <w:spacing w:line="228" w:lineRule="exact" w:before="0" w:after="0"/>
        <w:ind w:left="591" w:right="0" w:hanging="312"/>
        <w:jc w:val="both"/>
        <w:rPr>
          <w:sz w:val="20"/>
        </w:rPr>
      </w:pPr>
      <w:r>
        <w:rPr>
          <w:color w:val="231F20"/>
          <w:w w:val="95"/>
          <w:sz w:val="20"/>
        </w:rPr>
        <w:t>Την</w:t>
      </w:r>
      <w:r>
        <w:rPr>
          <w:color w:val="231F20"/>
          <w:spacing w:val="9"/>
          <w:w w:val="95"/>
          <w:sz w:val="20"/>
        </w:rPr>
        <w:t> </w:t>
      </w:r>
      <w:r>
        <w:rPr>
          <w:color w:val="231F20"/>
          <w:w w:val="95"/>
          <w:sz w:val="20"/>
        </w:rPr>
        <w:t>υπ’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w w:val="95"/>
          <w:sz w:val="20"/>
        </w:rPr>
        <w:t>αρ.</w:t>
      </w:r>
      <w:r>
        <w:rPr>
          <w:color w:val="231F20"/>
          <w:spacing w:val="10"/>
          <w:w w:val="95"/>
          <w:sz w:val="20"/>
        </w:rPr>
        <w:t> </w:t>
      </w:r>
      <w:r>
        <w:rPr>
          <w:color w:val="231F20"/>
          <w:w w:val="95"/>
          <w:sz w:val="20"/>
        </w:rPr>
        <w:t>1412/2020/2020</w:t>
      </w:r>
      <w:r>
        <w:rPr>
          <w:color w:val="231F20"/>
          <w:spacing w:val="10"/>
          <w:w w:val="95"/>
          <w:sz w:val="20"/>
        </w:rPr>
        <w:t> </w:t>
      </w:r>
      <w:r>
        <w:rPr>
          <w:color w:val="231F20"/>
          <w:w w:val="95"/>
          <w:sz w:val="20"/>
        </w:rPr>
        <w:t>απόφαση</w:t>
      </w:r>
      <w:r>
        <w:rPr>
          <w:color w:val="231F20"/>
          <w:spacing w:val="10"/>
          <w:w w:val="95"/>
          <w:sz w:val="20"/>
        </w:rPr>
        <w:t> </w:t>
      </w:r>
      <w:r>
        <w:rPr>
          <w:color w:val="231F20"/>
          <w:w w:val="95"/>
          <w:sz w:val="20"/>
        </w:rPr>
        <w:t>της</w:t>
      </w:r>
      <w:r>
        <w:rPr>
          <w:color w:val="231F20"/>
          <w:spacing w:val="9"/>
          <w:w w:val="95"/>
          <w:sz w:val="20"/>
        </w:rPr>
        <w:t> </w:t>
      </w:r>
      <w:r>
        <w:rPr>
          <w:color w:val="231F20"/>
          <w:w w:val="95"/>
          <w:sz w:val="20"/>
        </w:rPr>
        <w:t>ΡΑΕ</w:t>
      </w:r>
    </w:p>
    <w:p>
      <w:pPr>
        <w:spacing w:line="235" w:lineRule="auto" w:before="1"/>
        <w:ind w:left="110" w:right="38" w:firstLine="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color w:val="231F20"/>
          <w:w w:val="95"/>
          <w:sz w:val="20"/>
        </w:rPr>
        <w:t>«Επανέκδοση του Κώδικα Διαχείρισης του Ελληνικού</w:t>
      </w:r>
      <w:r>
        <w:rPr>
          <w:rFonts w:ascii="Trebuchet MS" w:hAnsi="Trebuchet MS"/>
          <w:color w:val="231F20"/>
          <w:spacing w:val="1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Συστήματος Μεταφοράς Ηλεκτρικής Ενέργειας, σύμ-</w:t>
      </w:r>
      <w:r>
        <w:rPr>
          <w:rFonts w:ascii="Trebuchet MS" w:hAnsi="Trebuchet MS"/>
          <w:color w:val="231F20"/>
          <w:spacing w:val="1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φωνα</w:t>
      </w:r>
      <w:r>
        <w:rPr>
          <w:rFonts w:ascii="Trebuchet MS" w:hAnsi="Trebuchet MS"/>
          <w:color w:val="231F20"/>
          <w:spacing w:val="-4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με</w:t>
      </w:r>
      <w:r>
        <w:rPr>
          <w:rFonts w:ascii="Trebuchet MS" w:hAnsi="Trebuchet MS"/>
          <w:color w:val="231F20"/>
          <w:spacing w:val="-4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το</w:t>
      </w:r>
      <w:r>
        <w:rPr>
          <w:rFonts w:ascii="Trebuchet MS" w:hAnsi="Trebuchet MS"/>
          <w:color w:val="231F20"/>
          <w:spacing w:val="-4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άρθρο</w:t>
      </w:r>
      <w:r>
        <w:rPr>
          <w:rFonts w:ascii="Trebuchet MS" w:hAnsi="Trebuchet MS"/>
          <w:color w:val="231F20"/>
          <w:spacing w:val="-3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96</w:t>
      </w:r>
      <w:r>
        <w:rPr>
          <w:rFonts w:ascii="Trebuchet MS" w:hAnsi="Trebuchet MS"/>
          <w:color w:val="231F20"/>
          <w:spacing w:val="-4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του</w:t>
      </w:r>
      <w:r>
        <w:rPr>
          <w:rFonts w:ascii="Trebuchet MS" w:hAnsi="Trebuchet MS"/>
          <w:color w:val="231F20"/>
          <w:spacing w:val="-4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ν.</w:t>
      </w:r>
      <w:r>
        <w:rPr>
          <w:rFonts w:ascii="Trebuchet MS" w:hAnsi="Trebuchet MS"/>
          <w:color w:val="231F20"/>
          <w:spacing w:val="-4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4001/2011,</w:t>
      </w:r>
      <w:r>
        <w:rPr>
          <w:rFonts w:ascii="Trebuchet MS" w:hAnsi="Trebuchet MS"/>
          <w:color w:val="231F20"/>
          <w:spacing w:val="-3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όπως</w:t>
      </w:r>
      <w:r>
        <w:rPr>
          <w:rFonts w:ascii="Trebuchet MS" w:hAnsi="Trebuchet MS"/>
          <w:color w:val="231F20"/>
          <w:spacing w:val="-4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ισχύει,</w:t>
      </w:r>
      <w:r>
        <w:rPr>
          <w:rFonts w:ascii="Trebuchet MS" w:hAnsi="Trebuchet MS"/>
          <w:color w:val="231F20"/>
          <w:spacing w:val="-55"/>
          <w:w w:val="95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στο πλαίσιο της αναδιοργάνωσης της ελληνικής αγοράς</w:t>
      </w:r>
      <w:r>
        <w:rPr>
          <w:rFonts w:ascii="Trebuchet MS" w:hAnsi="Trebuchet MS"/>
          <w:color w:val="231F20"/>
          <w:spacing w:val="1"/>
          <w:w w:val="90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ηλεκτρικής</w:t>
      </w:r>
      <w:r>
        <w:rPr>
          <w:rFonts w:ascii="Trebuchet MS" w:hAnsi="Trebuchet MS"/>
          <w:color w:val="231F20"/>
          <w:spacing w:val="-23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ενέργειας</w:t>
      </w:r>
      <w:r>
        <w:rPr>
          <w:rFonts w:ascii="Trebuchet MS" w:hAnsi="Trebuchet MS"/>
          <w:color w:val="231F20"/>
          <w:spacing w:val="-24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και</w:t>
      </w:r>
      <w:r>
        <w:rPr>
          <w:rFonts w:ascii="Trebuchet MS" w:hAnsi="Trebuchet MS"/>
          <w:color w:val="231F20"/>
          <w:spacing w:val="-23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της</w:t>
      </w:r>
      <w:r>
        <w:rPr>
          <w:rFonts w:ascii="Trebuchet MS" w:hAnsi="Trebuchet MS"/>
          <w:color w:val="231F20"/>
          <w:spacing w:val="-23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εφαρμογής</w:t>
      </w:r>
      <w:r>
        <w:rPr>
          <w:rFonts w:ascii="Trebuchet MS" w:hAnsi="Trebuchet MS"/>
          <w:color w:val="231F20"/>
          <w:spacing w:val="-23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του</w:t>
      </w:r>
      <w:r>
        <w:rPr>
          <w:rFonts w:ascii="Trebuchet MS" w:hAnsi="Trebuchet MS"/>
          <w:color w:val="231F20"/>
          <w:spacing w:val="-23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Μοντέλου</w:t>
      </w:r>
      <w:r>
        <w:rPr>
          <w:rFonts w:ascii="Trebuchet MS" w:hAnsi="Trebuchet MS"/>
          <w:color w:val="231F20"/>
          <w:spacing w:val="-54"/>
          <w:w w:val="95"/>
          <w:sz w:val="20"/>
        </w:rPr>
        <w:t> </w:t>
      </w:r>
      <w:r>
        <w:rPr>
          <w:rFonts w:ascii="Trebuchet MS" w:hAnsi="Trebuchet MS"/>
          <w:color w:val="231F20"/>
          <w:spacing w:val="-2"/>
          <w:w w:val="90"/>
          <w:sz w:val="20"/>
        </w:rPr>
        <w:t>Στόχου»</w:t>
      </w:r>
      <w:r>
        <w:rPr>
          <w:rFonts w:ascii="Trebuchet MS" w:hAnsi="Trebuchet MS"/>
          <w:color w:val="231F20"/>
          <w:spacing w:val="-12"/>
          <w:w w:val="90"/>
          <w:sz w:val="20"/>
        </w:rPr>
        <w:t> </w:t>
      </w:r>
      <w:r>
        <w:rPr>
          <w:rFonts w:ascii="Trebuchet MS" w:hAnsi="Trebuchet MS"/>
          <w:color w:val="231F20"/>
          <w:spacing w:val="-1"/>
          <w:w w:val="90"/>
          <w:sz w:val="20"/>
        </w:rPr>
        <w:t>(Β΄</w:t>
      </w:r>
      <w:r>
        <w:rPr>
          <w:rFonts w:ascii="Trebuchet MS" w:hAnsi="Trebuchet MS"/>
          <w:color w:val="231F20"/>
          <w:spacing w:val="-12"/>
          <w:w w:val="90"/>
          <w:sz w:val="20"/>
        </w:rPr>
        <w:t> </w:t>
      </w:r>
      <w:r>
        <w:rPr>
          <w:rFonts w:ascii="Trebuchet MS" w:hAnsi="Trebuchet MS"/>
          <w:color w:val="231F20"/>
          <w:spacing w:val="-1"/>
          <w:w w:val="90"/>
          <w:sz w:val="20"/>
        </w:rPr>
        <w:t>4658).</w:t>
      </w:r>
    </w:p>
    <w:p>
      <w:pPr>
        <w:pStyle w:val="ListParagraph"/>
        <w:numPr>
          <w:ilvl w:val="0"/>
          <w:numId w:val="2"/>
        </w:numPr>
        <w:tabs>
          <w:tab w:pos="576" w:val="left" w:leader="none"/>
        </w:tabs>
        <w:spacing w:line="235" w:lineRule="auto" w:before="3" w:after="0"/>
        <w:ind w:left="110" w:right="38" w:firstLine="170"/>
        <w:jc w:val="both"/>
        <w:rPr>
          <w:sz w:val="20"/>
        </w:rPr>
      </w:pPr>
      <w:r>
        <w:rPr>
          <w:color w:val="231F20"/>
          <w:w w:val="90"/>
          <w:sz w:val="20"/>
        </w:rPr>
        <w:t>Την υπ’ αρ. 39/2014 απόφαση της ΡΑΕ «Κώδικας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5"/>
          <w:sz w:val="20"/>
        </w:rPr>
        <w:t>Διαχείρισης Ηλεκτρικών Συστημάτων Μη Διασυνδεδε-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0"/>
          <w:sz w:val="20"/>
        </w:rPr>
        <w:t>μένων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w w:val="90"/>
          <w:sz w:val="20"/>
        </w:rPr>
        <w:t>Νησιών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w w:val="90"/>
          <w:sz w:val="20"/>
        </w:rPr>
        <w:t>(Κώδικας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w w:val="90"/>
          <w:sz w:val="20"/>
        </w:rPr>
        <w:t>ΜΔΝ).</w:t>
      </w:r>
    </w:p>
    <w:p>
      <w:pPr>
        <w:pStyle w:val="ListParagraph"/>
        <w:numPr>
          <w:ilvl w:val="0"/>
          <w:numId w:val="2"/>
        </w:numPr>
        <w:tabs>
          <w:tab w:pos="567" w:val="left" w:leader="none"/>
        </w:tabs>
        <w:spacing w:line="235" w:lineRule="auto" w:before="2" w:after="0"/>
        <w:ind w:left="110" w:right="38" w:firstLine="170"/>
        <w:jc w:val="both"/>
        <w:rPr>
          <w:sz w:val="20"/>
        </w:rPr>
      </w:pPr>
      <w:r>
        <w:rPr>
          <w:color w:val="231F20"/>
          <w:w w:val="90"/>
          <w:sz w:val="20"/>
        </w:rPr>
        <w:t>Την υπ’ αρ. 395/2016 απόφαση της ΡΑΕ «Κώδικας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5"/>
          <w:sz w:val="20"/>
        </w:rPr>
        <w:t>Διαχείρισης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του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Ελληνικού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Δικτύου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Διανομής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Ηλεκτρι-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0"/>
          <w:sz w:val="20"/>
        </w:rPr>
        <w:t>κής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w w:val="90"/>
          <w:sz w:val="20"/>
        </w:rPr>
        <w:t>Ενέργειας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w w:val="90"/>
          <w:sz w:val="20"/>
        </w:rPr>
        <w:t>(ΕΔΔΗΕ)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w w:val="90"/>
          <w:sz w:val="20"/>
        </w:rPr>
        <w:t>(Β΄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w w:val="90"/>
          <w:sz w:val="20"/>
        </w:rPr>
        <w:t>78).</w:t>
      </w:r>
    </w:p>
    <w:p>
      <w:pPr>
        <w:pStyle w:val="ListParagraph"/>
        <w:numPr>
          <w:ilvl w:val="0"/>
          <w:numId w:val="2"/>
        </w:numPr>
        <w:tabs>
          <w:tab w:pos="552" w:val="left" w:leader="none"/>
        </w:tabs>
        <w:spacing w:line="235" w:lineRule="auto" w:before="1" w:after="0"/>
        <w:ind w:left="110" w:right="38" w:firstLine="170"/>
        <w:jc w:val="both"/>
        <w:rPr>
          <w:sz w:val="20"/>
        </w:rPr>
      </w:pPr>
      <w:r>
        <w:rPr>
          <w:color w:val="231F20"/>
          <w:w w:val="90"/>
          <w:sz w:val="20"/>
        </w:rPr>
        <w:t>Την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υπ’</w:t>
      </w:r>
      <w:r>
        <w:rPr>
          <w:color w:val="231F20"/>
          <w:spacing w:val="-30"/>
          <w:w w:val="90"/>
          <w:sz w:val="20"/>
        </w:rPr>
        <w:t> </w:t>
      </w:r>
      <w:r>
        <w:rPr>
          <w:color w:val="231F20"/>
          <w:w w:val="90"/>
          <w:sz w:val="20"/>
        </w:rPr>
        <w:t>αρ.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1443/2020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w w:val="90"/>
          <w:sz w:val="20"/>
        </w:rPr>
        <w:t>απόφαση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w w:val="90"/>
          <w:sz w:val="20"/>
        </w:rPr>
        <w:t>της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ΡΑΕ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w w:val="90"/>
          <w:sz w:val="20"/>
        </w:rPr>
        <w:t>«Θέσπιση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5"/>
          <w:sz w:val="20"/>
        </w:rPr>
        <w:t>Εγχειριδίου</w:t>
      </w:r>
      <w:r>
        <w:rPr>
          <w:color w:val="231F20"/>
          <w:spacing w:val="-6"/>
          <w:w w:val="95"/>
          <w:sz w:val="20"/>
        </w:rPr>
        <w:t> </w:t>
      </w:r>
      <w:r>
        <w:rPr>
          <w:color w:val="231F20"/>
          <w:w w:val="95"/>
          <w:sz w:val="20"/>
        </w:rPr>
        <w:t>Εκπροσώπησης</w:t>
      </w:r>
      <w:r>
        <w:rPr>
          <w:color w:val="231F20"/>
          <w:spacing w:val="-5"/>
          <w:w w:val="95"/>
          <w:sz w:val="20"/>
        </w:rPr>
        <w:t> </w:t>
      </w:r>
      <w:r>
        <w:rPr>
          <w:color w:val="231F20"/>
          <w:w w:val="95"/>
          <w:sz w:val="20"/>
        </w:rPr>
        <w:t>Μετρητών</w:t>
      </w:r>
      <w:r>
        <w:rPr>
          <w:color w:val="231F20"/>
          <w:spacing w:val="-5"/>
          <w:w w:val="95"/>
          <w:sz w:val="20"/>
        </w:rPr>
        <w:t> </w:t>
      </w:r>
      <w:r>
        <w:rPr>
          <w:color w:val="231F20"/>
          <w:w w:val="95"/>
          <w:sz w:val="20"/>
        </w:rPr>
        <w:t>και</w:t>
      </w:r>
      <w:r>
        <w:rPr>
          <w:color w:val="231F20"/>
          <w:spacing w:val="-5"/>
          <w:w w:val="95"/>
          <w:sz w:val="20"/>
        </w:rPr>
        <w:t> </w:t>
      </w:r>
      <w:r>
        <w:rPr>
          <w:color w:val="231F20"/>
          <w:w w:val="95"/>
          <w:sz w:val="20"/>
        </w:rPr>
        <w:t>Περιοδικής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spacing w:val="-1"/>
          <w:w w:val="90"/>
          <w:sz w:val="20"/>
        </w:rPr>
        <w:t>Εκκαθάρισης»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w w:val="90"/>
          <w:sz w:val="20"/>
        </w:rPr>
        <w:t>(Β΄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w w:val="90"/>
          <w:sz w:val="20"/>
        </w:rPr>
        <w:t>4737).</w:t>
      </w:r>
    </w:p>
    <w:p>
      <w:pPr>
        <w:pStyle w:val="ListParagraph"/>
        <w:numPr>
          <w:ilvl w:val="0"/>
          <w:numId w:val="2"/>
        </w:numPr>
        <w:tabs>
          <w:tab w:pos="572" w:val="left" w:leader="none"/>
        </w:tabs>
        <w:spacing w:line="235" w:lineRule="auto" w:before="2" w:after="0"/>
        <w:ind w:left="110" w:right="38" w:firstLine="170"/>
        <w:jc w:val="both"/>
        <w:rPr>
          <w:sz w:val="20"/>
        </w:rPr>
      </w:pPr>
      <w:r>
        <w:rPr>
          <w:color w:val="231F20"/>
          <w:w w:val="90"/>
          <w:sz w:val="20"/>
        </w:rPr>
        <w:t>Τα άρθρα 1 έως 4 του ν. 3852/2010 «Νέα Αρχιτε-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5"/>
          <w:sz w:val="20"/>
        </w:rPr>
        <w:t>κτονική της Αυτοδιοίκησης και της Αποκεντρωμένης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0"/>
          <w:sz w:val="20"/>
        </w:rPr>
        <w:t>Διοίκησης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w w:val="90"/>
          <w:sz w:val="20"/>
        </w:rPr>
        <w:t>-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w w:val="90"/>
          <w:sz w:val="20"/>
        </w:rPr>
        <w:t>Πρόγραμμα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w w:val="90"/>
          <w:sz w:val="20"/>
        </w:rPr>
        <w:t>Καλλικράτης»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w w:val="90"/>
          <w:sz w:val="20"/>
        </w:rPr>
        <w:t>(Α΄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w w:val="90"/>
          <w:sz w:val="20"/>
        </w:rPr>
        <w:t>87).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35" w:lineRule="auto" w:before="1" w:after="0"/>
        <w:ind w:left="110" w:right="38" w:firstLine="170"/>
        <w:jc w:val="both"/>
        <w:rPr>
          <w:sz w:val="20"/>
        </w:rPr>
      </w:pPr>
      <w:r>
        <w:rPr>
          <w:color w:val="231F20"/>
          <w:w w:val="95"/>
          <w:sz w:val="20"/>
        </w:rPr>
        <w:t>Tο άρθρο 46 του ν. 4456/2017 «Συμπληρωματι-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5"/>
          <w:sz w:val="20"/>
        </w:rPr>
        <w:t>κά μέτρα εφαρμογής του Κανονισμού (ΕΕ, ΕΥΡΑΤΟΜ)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5"/>
          <w:sz w:val="20"/>
        </w:rPr>
        <w:t>1141/2014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περί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ευρωπαϊκών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πολιτικών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κομμάτων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και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5"/>
          <w:sz w:val="20"/>
        </w:rPr>
        <w:t>ιδρυμάτων, μέτρα επιτάχυνσης του κυβερνητικού έρ-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5"/>
          <w:sz w:val="20"/>
        </w:rPr>
        <w:t>γου αρμοδιότητας Υπουργείου Εσωτερικών και άλλες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85"/>
          <w:sz w:val="20"/>
        </w:rPr>
        <w:t>διατάξεις»</w:t>
      </w:r>
      <w:r>
        <w:rPr>
          <w:color w:val="231F20"/>
          <w:spacing w:val="-9"/>
          <w:w w:val="85"/>
          <w:sz w:val="20"/>
        </w:rPr>
        <w:t> </w:t>
      </w:r>
      <w:r>
        <w:rPr>
          <w:color w:val="231F20"/>
          <w:w w:val="85"/>
          <w:sz w:val="20"/>
        </w:rPr>
        <w:t>(Α΄</w:t>
      </w:r>
      <w:r>
        <w:rPr>
          <w:color w:val="231F20"/>
          <w:spacing w:val="-8"/>
          <w:w w:val="85"/>
          <w:sz w:val="20"/>
        </w:rPr>
        <w:t> </w:t>
      </w:r>
      <w:r>
        <w:rPr>
          <w:color w:val="231F20"/>
          <w:w w:val="85"/>
          <w:sz w:val="20"/>
        </w:rPr>
        <w:t>24).</w:t>
      </w: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35" w:lineRule="auto" w:before="3" w:after="0"/>
        <w:ind w:left="110" w:right="38" w:firstLine="170"/>
        <w:jc w:val="both"/>
        <w:rPr>
          <w:sz w:val="20"/>
        </w:rPr>
      </w:pPr>
      <w:r>
        <w:rPr>
          <w:color w:val="231F20"/>
          <w:w w:val="90"/>
          <w:sz w:val="20"/>
        </w:rPr>
        <w:t>Τον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w w:val="90"/>
          <w:sz w:val="20"/>
        </w:rPr>
        <w:t>Κανονισμό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w w:val="90"/>
          <w:sz w:val="20"/>
        </w:rPr>
        <w:t>(ΕΚ)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w w:val="90"/>
          <w:sz w:val="20"/>
        </w:rPr>
        <w:t>αριθ.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w w:val="90"/>
          <w:sz w:val="20"/>
        </w:rPr>
        <w:t>2013/1408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w w:val="90"/>
          <w:sz w:val="20"/>
        </w:rPr>
        <w:t>της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w w:val="90"/>
          <w:sz w:val="20"/>
        </w:rPr>
        <w:t>Επιτροπής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5"/>
          <w:sz w:val="20"/>
        </w:rPr>
        <w:t>σχετικά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με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την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εφαρμογή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των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άρθρων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107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και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108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της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5"/>
          <w:sz w:val="20"/>
        </w:rPr>
        <w:t>συνθήκης για τη λειτουργία της Ευρωπαϊκής Ένωσης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5"/>
          <w:sz w:val="20"/>
        </w:rPr>
        <w:t>στις ενισχύσεις ήσσονος σημασίας «de minimis» στον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0"/>
          <w:sz w:val="20"/>
        </w:rPr>
        <w:t>γεωργικό τομέα, όπως τροποποιήθηκε με τον Καν. (ΕΕ)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αριθ.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2019/316.</w:t>
      </w:r>
    </w:p>
    <w:p>
      <w:pPr>
        <w:pStyle w:val="ListParagraph"/>
        <w:numPr>
          <w:ilvl w:val="0"/>
          <w:numId w:val="2"/>
        </w:numPr>
        <w:tabs>
          <w:tab w:pos="558" w:val="left" w:leader="none"/>
        </w:tabs>
        <w:spacing w:line="235" w:lineRule="auto" w:before="3" w:after="0"/>
        <w:ind w:left="110" w:right="38" w:firstLine="170"/>
        <w:jc w:val="both"/>
        <w:rPr>
          <w:sz w:val="20"/>
        </w:rPr>
      </w:pPr>
      <w:r>
        <w:rPr>
          <w:color w:val="231F20"/>
          <w:w w:val="90"/>
          <w:sz w:val="20"/>
        </w:rPr>
        <w:t>Τον Κανονισμό (ΕΚ) αριθ. 2014/717 της Επιτροπής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5"/>
          <w:sz w:val="20"/>
        </w:rPr>
        <w:t>σχετικά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με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την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εφαρμογή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των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άρθρων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107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και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108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της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0"/>
          <w:sz w:val="20"/>
        </w:rPr>
        <w:t>Συνθήκης</w:t>
      </w:r>
      <w:r>
        <w:rPr>
          <w:color w:val="231F20"/>
          <w:spacing w:val="-14"/>
          <w:w w:val="90"/>
          <w:sz w:val="20"/>
        </w:rPr>
        <w:t> </w:t>
      </w:r>
      <w:r>
        <w:rPr>
          <w:color w:val="231F20"/>
          <w:w w:val="90"/>
          <w:sz w:val="20"/>
        </w:rPr>
        <w:t>για</w:t>
      </w:r>
      <w:r>
        <w:rPr>
          <w:color w:val="231F20"/>
          <w:spacing w:val="-13"/>
          <w:w w:val="90"/>
          <w:sz w:val="20"/>
        </w:rPr>
        <w:t> </w:t>
      </w:r>
      <w:r>
        <w:rPr>
          <w:color w:val="231F20"/>
          <w:w w:val="90"/>
          <w:sz w:val="20"/>
        </w:rPr>
        <w:t>τη</w:t>
      </w:r>
      <w:r>
        <w:rPr>
          <w:color w:val="231F20"/>
          <w:spacing w:val="-14"/>
          <w:w w:val="90"/>
          <w:sz w:val="20"/>
        </w:rPr>
        <w:t> </w:t>
      </w:r>
      <w:r>
        <w:rPr>
          <w:color w:val="231F20"/>
          <w:w w:val="90"/>
          <w:sz w:val="20"/>
        </w:rPr>
        <w:t>λειτουργία</w:t>
      </w:r>
      <w:r>
        <w:rPr>
          <w:color w:val="231F20"/>
          <w:spacing w:val="-13"/>
          <w:w w:val="90"/>
          <w:sz w:val="20"/>
        </w:rPr>
        <w:t> </w:t>
      </w:r>
      <w:r>
        <w:rPr>
          <w:color w:val="231F20"/>
          <w:w w:val="90"/>
          <w:sz w:val="20"/>
        </w:rPr>
        <w:t>της</w:t>
      </w:r>
      <w:r>
        <w:rPr>
          <w:color w:val="231F20"/>
          <w:spacing w:val="-14"/>
          <w:w w:val="90"/>
          <w:sz w:val="20"/>
        </w:rPr>
        <w:t> </w:t>
      </w:r>
      <w:r>
        <w:rPr>
          <w:color w:val="231F20"/>
          <w:w w:val="90"/>
          <w:sz w:val="20"/>
        </w:rPr>
        <w:t>Ευρωπαϊκής</w:t>
      </w:r>
      <w:r>
        <w:rPr>
          <w:color w:val="231F20"/>
          <w:spacing w:val="-13"/>
          <w:w w:val="90"/>
          <w:sz w:val="20"/>
        </w:rPr>
        <w:t> </w:t>
      </w:r>
      <w:r>
        <w:rPr>
          <w:color w:val="231F20"/>
          <w:w w:val="90"/>
          <w:sz w:val="20"/>
        </w:rPr>
        <w:t>Ένωσης</w:t>
      </w:r>
      <w:r>
        <w:rPr>
          <w:color w:val="231F20"/>
          <w:spacing w:val="-13"/>
          <w:w w:val="90"/>
          <w:sz w:val="20"/>
        </w:rPr>
        <w:t> </w:t>
      </w:r>
      <w:r>
        <w:rPr>
          <w:color w:val="231F20"/>
          <w:w w:val="90"/>
          <w:sz w:val="20"/>
        </w:rPr>
        <w:t>στις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spacing w:val="-1"/>
          <w:w w:val="95"/>
          <w:sz w:val="20"/>
        </w:rPr>
        <w:t>ενισχύσεις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ήσσονος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σημασίας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στους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τομείς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της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αλιείας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0"/>
          <w:sz w:val="20"/>
        </w:rPr>
        <w:t>και της υδατοκαλλιέργειας, όπως τροποποιήθηκε με τον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85"/>
          <w:sz w:val="20"/>
        </w:rPr>
        <w:t>Καν.</w:t>
      </w:r>
      <w:r>
        <w:rPr>
          <w:color w:val="231F20"/>
          <w:spacing w:val="-8"/>
          <w:w w:val="85"/>
          <w:sz w:val="20"/>
        </w:rPr>
        <w:t> </w:t>
      </w:r>
      <w:r>
        <w:rPr>
          <w:color w:val="231F20"/>
          <w:w w:val="85"/>
          <w:sz w:val="20"/>
        </w:rPr>
        <w:t>(ΕΕ)</w:t>
      </w:r>
      <w:r>
        <w:rPr>
          <w:color w:val="231F20"/>
          <w:spacing w:val="-8"/>
          <w:w w:val="85"/>
          <w:sz w:val="20"/>
        </w:rPr>
        <w:t> </w:t>
      </w:r>
      <w:r>
        <w:rPr>
          <w:color w:val="231F20"/>
          <w:w w:val="85"/>
          <w:sz w:val="20"/>
        </w:rPr>
        <w:t>αριθ.</w:t>
      </w:r>
      <w:r>
        <w:rPr>
          <w:color w:val="231F20"/>
          <w:spacing w:val="-7"/>
          <w:w w:val="85"/>
          <w:sz w:val="20"/>
        </w:rPr>
        <w:t> </w:t>
      </w:r>
      <w:r>
        <w:rPr>
          <w:color w:val="231F20"/>
          <w:w w:val="85"/>
          <w:sz w:val="20"/>
        </w:rPr>
        <w:t>2020/2008.</w:t>
      </w:r>
    </w:p>
    <w:p>
      <w:pPr>
        <w:pStyle w:val="ListParagraph"/>
        <w:numPr>
          <w:ilvl w:val="0"/>
          <w:numId w:val="2"/>
        </w:numPr>
        <w:tabs>
          <w:tab w:pos="550" w:val="left" w:leader="none"/>
        </w:tabs>
        <w:spacing w:line="235" w:lineRule="auto" w:before="3" w:after="0"/>
        <w:ind w:left="110" w:right="38" w:firstLine="170"/>
        <w:jc w:val="both"/>
        <w:rPr>
          <w:sz w:val="20"/>
        </w:rPr>
      </w:pPr>
      <w:r>
        <w:rPr>
          <w:color w:val="231F20"/>
          <w:w w:val="90"/>
          <w:sz w:val="20"/>
        </w:rPr>
        <w:t>Τον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w w:val="90"/>
          <w:sz w:val="20"/>
        </w:rPr>
        <w:t>Κανονισμό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w w:val="90"/>
          <w:sz w:val="20"/>
        </w:rPr>
        <w:t>(ΕΕ)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w w:val="90"/>
          <w:sz w:val="20"/>
        </w:rPr>
        <w:t>αριθ.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w w:val="90"/>
          <w:sz w:val="20"/>
        </w:rPr>
        <w:t>2023/2831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w w:val="90"/>
          <w:sz w:val="20"/>
        </w:rPr>
        <w:t>της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w w:val="90"/>
          <w:sz w:val="20"/>
        </w:rPr>
        <w:t>Επιτροπής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5"/>
          <w:sz w:val="20"/>
        </w:rPr>
        <w:t>σχετικά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με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την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εφαρμογή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των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άρθρων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107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και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108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της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0"/>
          <w:sz w:val="20"/>
        </w:rPr>
        <w:t>Συνθήκης</w:t>
      </w:r>
      <w:r>
        <w:rPr>
          <w:color w:val="231F20"/>
          <w:spacing w:val="-14"/>
          <w:w w:val="90"/>
          <w:sz w:val="20"/>
        </w:rPr>
        <w:t> </w:t>
      </w:r>
      <w:r>
        <w:rPr>
          <w:color w:val="231F20"/>
          <w:w w:val="90"/>
          <w:sz w:val="20"/>
        </w:rPr>
        <w:t>για</w:t>
      </w:r>
      <w:r>
        <w:rPr>
          <w:color w:val="231F20"/>
          <w:spacing w:val="-13"/>
          <w:w w:val="90"/>
          <w:sz w:val="20"/>
        </w:rPr>
        <w:t> </w:t>
      </w:r>
      <w:r>
        <w:rPr>
          <w:color w:val="231F20"/>
          <w:w w:val="90"/>
          <w:sz w:val="20"/>
        </w:rPr>
        <w:t>τη</w:t>
      </w:r>
      <w:r>
        <w:rPr>
          <w:color w:val="231F20"/>
          <w:spacing w:val="-14"/>
          <w:w w:val="90"/>
          <w:sz w:val="20"/>
        </w:rPr>
        <w:t> </w:t>
      </w:r>
      <w:r>
        <w:rPr>
          <w:color w:val="231F20"/>
          <w:w w:val="90"/>
          <w:sz w:val="20"/>
        </w:rPr>
        <w:t>λειτουργία</w:t>
      </w:r>
      <w:r>
        <w:rPr>
          <w:color w:val="231F20"/>
          <w:spacing w:val="-13"/>
          <w:w w:val="90"/>
          <w:sz w:val="20"/>
        </w:rPr>
        <w:t> </w:t>
      </w:r>
      <w:r>
        <w:rPr>
          <w:color w:val="231F20"/>
          <w:w w:val="90"/>
          <w:sz w:val="20"/>
        </w:rPr>
        <w:t>της</w:t>
      </w:r>
      <w:r>
        <w:rPr>
          <w:color w:val="231F20"/>
          <w:spacing w:val="-14"/>
          <w:w w:val="90"/>
          <w:sz w:val="20"/>
        </w:rPr>
        <w:t> </w:t>
      </w:r>
      <w:r>
        <w:rPr>
          <w:color w:val="231F20"/>
          <w:w w:val="90"/>
          <w:sz w:val="20"/>
        </w:rPr>
        <w:t>Ευρωπαϊκής</w:t>
      </w:r>
      <w:r>
        <w:rPr>
          <w:color w:val="231F20"/>
          <w:spacing w:val="-13"/>
          <w:w w:val="90"/>
          <w:sz w:val="20"/>
        </w:rPr>
        <w:t> </w:t>
      </w:r>
      <w:r>
        <w:rPr>
          <w:color w:val="231F20"/>
          <w:w w:val="90"/>
          <w:sz w:val="20"/>
        </w:rPr>
        <w:t>Ένωσης</w:t>
      </w:r>
      <w:r>
        <w:rPr>
          <w:color w:val="231F20"/>
          <w:spacing w:val="-13"/>
          <w:w w:val="90"/>
          <w:sz w:val="20"/>
        </w:rPr>
        <w:t> </w:t>
      </w:r>
      <w:r>
        <w:rPr>
          <w:color w:val="231F20"/>
          <w:w w:val="90"/>
          <w:sz w:val="20"/>
        </w:rPr>
        <w:t>στις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0"/>
          <w:sz w:val="20"/>
        </w:rPr>
        <w:t>ενισχύσεις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w w:val="90"/>
          <w:sz w:val="20"/>
        </w:rPr>
        <w:t>ήσσονος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w w:val="90"/>
          <w:sz w:val="20"/>
        </w:rPr>
        <w:t>σημασίας.</w:t>
      </w:r>
    </w:p>
    <w:p>
      <w:pPr>
        <w:pStyle w:val="ListParagraph"/>
        <w:numPr>
          <w:ilvl w:val="0"/>
          <w:numId w:val="2"/>
        </w:numPr>
        <w:tabs>
          <w:tab w:pos="561" w:val="left" w:leader="none"/>
        </w:tabs>
        <w:spacing w:line="235" w:lineRule="auto" w:before="2" w:after="0"/>
        <w:ind w:left="110" w:right="38" w:firstLine="170"/>
        <w:jc w:val="right"/>
        <w:rPr>
          <w:sz w:val="20"/>
        </w:rPr>
      </w:pPr>
      <w:r>
        <w:rPr>
          <w:color w:val="231F20"/>
          <w:spacing w:val="-1"/>
          <w:w w:val="90"/>
          <w:sz w:val="20"/>
        </w:rPr>
        <w:t>Την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υπό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στοιχεία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ΥΠΕΝ/ΔΗΕ/59869/1004/4.6.2024</w:t>
      </w:r>
      <w:r>
        <w:rPr>
          <w:color w:val="231F20"/>
          <w:spacing w:val="-51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κοινή</w:t>
      </w:r>
      <w:r>
        <w:rPr>
          <w:color w:val="231F20"/>
          <w:spacing w:val="-29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υπουργική</w:t>
      </w:r>
      <w:r>
        <w:rPr>
          <w:color w:val="231F20"/>
          <w:spacing w:val="-29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απόφαση</w:t>
      </w:r>
      <w:r>
        <w:rPr>
          <w:color w:val="231F20"/>
          <w:spacing w:val="-28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«Ρύθμιση</w:t>
      </w:r>
      <w:r>
        <w:rPr>
          <w:color w:val="231F20"/>
          <w:spacing w:val="-29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ληξιπρόθεσμων</w:t>
      </w:r>
      <w:r>
        <w:rPr>
          <w:color w:val="231F20"/>
          <w:spacing w:val="-29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οφει-</w:t>
      </w:r>
      <w:r>
        <w:rPr>
          <w:color w:val="231F20"/>
          <w:spacing w:val="-51"/>
          <w:w w:val="90"/>
          <w:sz w:val="20"/>
        </w:rPr>
        <w:t> </w:t>
      </w:r>
      <w:r>
        <w:rPr>
          <w:color w:val="231F20"/>
          <w:w w:val="90"/>
          <w:sz w:val="20"/>
        </w:rPr>
        <w:t>λών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των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καταναλωτών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ηλεκτρικής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ενέργειας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πληγεισών</w:t>
      </w:r>
      <w:r>
        <w:rPr>
          <w:color w:val="231F20"/>
          <w:spacing w:val="-51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περιοχών</w:t>
      </w:r>
      <w:r>
        <w:rPr>
          <w:color w:val="231F20"/>
          <w:spacing w:val="-29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από</w:t>
      </w:r>
      <w:r>
        <w:rPr>
          <w:color w:val="231F20"/>
          <w:spacing w:val="-29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τις</w:t>
      </w:r>
      <w:r>
        <w:rPr>
          <w:color w:val="231F20"/>
          <w:spacing w:val="-29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πλημμύρες</w:t>
      </w:r>
      <w:r>
        <w:rPr>
          <w:color w:val="231F20"/>
          <w:spacing w:val="-29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Σεπτεμβρίου</w:t>
      </w:r>
      <w:r>
        <w:rPr>
          <w:color w:val="231F20"/>
          <w:spacing w:val="-29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2023»</w:t>
      </w:r>
      <w:r>
        <w:rPr>
          <w:color w:val="231F20"/>
          <w:spacing w:val="-29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(Β΄</w:t>
      </w:r>
      <w:r>
        <w:rPr>
          <w:color w:val="231F20"/>
          <w:spacing w:val="-29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3162).</w:t>
      </w:r>
      <w:r>
        <w:rPr>
          <w:color w:val="231F20"/>
          <w:spacing w:val="-51"/>
          <w:w w:val="90"/>
          <w:sz w:val="20"/>
        </w:rPr>
        <w:t> </w:t>
      </w:r>
      <w:r>
        <w:rPr>
          <w:color w:val="231F20"/>
          <w:w w:val="85"/>
          <w:sz w:val="20"/>
        </w:rPr>
        <w:t>27. Το υπό στοιχεία ΥΠΕΝ/ΔΗΕ/92150/1583/28.08.2024</w:t>
      </w:r>
      <w:r>
        <w:rPr>
          <w:color w:val="231F20"/>
          <w:spacing w:val="1"/>
          <w:w w:val="85"/>
          <w:sz w:val="20"/>
        </w:rPr>
        <w:t> </w:t>
      </w:r>
      <w:r>
        <w:rPr>
          <w:color w:val="231F20"/>
          <w:w w:val="90"/>
          <w:sz w:val="20"/>
        </w:rPr>
        <w:t>Υπηρεσιακό</w:t>
      </w:r>
      <w:r>
        <w:rPr>
          <w:color w:val="231F20"/>
          <w:spacing w:val="5"/>
          <w:w w:val="90"/>
          <w:sz w:val="20"/>
        </w:rPr>
        <w:t> </w:t>
      </w:r>
      <w:r>
        <w:rPr>
          <w:color w:val="231F20"/>
          <w:w w:val="90"/>
          <w:sz w:val="20"/>
        </w:rPr>
        <w:t>Σημείωμα</w:t>
      </w:r>
      <w:r>
        <w:rPr>
          <w:color w:val="231F20"/>
          <w:spacing w:val="6"/>
          <w:w w:val="90"/>
          <w:sz w:val="20"/>
        </w:rPr>
        <w:t> </w:t>
      </w:r>
      <w:r>
        <w:rPr>
          <w:color w:val="231F20"/>
          <w:w w:val="90"/>
          <w:sz w:val="20"/>
        </w:rPr>
        <w:t>του</w:t>
      </w:r>
      <w:r>
        <w:rPr>
          <w:color w:val="231F20"/>
          <w:spacing w:val="6"/>
          <w:w w:val="90"/>
          <w:sz w:val="20"/>
        </w:rPr>
        <w:t> </w:t>
      </w:r>
      <w:r>
        <w:rPr>
          <w:color w:val="231F20"/>
          <w:w w:val="90"/>
          <w:sz w:val="20"/>
        </w:rPr>
        <w:t>Γενικού</w:t>
      </w:r>
      <w:r>
        <w:rPr>
          <w:color w:val="231F20"/>
          <w:spacing w:val="6"/>
          <w:w w:val="90"/>
          <w:sz w:val="20"/>
        </w:rPr>
        <w:t> </w:t>
      </w:r>
      <w:r>
        <w:rPr>
          <w:color w:val="231F20"/>
          <w:w w:val="90"/>
          <w:sz w:val="20"/>
        </w:rPr>
        <w:t>Διευθυντή</w:t>
      </w:r>
      <w:r>
        <w:rPr>
          <w:color w:val="231F20"/>
          <w:spacing w:val="6"/>
          <w:w w:val="90"/>
          <w:sz w:val="20"/>
        </w:rPr>
        <w:t> </w:t>
      </w:r>
      <w:r>
        <w:rPr>
          <w:color w:val="231F20"/>
          <w:w w:val="90"/>
          <w:sz w:val="20"/>
        </w:rPr>
        <w:t>Ενέργειας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spacing w:val="-1"/>
          <w:w w:val="95"/>
          <w:sz w:val="20"/>
        </w:rPr>
        <w:t>προς</w:t>
      </w:r>
      <w:r>
        <w:rPr>
          <w:color w:val="231F20"/>
          <w:spacing w:val="-21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τη</w:t>
      </w:r>
      <w:r>
        <w:rPr>
          <w:color w:val="231F20"/>
          <w:spacing w:val="-20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Γενική</w:t>
      </w:r>
      <w:r>
        <w:rPr>
          <w:color w:val="231F20"/>
          <w:spacing w:val="-20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Διεύθυνση</w:t>
      </w:r>
      <w:r>
        <w:rPr>
          <w:color w:val="231F20"/>
          <w:spacing w:val="-20"/>
          <w:w w:val="95"/>
          <w:sz w:val="20"/>
        </w:rPr>
        <w:t> </w:t>
      </w:r>
      <w:r>
        <w:rPr>
          <w:color w:val="231F20"/>
          <w:w w:val="95"/>
          <w:sz w:val="20"/>
        </w:rPr>
        <w:t>Οικονομικών</w:t>
      </w:r>
      <w:r>
        <w:rPr>
          <w:color w:val="231F20"/>
          <w:spacing w:val="-21"/>
          <w:w w:val="95"/>
          <w:sz w:val="20"/>
        </w:rPr>
        <w:t> </w:t>
      </w:r>
      <w:r>
        <w:rPr>
          <w:color w:val="231F20"/>
          <w:w w:val="95"/>
          <w:sz w:val="20"/>
        </w:rPr>
        <w:t>Υπηρεσιών</w:t>
      </w:r>
      <w:r>
        <w:rPr>
          <w:color w:val="231F20"/>
          <w:spacing w:val="-20"/>
          <w:w w:val="95"/>
          <w:sz w:val="20"/>
        </w:rPr>
        <w:t> </w:t>
      </w:r>
      <w:r>
        <w:rPr>
          <w:color w:val="231F20"/>
          <w:w w:val="95"/>
          <w:sz w:val="20"/>
        </w:rPr>
        <w:t>του</w:t>
      </w:r>
    </w:p>
    <w:p>
      <w:pPr>
        <w:spacing w:line="232" w:lineRule="exact" w:before="0"/>
        <w:ind w:left="110" w:right="0" w:firstLine="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color w:val="231F20"/>
          <w:w w:val="90"/>
          <w:sz w:val="20"/>
        </w:rPr>
        <w:t>Υπουργείου</w:t>
      </w:r>
      <w:r>
        <w:rPr>
          <w:rFonts w:ascii="Trebuchet MS" w:hAnsi="Trebuchet MS"/>
          <w:color w:val="231F20"/>
          <w:spacing w:val="9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Περιβάλλοντος</w:t>
      </w:r>
      <w:r>
        <w:rPr>
          <w:rFonts w:ascii="Trebuchet MS" w:hAnsi="Trebuchet MS"/>
          <w:color w:val="231F20"/>
          <w:spacing w:val="10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και</w:t>
      </w:r>
      <w:r>
        <w:rPr>
          <w:rFonts w:ascii="Trebuchet MS" w:hAnsi="Trebuchet MS"/>
          <w:color w:val="231F20"/>
          <w:spacing w:val="10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Ενέργειας.</w:t>
      </w:r>
    </w:p>
    <w:p>
      <w:pPr>
        <w:pStyle w:val="ListParagraph"/>
        <w:numPr>
          <w:ilvl w:val="0"/>
          <w:numId w:val="3"/>
        </w:numPr>
        <w:tabs>
          <w:tab w:pos="660" w:val="left" w:leader="none"/>
        </w:tabs>
        <w:spacing w:line="240" w:lineRule="auto" w:before="103" w:after="0"/>
        <w:ind w:left="110" w:right="278" w:firstLine="170"/>
        <w:jc w:val="both"/>
        <w:rPr>
          <w:sz w:val="20"/>
        </w:rPr>
      </w:pPr>
      <w:r>
        <w:rPr>
          <w:color w:val="231F20"/>
          <w:w w:val="95"/>
          <w:sz w:val="20"/>
        </w:rPr>
        <w:br w:type="column"/>
      </w:r>
      <w:r>
        <w:rPr>
          <w:color w:val="231F20"/>
          <w:sz w:val="20"/>
        </w:rPr>
        <w:t>Την υπό στοιχεία ΥΠΕΝ/ΔΠΔΑ/93877/2170/</w:t>
      </w:r>
      <w:r>
        <w:rPr>
          <w:color w:val="231F20"/>
          <w:spacing w:val="1"/>
          <w:sz w:val="20"/>
        </w:rPr>
        <w:t> </w:t>
      </w:r>
      <w:r>
        <w:rPr>
          <w:color w:val="231F20"/>
          <w:w w:val="95"/>
          <w:sz w:val="20"/>
        </w:rPr>
        <w:t>03-09-2024 εισήγηση της Γενικής Διεύθυνσης Οικονο-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5"/>
          <w:sz w:val="20"/>
        </w:rPr>
        <w:t>μικών Υπηρεσιών του Υπουργείου Περιβάλλοντος και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0"/>
          <w:sz w:val="20"/>
        </w:rPr>
        <w:t>Ενέργειας</w:t>
      </w:r>
      <w:r>
        <w:rPr>
          <w:color w:val="231F20"/>
          <w:spacing w:val="-20"/>
          <w:w w:val="90"/>
          <w:sz w:val="20"/>
        </w:rPr>
        <w:t> </w:t>
      </w:r>
      <w:r>
        <w:rPr>
          <w:color w:val="231F20"/>
          <w:w w:val="90"/>
          <w:sz w:val="20"/>
        </w:rPr>
        <w:t>(υπό</w:t>
      </w:r>
      <w:r>
        <w:rPr>
          <w:color w:val="231F20"/>
          <w:spacing w:val="-20"/>
          <w:w w:val="90"/>
          <w:sz w:val="20"/>
        </w:rPr>
        <w:t> </w:t>
      </w:r>
      <w:r>
        <w:rPr>
          <w:color w:val="231F20"/>
          <w:w w:val="90"/>
          <w:sz w:val="20"/>
        </w:rPr>
        <w:t>στοιχεία</w:t>
      </w:r>
      <w:r>
        <w:rPr>
          <w:color w:val="231F20"/>
          <w:spacing w:val="-20"/>
          <w:w w:val="90"/>
          <w:sz w:val="20"/>
        </w:rPr>
        <w:t> </w:t>
      </w:r>
      <w:r>
        <w:rPr>
          <w:color w:val="231F20"/>
          <w:w w:val="90"/>
          <w:sz w:val="20"/>
        </w:rPr>
        <w:t>εισερχ.</w:t>
      </w:r>
      <w:r>
        <w:rPr>
          <w:color w:val="231F20"/>
          <w:spacing w:val="-20"/>
          <w:w w:val="90"/>
          <w:sz w:val="20"/>
        </w:rPr>
        <w:t> </w:t>
      </w:r>
      <w:r>
        <w:rPr>
          <w:color w:val="231F20"/>
          <w:w w:val="90"/>
          <w:sz w:val="20"/>
        </w:rPr>
        <w:t>ΥΠΕΝ/ΔΗΕ/93879/1597/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sz w:val="20"/>
        </w:rPr>
        <w:t>03-09-2024).</w:t>
      </w:r>
    </w:p>
    <w:p>
      <w:pPr>
        <w:pStyle w:val="ListParagraph"/>
        <w:numPr>
          <w:ilvl w:val="0"/>
          <w:numId w:val="3"/>
        </w:numPr>
        <w:tabs>
          <w:tab w:pos="576" w:val="left" w:leader="none"/>
        </w:tabs>
        <w:spacing w:line="240" w:lineRule="auto" w:before="5" w:after="0"/>
        <w:ind w:left="110" w:right="278" w:firstLine="170"/>
        <w:jc w:val="both"/>
        <w:rPr>
          <w:sz w:val="20"/>
        </w:rPr>
      </w:pPr>
      <w:r>
        <w:rPr>
          <w:color w:val="231F20"/>
          <w:w w:val="95"/>
          <w:sz w:val="20"/>
        </w:rPr>
        <w:t>Το</w:t>
      </w:r>
      <w:r>
        <w:rPr>
          <w:color w:val="231F20"/>
          <w:spacing w:val="-4"/>
          <w:w w:val="95"/>
          <w:sz w:val="20"/>
        </w:rPr>
        <w:t> </w:t>
      </w:r>
      <w:r>
        <w:rPr>
          <w:color w:val="231F20"/>
          <w:w w:val="95"/>
          <w:sz w:val="20"/>
        </w:rPr>
        <w:t>γεγονός</w:t>
      </w:r>
      <w:r>
        <w:rPr>
          <w:color w:val="231F20"/>
          <w:spacing w:val="-4"/>
          <w:w w:val="95"/>
          <w:sz w:val="20"/>
        </w:rPr>
        <w:t> </w:t>
      </w:r>
      <w:r>
        <w:rPr>
          <w:color w:val="231F20"/>
          <w:w w:val="95"/>
          <w:sz w:val="20"/>
        </w:rPr>
        <w:t>ότι,</w:t>
      </w:r>
      <w:r>
        <w:rPr>
          <w:color w:val="231F20"/>
          <w:spacing w:val="-4"/>
          <w:w w:val="95"/>
          <w:sz w:val="20"/>
        </w:rPr>
        <w:t> </w:t>
      </w:r>
      <w:r>
        <w:rPr>
          <w:color w:val="231F20"/>
          <w:w w:val="95"/>
          <w:sz w:val="20"/>
        </w:rPr>
        <w:t>σύμφωνα</w:t>
      </w:r>
      <w:r>
        <w:rPr>
          <w:color w:val="231F20"/>
          <w:spacing w:val="-3"/>
          <w:w w:val="95"/>
          <w:sz w:val="20"/>
        </w:rPr>
        <w:t> </w:t>
      </w:r>
      <w:r>
        <w:rPr>
          <w:color w:val="231F20"/>
          <w:w w:val="95"/>
          <w:sz w:val="20"/>
        </w:rPr>
        <w:t>και</w:t>
      </w:r>
      <w:r>
        <w:rPr>
          <w:color w:val="231F20"/>
          <w:spacing w:val="-4"/>
          <w:w w:val="95"/>
          <w:sz w:val="20"/>
        </w:rPr>
        <w:t> </w:t>
      </w:r>
      <w:r>
        <w:rPr>
          <w:color w:val="231F20"/>
          <w:w w:val="95"/>
          <w:sz w:val="20"/>
        </w:rPr>
        <w:t>με</w:t>
      </w:r>
      <w:r>
        <w:rPr>
          <w:color w:val="231F20"/>
          <w:spacing w:val="-4"/>
          <w:w w:val="95"/>
          <w:sz w:val="20"/>
        </w:rPr>
        <w:t> </w:t>
      </w:r>
      <w:r>
        <w:rPr>
          <w:color w:val="231F20"/>
          <w:w w:val="95"/>
          <w:sz w:val="20"/>
        </w:rPr>
        <w:t>την</w:t>
      </w:r>
      <w:r>
        <w:rPr>
          <w:color w:val="231F20"/>
          <w:spacing w:val="-4"/>
          <w:w w:val="95"/>
          <w:sz w:val="20"/>
        </w:rPr>
        <w:t> </w:t>
      </w:r>
      <w:r>
        <w:rPr>
          <w:color w:val="231F20"/>
          <w:w w:val="95"/>
          <w:sz w:val="20"/>
        </w:rPr>
        <w:t>υπό</w:t>
      </w:r>
      <w:r>
        <w:rPr>
          <w:color w:val="231F20"/>
          <w:spacing w:val="-3"/>
          <w:w w:val="95"/>
          <w:sz w:val="20"/>
        </w:rPr>
        <w:t> </w:t>
      </w:r>
      <w:r>
        <w:rPr>
          <w:color w:val="231F20"/>
          <w:w w:val="95"/>
          <w:sz w:val="20"/>
        </w:rPr>
        <w:t>σημείο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sz w:val="20"/>
        </w:rPr>
        <w:t>28 εισήγηση της Γενικής Διεύθυνσης Οικονομικών</w:t>
      </w:r>
      <w:r>
        <w:rPr>
          <w:color w:val="231F20"/>
          <w:spacing w:val="1"/>
          <w:sz w:val="20"/>
        </w:rPr>
        <w:t> </w:t>
      </w:r>
      <w:r>
        <w:rPr>
          <w:color w:val="231F20"/>
          <w:w w:val="90"/>
          <w:sz w:val="20"/>
        </w:rPr>
        <w:t>Υπηρεσιών, από τις διατάξεις της παρούσας απόφασης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spacing w:val="-1"/>
          <w:w w:val="95"/>
          <w:sz w:val="20"/>
        </w:rPr>
        <w:t>εκτιμάται</w:t>
      </w:r>
      <w:r>
        <w:rPr>
          <w:color w:val="231F20"/>
          <w:spacing w:val="-20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ότι</w:t>
      </w:r>
      <w:r>
        <w:rPr>
          <w:color w:val="231F20"/>
          <w:spacing w:val="-20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το</w:t>
      </w:r>
      <w:r>
        <w:rPr>
          <w:color w:val="231F20"/>
          <w:spacing w:val="-20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συνολικό</w:t>
      </w:r>
      <w:r>
        <w:rPr>
          <w:color w:val="231F20"/>
          <w:spacing w:val="-20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κόστος</w:t>
      </w:r>
      <w:r>
        <w:rPr>
          <w:color w:val="231F20"/>
          <w:spacing w:val="-19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του</w:t>
      </w:r>
      <w:r>
        <w:rPr>
          <w:color w:val="231F20"/>
          <w:spacing w:val="-20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μέτρου</w:t>
      </w:r>
      <w:r>
        <w:rPr>
          <w:color w:val="231F20"/>
          <w:spacing w:val="-20"/>
          <w:w w:val="95"/>
          <w:sz w:val="20"/>
        </w:rPr>
        <w:t> </w:t>
      </w:r>
      <w:r>
        <w:rPr>
          <w:color w:val="231F20"/>
          <w:w w:val="95"/>
          <w:sz w:val="20"/>
        </w:rPr>
        <w:t>ανέρχεται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0"/>
          <w:sz w:val="20"/>
        </w:rPr>
        <w:t>έως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w w:val="90"/>
          <w:sz w:val="20"/>
        </w:rPr>
        <w:t>το</w:t>
      </w:r>
      <w:r>
        <w:rPr>
          <w:color w:val="231F20"/>
          <w:spacing w:val="-4"/>
          <w:w w:val="90"/>
          <w:sz w:val="20"/>
        </w:rPr>
        <w:t> </w:t>
      </w:r>
      <w:r>
        <w:rPr>
          <w:color w:val="231F20"/>
          <w:w w:val="90"/>
          <w:sz w:val="20"/>
        </w:rPr>
        <w:t>ποσό</w:t>
      </w:r>
      <w:r>
        <w:rPr>
          <w:color w:val="231F20"/>
          <w:spacing w:val="-4"/>
          <w:w w:val="90"/>
          <w:sz w:val="20"/>
        </w:rPr>
        <w:t> </w:t>
      </w:r>
      <w:r>
        <w:rPr>
          <w:color w:val="231F20"/>
          <w:w w:val="90"/>
          <w:sz w:val="20"/>
        </w:rPr>
        <w:t>των</w:t>
      </w:r>
      <w:r>
        <w:rPr>
          <w:color w:val="231F20"/>
          <w:spacing w:val="-4"/>
          <w:w w:val="90"/>
          <w:sz w:val="20"/>
        </w:rPr>
        <w:t> </w:t>
      </w:r>
      <w:r>
        <w:rPr>
          <w:color w:val="231F20"/>
          <w:w w:val="90"/>
          <w:sz w:val="20"/>
        </w:rPr>
        <w:t>61.069.192,00</w:t>
      </w:r>
      <w:r>
        <w:rPr>
          <w:color w:val="231F20"/>
          <w:spacing w:val="-4"/>
          <w:w w:val="90"/>
          <w:sz w:val="20"/>
        </w:rPr>
        <w:t> </w:t>
      </w:r>
      <w:r>
        <w:rPr>
          <w:color w:val="231F20"/>
          <w:w w:val="90"/>
          <w:sz w:val="20"/>
        </w:rPr>
        <w:t>€</w:t>
      </w:r>
      <w:r>
        <w:rPr>
          <w:color w:val="231F20"/>
          <w:spacing w:val="-4"/>
          <w:w w:val="90"/>
          <w:sz w:val="20"/>
        </w:rPr>
        <w:t> </w:t>
      </w:r>
      <w:r>
        <w:rPr>
          <w:color w:val="231F20"/>
          <w:w w:val="90"/>
          <w:sz w:val="20"/>
        </w:rPr>
        <w:t>.</w:t>
      </w:r>
      <w:r>
        <w:rPr>
          <w:color w:val="231F20"/>
          <w:spacing w:val="-4"/>
          <w:w w:val="90"/>
          <w:sz w:val="20"/>
        </w:rPr>
        <w:t> </w:t>
      </w:r>
      <w:r>
        <w:rPr>
          <w:color w:val="231F20"/>
          <w:w w:val="90"/>
          <w:sz w:val="20"/>
        </w:rPr>
        <w:t>Ειδικότερα,</w:t>
      </w:r>
      <w:r>
        <w:rPr>
          <w:color w:val="231F20"/>
          <w:spacing w:val="-4"/>
          <w:w w:val="90"/>
          <w:sz w:val="20"/>
        </w:rPr>
        <w:t> </w:t>
      </w:r>
      <w:r>
        <w:rPr>
          <w:color w:val="231F20"/>
          <w:w w:val="90"/>
          <w:sz w:val="20"/>
        </w:rPr>
        <w:t>για</w:t>
      </w:r>
      <w:r>
        <w:rPr>
          <w:color w:val="231F20"/>
          <w:spacing w:val="-4"/>
          <w:w w:val="90"/>
          <w:sz w:val="20"/>
        </w:rPr>
        <w:t> </w:t>
      </w:r>
      <w:r>
        <w:rPr>
          <w:color w:val="231F20"/>
          <w:w w:val="90"/>
          <w:sz w:val="20"/>
        </w:rPr>
        <w:t>κάθε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spacing w:val="-1"/>
          <w:w w:val="95"/>
          <w:sz w:val="20"/>
        </w:rPr>
        <w:t>έτος,</w:t>
      </w:r>
      <w:r>
        <w:rPr>
          <w:color w:val="231F20"/>
          <w:spacing w:val="-14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αρχής</w:t>
      </w:r>
      <w:r>
        <w:rPr>
          <w:color w:val="231F20"/>
          <w:spacing w:val="-14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γενομένης</w:t>
      </w:r>
      <w:r>
        <w:rPr>
          <w:color w:val="231F20"/>
          <w:spacing w:val="-14"/>
          <w:w w:val="95"/>
          <w:sz w:val="20"/>
        </w:rPr>
        <w:t> </w:t>
      </w:r>
      <w:r>
        <w:rPr>
          <w:color w:val="231F20"/>
          <w:w w:val="95"/>
          <w:sz w:val="20"/>
        </w:rPr>
        <w:t>την</w:t>
      </w:r>
      <w:r>
        <w:rPr>
          <w:color w:val="231F20"/>
          <w:spacing w:val="-14"/>
          <w:w w:val="95"/>
          <w:sz w:val="20"/>
        </w:rPr>
        <w:t> </w:t>
      </w:r>
      <w:r>
        <w:rPr>
          <w:color w:val="231F20"/>
          <w:w w:val="95"/>
          <w:sz w:val="20"/>
        </w:rPr>
        <w:t>1η</w:t>
      </w:r>
      <w:r>
        <w:rPr>
          <w:color w:val="231F20"/>
          <w:spacing w:val="-14"/>
          <w:w w:val="95"/>
          <w:sz w:val="20"/>
        </w:rPr>
        <w:t> </w:t>
      </w:r>
      <w:r>
        <w:rPr>
          <w:color w:val="231F20"/>
          <w:w w:val="95"/>
          <w:sz w:val="20"/>
        </w:rPr>
        <w:t>Ιανουαρίου</w:t>
      </w:r>
      <w:r>
        <w:rPr>
          <w:color w:val="231F20"/>
          <w:spacing w:val="-14"/>
          <w:w w:val="95"/>
          <w:sz w:val="20"/>
        </w:rPr>
        <w:t> </w:t>
      </w:r>
      <w:r>
        <w:rPr>
          <w:color w:val="231F20"/>
          <w:w w:val="95"/>
          <w:sz w:val="20"/>
        </w:rPr>
        <w:t>του</w:t>
      </w:r>
      <w:r>
        <w:rPr>
          <w:color w:val="231F20"/>
          <w:spacing w:val="-14"/>
          <w:w w:val="95"/>
          <w:sz w:val="20"/>
        </w:rPr>
        <w:t> </w:t>
      </w:r>
      <w:r>
        <w:rPr>
          <w:color w:val="231F20"/>
          <w:w w:val="95"/>
          <w:sz w:val="20"/>
        </w:rPr>
        <w:t>2025</w:t>
      </w:r>
      <w:r>
        <w:rPr>
          <w:color w:val="231F20"/>
          <w:spacing w:val="-14"/>
          <w:w w:val="95"/>
          <w:sz w:val="20"/>
        </w:rPr>
        <w:t> </w:t>
      </w:r>
      <w:r>
        <w:rPr>
          <w:color w:val="231F20"/>
          <w:w w:val="95"/>
          <w:sz w:val="20"/>
        </w:rPr>
        <w:t>και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5"/>
          <w:sz w:val="20"/>
        </w:rPr>
        <w:t>λήξης την 31η Δεκεμβρίου 2034, το ποσό της έντοκης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επιβάρυνσης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που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θα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καταβληθεί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w w:val="95"/>
          <w:sz w:val="20"/>
        </w:rPr>
        <w:t>στους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παρόχους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ηλε-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0"/>
          <w:sz w:val="20"/>
        </w:rPr>
        <w:t>κτρικής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w w:val="90"/>
          <w:sz w:val="20"/>
        </w:rPr>
        <w:t>ενέργειας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w w:val="90"/>
          <w:sz w:val="20"/>
        </w:rPr>
        <w:t>ανέρχεται</w:t>
      </w:r>
      <w:r>
        <w:rPr>
          <w:color w:val="231F20"/>
          <w:spacing w:val="-4"/>
          <w:w w:val="90"/>
          <w:sz w:val="20"/>
        </w:rPr>
        <w:t> </w:t>
      </w:r>
      <w:r>
        <w:rPr>
          <w:color w:val="231F20"/>
          <w:w w:val="90"/>
          <w:sz w:val="20"/>
        </w:rPr>
        <w:t>στο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w w:val="90"/>
          <w:sz w:val="20"/>
        </w:rPr>
        <w:t>ποσό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w w:val="90"/>
          <w:sz w:val="20"/>
        </w:rPr>
        <w:t>των</w:t>
      </w:r>
      <w:r>
        <w:rPr>
          <w:color w:val="231F20"/>
          <w:spacing w:val="-4"/>
          <w:w w:val="90"/>
          <w:sz w:val="20"/>
        </w:rPr>
        <w:t> </w:t>
      </w:r>
      <w:r>
        <w:rPr>
          <w:color w:val="231F20"/>
          <w:w w:val="90"/>
          <w:sz w:val="20"/>
        </w:rPr>
        <w:t>6.106.919,20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0"/>
          <w:sz w:val="20"/>
        </w:rPr>
        <w:t>ευρώ.</w:t>
      </w:r>
      <w:r>
        <w:rPr>
          <w:color w:val="231F20"/>
          <w:spacing w:val="-18"/>
          <w:w w:val="90"/>
          <w:sz w:val="20"/>
        </w:rPr>
        <w:t> </w:t>
      </w:r>
      <w:r>
        <w:rPr>
          <w:color w:val="231F20"/>
          <w:w w:val="90"/>
          <w:sz w:val="20"/>
        </w:rPr>
        <w:t>Το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w w:val="90"/>
          <w:sz w:val="20"/>
        </w:rPr>
        <w:t>εν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λόγω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μέτρο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w w:val="90"/>
          <w:sz w:val="20"/>
        </w:rPr>
        <w:t>κρατικής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ενίσχυσης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έχει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w w:val="90"/>
          <w:sz w:val="20"/>
        </w:rPr>
        <w:t>συμπε-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5"/>
          <w:sz w:val="20"/>
        </w:rPr>
        <w:t>ριληφθεί στην πρόταση του ΥΠΕΝ για την κατάρτιση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0"/>
          <w:sz w:val="20"/>
        </w:rPr>
        <w:t>του</w:t>
      </w:r>
      <w:r>
        <w:rPr>
          <w:color w:val="231F20"/>
          <w:spacing w:val="-3"/>
          <w:w w:val="90"/>
          <w:sz w:val="20"/>
        </w:rPr>
        <w:t> </w:t>
      </w:r>
      <w:r>
        <w:rPr>
          <w:color w:val="231F20"/>
          <w:w w:val="90"/>
          <w:sz w:val="20"/>
        </w:rPr>
        <w:t>Μ.Π.Δ.Σ</w:t>
      </w:r>
      <w:r>
        <w:rPr>
          <w:color w:val="231F20"/>
          <w:spacing w:val="-3"/>
          <w:w w:val="90"/>
          <w:sz w:val="20"/>
        </w:rPr>
        <w:t> </w:t>
      </w:r>
      <w:r>
        <w:rPr>
          <w:color w:val="231F20"/>
          <w:w w:val="90"/>
          <w:sz w:val="20"/>
        </w:rPr>
        <w:t>2025-</w:t>
      </w:r>
      <w:r>
        <w:rPr>
          <w:color w:val="231F20"/>
          <w:spacing w:val="-2"/>
          <w:w w:val="90"/>
          <w:sz w:val="20"/>
        </w:rPr>
        <w:t> </w:t>
      </w:r>
      <w:r>
        <w:rPr>
          <w:color w:val="231F20"/>
          <w:w w:val="90"/>
          <w:sz w:val="20"/>
        </w:rPr>
        <w:t>2028,</w:t>
      </w:r>
      <w:r>
        <w:rPr>
          <w:color w:val="231F20"/>
          <w:spacing w:val="-3"/>
          <w:w w:val="90"/>
          <w:sz w:val="20"/>
        </w:rPr>
        <w:t> </w:t>
      </w:r>
      <w:r>
        <w:rPr>
          <w:color w:val="231F20"/>
          <w:w w:val="90"/>
          <w:sz w:val="20"/>
        </w:rPr>
        <w:t>η</w:t>
      </w:r>
      <w:r>
        <w:rPr>
          <w:color w:val="231F20"/>
          <w:spacing w:val="-2"/>
          <w:w w:val="90"/>
          <w:sz w:val="20"/>
        </w:rPr>
        <w:t> </w:t>
      </w:r>
      <w:r>
        <w:rPr>
          <w:color w:val="231F20"/>
          <w:w w:val="90"/>
          <w:sz w:val="20"/>
        </w:rPr>
        <w:t>οποία</w:t>
      </w:r>
      <w:r>
        <w:rPr>
          <w:color w:val="231F20"/>
          <w:spacing w:val="-3"/>
          <w:w w:val="90"/>
          <w:sz w:val="20"/>
        </w:rPr>
        <w:t> </w:t>
      </w:r>
      <w:r>
        <w:rPr>
          <w:color w:val="231F20"/>
          <w:w w:val="90"/>
          <w:sz w:val="20"/>
        </w:rPr>
        <w:t>έχει</w:t>
      </w:r>
      <w:r>
        <w:rPr>
          <w:color w:val="231F20"/>
          <w:spacing w:val="-3"/>
          <w:w w:val="90"/>
          <w:sz w:val="20"/>
        </w:rPr>
        <w:t> </w:t>
      </w:r>
      <w:r>
        <w:rPr>
          <w:color w:val="231F20"/>
          <w:w w:val="90"/>
          <w:sz w:val="20"/>
        </w:rPr>
        <w:t>εγκριθεί</w:t>
      </w:r>
      <w:r>
        <w:rPr>
          <w:color w:val="231F20"/>
          <w:spacing w:val="-2"/>
          <w:w w:val="90"/>
          <w:sz w:val="20"/>
        </w:rPr>
        <w:t> </w:t>
      </w:r>
      <w:r>
        <w:rPr>
          <w:color w:val="231F20"/>
          <w:w w:val="90"/>
          <w:sz w:val="20"/>
        </w:rPr>
        <w:t>με</w:t>
      </w:r>
      <w:r>
        <w:rPr>
          <w:color w:val="231F20"/>
          <w:spacing w:val="-3"/>
          <w:w w:val="90"/>
          <w:sz w:val="20"/>
        </w:rPr>
        <w:t> </w:t>
      </w:r>
      <w:r>
        <w:rPr>
          <w:color w:val="231F20"/>
          <w:w w:val="90"/>
          <w:sz w:val="20"/>
        </w:rPr>
        <w:t>το</w:t>
      </w:r>
      <w:r>
        <w:rPr>
          <w:color w:val="231F20"/>
          <w:spacing w:val="-2"/>
          <w:w w:val="90"/>
          <w:sz w:val="20"/>
        </w:rPr>
        <w:t> </w:t>
      </w:r>
      <w:r>
        <w:rPr>
          <w:color w:val="231F20"/>
          <w:w w:val="90"/>
          <w:sz w:val="20"/>
        </w:rPr>
        <w:t>υπό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5"/>
          <w:sz w:val="20"/>
        </w:rPr>
        <w:t>στοιχεία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w w:val="95"/>
          <w:sz w:val="20"/>
        </w:rPr>
        <w:t>2/63116/ΔΠΓΚ/22.7.2024</w:t>
      </w:r>
      <w:r>
        <w:rPr>
          <w:color w:val="231F20"/>
          <w:spacing w:val="-8"/>
          <w:w w:val="95"/>
          <w:sz w:val="20"/>
        </w:rPr>
        <w:t> </w:t>
      </w:r>
      <w:r>
        <w:rPr>
          <w:color w:val="231F20"/>
          <w:w w:val="95"/>
          <w:sz w:val="20"/>
        </w:rPr>
        <w:t>έγγραφο</w:t>
      </w:r>
      <w:r>
        <w:rPr>
          <w:color w:val="231F20"/>
          <w:spacing w:val="-8"/>
          <w:w w:val="95"/>
          <w:sz w:val="20"/>
        </w:rPr>
        <w:t> </w:t>
      </w:r>
      <w:r>
        <w:rPr>
          <w:color w:val="231F20"/>
          <w:w w:val="95"/>
          <w:sz w:val="20"/>
        </w:rPr>
        <w:t>της</w:t>
      </w:r>
      <w:r>
        <w:rPr>
          <w:color w:val="231F20"/>
          <w:spacing w:val="-7"/>
          <w:w w:val="95"/>
          <w:sz w:val="20"/>
        </w:rPr>
        <w:t> </w:t>
      </w:r>
      <w:r>
        <w:rPr>
          <w:color w:val="231F20"/>
          <w:w w:val="95"/>
          <w:sz w:val="20"/>
        </w:rPr>
        <w:t>Διεύ-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θυνσης</w:t>
      </w:r>
      <w:r>
        <w:rPr>
          <w:color w:val="231F20"/>
          <w:spacing w:val="-17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Προϋπολογισμού</w:t>
      </w:r>
      <w:r>
        <w:rPr>
          <w:color w:val="231F20"/>
          <w:spacing w:val="-17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Γενικής</w:t>
      </w:r>
      <w:r>
        <w:rPr>
          <w:color w:val="231F20"/>
          <w:spacing w:val="-16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Κυβέρνησης</w:t>
      </w:r>
      <w:r>
        <w:rPr>
          <w:color w:val="231F20"/>
          <w:spacing w:val="-17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του</w:t>
      </w:r>
      <w:r>
        <w:rPr>
          <w:color w:val="231F20"/>
          <w:spacing w:val="-16"/>
          <w:w w:val="95"/>
          <w:sz w:val="20"/>
        </w:rPr>
        <w:t> </w:t>
      </w:r>
      <w:r>
        <w:rPr>
          <w:color w:val="231F20"/>
          <w:w w:val="95"/>
          <w:sz w:val="20"/>
        </w:rPr>
        <w:t>ΓΛΚ,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sz w:val="20"/>
        </w:rPr>
        <w:t>αποφασίζουμε:</w:t>
      </w:r>
    </w:p>
    <w:p>
      <w:pPr>
        <w:spacing w:before="156"/>
        <w:ind w:left="564" w:right="0" w:firstLine="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color w:val="231F20"/>
          <w:w w:val="95"/>
          <w:sz w:val="20"/>
        </w:rPr>
        <w:t>Άρθρο</w:t>
      </w:r>
      <w:r>
        <w:rPr>
          <w:rFonts w:ascii="Trebuchet MS" w:hAnsi="Trebuchet MS"/>
          <w:color w:val="231F20"/>
          <w:spacing w:val="-3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1</w:t>
      </w:r>
    </w:p>
    <w:p>
      <w:pPr>
        <w:spacing w:before="1"/>
        <w:ind w:left="564" w:right="0" w:firstLine="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color w:val="231F20"/>
          <w:w w:val="95"/>
          <w:sz w:val="20"/>
        </w:rPr>
        <w:t>Σκοπός</w:t>
      </w:r>
      <w:r>
        <w:rPr>
          <w:rFonts w:ascii="Trebuchet MS" w:hAnsi="Trebuchet MS"/>
          <w:color w:val="231F20"/>
          <w:spacing w:val="-15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-</w:t>
      </w:r>
      <w:r>
        <w:rPr>
          <w:rFonts w:ascii="Trebuchet MS" w:hAnsi="Trebuchet MS"/>
          <w:color w:val="231F20"/>
          <w:spacing w:val="-15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Πεδίο</w:t>
      </w:r>
      <w:r>
        <w:rPr>
          <w:rFonts w:ascii="Trebuchet MS" w:hAnsi="Trebuchet MS"/>
          <w:color w:val="231F20"/>
          <w:spacing w:val="-15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Εφαρμογής</w:t>
      </w:r>
    </w:p>
    <w:p>
      <w:pPr>
        <w:spacing w:before="58"/>
        <w:ind w:left="110" w:right="278" w:firstLine="17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color w:val="231F20"/>
          <w:w w:val="90"/>
          <w:sz w:val="20"/>
        </w:rPr>
        <w:t>Με</w:t>
      </w:r>
      <w:r>
        <w:rPr>
          <w:rFonts w:ascii="Trebuchet MS" w:hAnsi="Trebuchet MS"/>
          <w:color w:val="231F20"/>
          <w:spacing w:val="-22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την</w:t>
      </w:r>
      <w:r>
        <w:rPr>
          <w:rFonts w:ascii="Trebuchet MS" w:hAnsi="Trebuchet MS"/>
          <w:color w:val="231F20"/>
          <w:spacing w:val="-22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παρούσα</w:t>
      </w:r>
      <w:r>
        <w:rPr>
          <w:rFonts w:ascii="Trebuchet MS" w:hAnsi="Trebuchet MS"/>
          <w:color w:val="231F20"/>
          <w:spacing w:val="-22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απόφαση</w:t>
      </w:r>
      <w:r>
        <w:rPr>
          <w:rFonts w:ascii="Trebuchet MS" w:hAnsi="Trebuchet MS"/>
          <w:color w:val="231F20"/>
          <w:spacing w:val="-22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εξειδικεύονται</w:t>
      </w:r>
      <w:r>
        <w:rPr>
          <w:rFonts w:ascii="Trebuchet MS" w:hAnsi="Trebuchet MS"/>
          <w:color w:val="231F20"/>
          <w:spacing w:val="-22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οι</w:t>
      </w:r>
      <w:r>
        <w:rPr>
          <w:rFonts w:ascii="Trebuchet MS" w:hAnsi="Trebuchet MS"/>
          <w:color w:val="231F20"/>
          <w:spacing w:val="-21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δικαιούχοι,</w:t>
      </w:r>
      <w:r>
        <w:rPr>
          <w:rFonts w:ascii="Trebuchet MS" w:hAnsi="Trebuchet MS"/>
          <w:color w:val="231F20"/>
          <w:spacing w:val="-52"/>
          <w:w w:val="90"/>
          <w:sz w:val="20"/>
        </w:rPr>
        <w:t> </w:t>
      </w:r>
      <w:r>
        <w:rPr>
          <w:rFonts w:ascii="Trebuchet MS" w:hAnsi="Trebuchet MS"/>
          <w:color w:val="231F20"/>
          <w:spacing w:val="-2"/>
          <w:w w:val="95"/>
          <w:sz w:val="20"/>
        </w:rPr>
        <w:t>οι</w:t>
      </w:r>
      <w:r>
        <w:rPr>
          <w:rFonts w:ascii="Trebuchet MS" w:hAnsi="Trebuchet MS"/>
          <w:color w:val="231F20"/>
          <w:spacing w:val="-9"/>
          <w:w w:val="95"/>
          <w:sz w:val="20"/>
        </w:rPr>
        <w:t> </w:t>
      </w:r>
      <w:r>
        <w:rPr>
          <w:rFonts w:ascii="Trebuchet MS" w:hAnsi="Trebuchet MS"/>
          <w:color w:val="231F20"/>
          <w:spacing w:val="-2"/>
          <w:w w:val="95"/>
          <w:sz w:val="20"/>
        </w:rPr>
        <w:t>όροι</w:t>
      </w:r>
      <w:r>
        <w:rPr>
          <w:rFonts w:ascii="Trebuchet MS" w:hAnsi="Trebuchet MS"/>
          <w:color w:val="231F20"/>
          <w:spacing w:val="-9"/>
          <w:w w:val="95"/>
          <w:sz w:val="20"/>
        </w:rPr>
        <w:t> </w:t>
      </w:r>
      <w:r>
        <w:rPr>
          <w:rFonts w:ascii="Trebuchet MS" w:hAnsi="Trebuchet MS"/>
          <w:color w:val="231F20"/>
          <w:spacing w:val="-2"/>
          <w:w w:val="95"/>
          <w:sz w:val="20"/>
        </w:rPr>
        <w:t>και</w:t>
      </w:r>
      <w:r>
        <w:rPr>
          <w:rFonts w:ascii="Trebuchet MS" w:hAnsi="Trebuchet MS"/>
          <w:color w:val="231F20"/>
          <w:spacing w:val="-9"/>
          <w:w w:val="95"/>
          <w:sz w:val="20"/>
        </w:rPr>
        <w:t> </w:t>
      </w:r>
      <w:r>
        <w:rPr>
          <w:rFonts w:ascii="Trebuchet MS" w:hAnsi="Trebuchet MS"/>
          <w:color w:val="231F20"/>
          <w:spacing w:val="-2"/>
          <w:w w:val="95"/>
          <w:sz w:val="20"/>
        </w:rPr>
        <w:t>οι</w:t>
      </w:r>
      <w:r>
        <w:rPr>
          <w:rFonts w:ascii="Trebuchet MS" w:hAnsi="Trebuchet MS"/>
          <w:color w:val="231F20"/>
          <w:spacing w:val="-9"/>
          <w:w w:val="95"/>
          <w:sz w:val="20"/>
        </w:rPr>
        <w:t> </w:t>
      </w:r>
      <w:r>
        <w:rPr>
          <w:rFonts w:ascii="Trebuchet MS" w:hAnsi="Trebuchet MS"/>
          <w:color w:val="231F20"/>
          <w:spacing w:val="-2"/>
          <w:w w:val="95"/>
          <w:sz w:val="20"/>
        </w:rPr>
        <w:t>προϋποθέσεις</w:t>
      </w:r>
      <w:r>
        <w:rPr>
          <w:rFonts w:ascii="Trebuchet MS" w:hAnsi="Trebuchet MS"/>
          <w:color w:val="231F20"/>
          <w:spacing w:val="-9"/>
          <w:w w:val="95"/>
          <w:sz w:val="20"/>
        </w:rPr>
        <w:t> </w:t>
      </w:r>
      <w:r>
        <w:rPr>
          <w:rFonts w:ascii="Trebuchet MS" w:hAnsi="Trebuchet MS"/>
          <w:color w:val="231F20"/>
          <w:spacing w:val="-2"/>
          <w:w w:val="95"/>
          <w:sz w:val="20"/>
        </w:rPr>
        <w:t>υπαγωγής</w:t>
      </w:r>
      <w:r>
        <w:rPr>
          <w:rFonts w:ascii="Trebuchet MS" w:hAnsi="Trebuchet MS"/>
          <w:color w:val="231F20"/>
          <w:spacing w:val="-9"/>
          <w:w w:val="95"/>
          <w:sz w:val="20"/>
        </w:rPr>
        <w:t> </w:t>
      </w:r>
      <w:r>
        <w:rPr>
          <w:rFonts w:ascii="Trebuchet MS" w:hAnsi="Trebuchet MS"/>
          <w:color w:val="231F20"/>
          <w:spacing w:val="-2"/>
          <w:w w:val="95"/>
          <w:sz w:val="20"/>
        </w:rPr>
        <w:t>των</w:t>
      </w:r>
      <w:r>
        <w:rPr>
          <w:rFonts w:ascii="Trebuchet MS" w:hAnsi="Trebuchet MS"/>
          <w:color w:val="231F20"/>
          <w:spacing w:val="-9"/>
          <w:w w:val="95"/>
          <w:sz w:val="20"/>
        </w:rPr>
        <w:t> </w:t>
      </w:r>
      <w:r>
        <w:rPr>
          <w:rFonts w:ascii="Trebuchet MS" w:hAnsi="Trebuchet MS"/>
          <w:color w:val="231F20"/>
          <w:spacing w:val="-2"/>
          <w:w w:val="95"/>
          <w:sz w:val="20"/>
        </w:rPr>
        <w:t>ληξιπρόθε-</w:t>
      </w:r>
      <w:r>
        <w:rPr>
          <w:rFonts w:ascii="Trebuchet MS" w:hAnsi="Trebuchet MS"/>
          <w:color w:val="231F20"/>
          <w:spacing w:val="-55"/>
          <w:w w:val="95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σμων</w:t>
      </w:r>
      <w:r>
        <w:rPr>
          <w:rFonts w:ascii="Trebuchet MS" w:hAnsi="Trebuchet MS"/>
          <w:color w:val="231F20"/>
          <w:spacing w:val="-14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οφειλών</w:t>
      </w:r>
      <w:r>
        <w:rPr>
          <w:rFonts w:ascii="Trebuchet MS" w:hAnsi="Trebuchet MS"/>
          <w:color w:val="231F20"/>
          <w:spacing w:val="-14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σε</w:t>
      </w:r>
      <w:r>
        <w:rPr>
          <w:rFonts w:ascii="Trebuchet MS" w:hAnsi="Trebuchet MS"/>
          <w:color w:val="231F20"/>
          <w:spacing w:val="-13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ρύθμιση</w:t>
      </w:r>
      <w:r>
        <w:rPr>
          <w:rFonts w:ascii="Trebuchet MS" w:hAnsi="Trebuchet MS"/>
          <w:color w:val="231F20"/>
          <w:spacing w:val="-14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με</w:t>
      </w:r>
      <w:r>
        <w:rPr>
          <w:rFonts w:ascii="Trebuchet MS" w:hAnsi="Trebuchet MS"/>
          <w:color w:val="231F20"/>
          <w:spacing w:val="-13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μηδενικό</w:t>
      </w:r>
      <w:r>
        <w:rPr>
          <w:rFonts w:ascii="Trebuchet MS" w:hAnsi="Trebuchet MS"/>
          <w:color w:val="231F20"/>
          <w:spacing w:val="-14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επιτόκιο,</w:t>
      </w:r>
      <w:r>
        <w:rPr>
          <w:rFonts w:ascii="Trebuchet MS" w:hAnsi="Trebuchet MS"/>
          <w:color w:val="231F20"/>
          <w:spacing w:val="-14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τα</w:t>
      </w:r>
      <w:r>
        <w:rPr>
          <w:rFonts w:ascii="Trebuchet MS" w:hAnsi="Trebuchet MS"/>
          <w:color w:val="231F20"/>
          <w:spacing w:val="-13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απαι-</w:t>
      </w:r>
      <w:r>
        <w:rPr>
          <w:rFonts w:ascii="Trebuchet MS" w:hAnsi="Trebuchet MS"/>
          <w:color w:val="231F20"/>
          <w:spacing w:val="-52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τούμενα</w:t>
      </w:r>
      <w:r>
        <w:rPr>
          <w:rFonts w:ascii="Trebuchet MS" w:hAnsi="Trebuchet MS"/>
          <w:color w:val="231F20"/>
          <w:spacing w:val="-12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δικαιολογητικά,</w:t>
      </w:r>
      <w:r>
        <w:rPr>
          <w:rFonts w:ascii="Trebuchet MS" w:hAnsi="Trebuchet MS"/>
          <w:color w:val="231F20"/>
          <w:spacing w:val="-12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οι</w:t>
      </w:r>
      <w:r>
        <w:rPr>
          <w:rFonts w:ascii="Trebuchet MS" w:hAnsi="Trebuchet MS"/>
          <w:color w:val="231F20"/>
          <w:spacing w:val="-12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υποχρεώσεις</w:t>
      </w:r>
      <w:r>
        <w:rPr>
          <w:rFonts w:ascii="Trebuchet MS" w:hAnsi="Trebuchet MS"/>
          <w:color w:val="231F20"/>
          <w:spacing w:val="-12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των</w:t>
      </w:r>
      <w:r>
        <w:rPr>
          <w:rFonts w:ascii="Trebuchet MS" w:hAnsi="Trebuchet MS"/>
          <w:color w:val="231F20"/>
          <w:spacing w:val="-12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Προμηθευ-</w:t>
      </w:r>
      <w:r>
        <w:rPr>
          <w:rFonts w:ascii="Trebuchet MS" w:hAnsi="Trebuchet MS"/>
          <w:color w:val="231F20"/>
          <w:spacing w:val="-52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τών</w:t>
      </w:r>
      <w:r>
        <w:rPr>
          <w:rFonts w:ascii="Trebuchet MS" w:hAnsi="Trebuchet MS"/>
          <w:color w:val="231F20"/>
          <w:spacing w:val="-18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ηλεκτρικής</w:t>
      </w:r>
      <w:r>
        <w:rPr>
          <w:rFonts w:ascii="Trebuchet MS" w:hAnsi="Trebuchet MS"/>
          <w:color w:val="231F20"/>
          <w:spacing w:val="-17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ενέργειας</w:t>
      </w:r>
      <w:r>
        <w:rPr>
          <w:rFonts w:ascii="Trebuchet MS" w:hAnsi="Trebuchet MS"/>
          <w:color w:val="231F20"/>
          <w:spacing w:val="-17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και</w:t>
      </w:r>
      <w:r>
        <w:rPr>
          <w:rFonts w:ascii="Trebuchet MS" w:hAnsi="Trebuchet MS"/>
          <w:color w:val="231F20"/>
          <w:spacing w:val="-18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καθορίζεται</w:t>
      </w:r>
      <w:r>
        <w:rPr>
          <w:rFonts w:ascii="Trebuchet MS" w:hAnsi="Trebuchet MS"/>
          <w:color w:val="231F20"/>
          <w:spacing w:val="-17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η</w:t>
      </w:r>
      <w:r>
        <w:rPr>
          <w:rFonts w:ascii="Trebuchet MS" w:hAnsi="Trebuchet MS"/>
          <w:color w:val="231F20"/>
          <w:spacing w:val="-17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μεθοδολογία</w:t>
      </w:r>
      <w:r>
        <w:rPr>
          <w:rFonts w:ascii="Trebuchet MS" w:hAnsi="Trebuchet MS"/>
          <w:color w:val="231F20"/>
          <w:spacing w:val="-52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υπολογισμού</w:t>
      </w:r>
      <w:r>
        <w:rPr>
          <w:rFonts w:ascii="Trebuchet MS" w:hAnsi="Trebuchet MS"/>
          <w:color w:val="231F20"/>
          <w:spacing w:val="-21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της</w:t>
      </w:r>
      <w:r>
        <w:rPr>
          <w:rFonts w:ascii="Trebuchet MS" w:hAnsi="Trebuchet MS"/>
          <w:color w:val="231F20"/>
          <w:spacing w:val="-21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έντοκης</w:t>
      </w:r>
      <w:r>
        <w:rPr>
          <w:rFonts w:ascii="Trebuchet MS" w:hAnsi="Trebuchet MS"/>
          <w:color w:val="231F20"/>
          <w:spacing w:val="-21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επιβάρυνσης,</w:t>
      </w:r>
      <w:r>
        <w:rPr>
          <w:rFonts w:ascii="Trebuchet MS" w:hAnsi="Trebuchet MS"/>
          <w:color w:val="231F20"/>
          <w:spacing w:val="-21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καθώς</w:t>
      </w:r>
      <w:r>
        <w:rPr>
          <w:rFonts w:ascii="Trebuchet MS" w:hAnsi="Trebuchet MS"/>
          <w:color w:val="231F20"/>
          <w:spacing w:val="-21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και</w:t>
      </w:r>
      <w:r>
        <w:rPr>
          <w:rFonts w:ascii="Trebuchet MS" w:hAnsi="Trebuchet MS"/>
          <w:color w:val="231F20"/>
          <w:spacing w:val="-21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οποια-</w:t>
      </w:r>
      <w:r>
        <w:rPr>
          <w:rFonts w:ascii="Trebuchet MS" w:hAnsi="Trebuchet MS"/>
          <w:color w:val="231F20"/>
          <w:spacing w:val="-52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δήποτε</w:t>
      </w:r>
      <w:r>
        <w:rPr>
          <w:rFonts w:ascii="Trebuchet MS" w:hAnsi="Trebuchet MS"/>
          <w:color w:val="231F20"/>
          <w:spacing w:val="-24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άλλη</w:t>
      </w:r>
      <w:r>
        <w:rPr>
          <w:rFonts w:ascii="Trebuchet MS" w:hAnsi="Trebuchet MS"/>
          <w:color w:val="231F20"/>
          <w:spacing w:val="-23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αναγκαία</w:t>
      </w:r>
      <w:r>
        <w:rPr>
          <w:rFonts w:ascii="Trebuchet MS" w:hAnsi="Trebuchet MS"/>
          <w:color w:val="231F20"/>
          <w:spacing w:val="-23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λεπτομέρεια</w:t>
      </w:r>
      <w:r>
        <w:rPr>
          <w:rFonts w:ascii="Trebuchet MS" w:hAnsi="Trebuchet MS"/>
          <w:color w:val="231F20"/>
          <w:spacing w:val="-23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για</w:t>
      </w:r>
      <w:r>
        <w:rPr>
          <w:rFonts w:ascii="Trebuchet MS" w:hAnsi="Trebuchet MS"/>
          <w:color w:val="231F20"/>
          <w:spacing w:val="-23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την</w:t>
      </w:r>
      <w:r>
        <w:rPr>
          <w:rFonts w:ascii="Trebuchet MS" w:hAnsi="Trebuchet MS"/>
          <w:color w:val="231F20"/>
          <w:spacing w:val="-23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εφαρμογή</w:t>
      </w:r>
      <w:r>
        <w:rPr>
          <w:rFonts w:ascii="Trebuchet MS" w:hAnsi="Trebuchet MS"/>
          <w:color w:val="231F20"/>
          <w:spacing w:val="-23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της</w:t>
      </w:r>
      <w:r>
        <w:rPr>
          <w:rFonts w:ascii="Trebuchet MS" w:hAnsi="Trebuchet MS"/>
          <w:color w:val="231F20"/>
          <w:spacing w:val="-52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παρ.</w:t>
      </w:r>
      <w:r>
        <w:rPr>
          <w:rFonts w:ascii="Trebuchet MS" w:hAnsi="Trebuchet MS"/>
          <w:color w:val="231F20"/>
          <w:spacing w:val="-16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13</w:t>
      </w:r>
      <w:r>
        <w:rPr>
          <w:rFonts w:ascii="Trebuchet MS" w:hAnsi="Trebuchet MS"/>
          <w:color w:val="231F20"/>
          <w:spacing w:val="-16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του</w:t>
      </w:r>
      <w:r>
        <w:rPr>
          <w:rFonts w:ascii="Trebuchet MS" w:hAnsi="Trebuchet MS"/>
          <w:color w:val="231F20"/>
          <w:spacing w:val="-15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άρθρου</w:t>
      </w:r>
      <w:r>
        <w:rPr>
          <w:rFonts w:ascii="Trebuchet MS" w:hAnsi="Trebuchet MS"/>
          <w:color w:val="231F20"/>
          <w:spacing w:val="-16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30</w:t>
      </w:r>
      <w:r>
        <w:rPr>
          <w:rFonts w:ascii="Trebuchet MS" w:hAnsi="Trebuchet MS"/>
          <w:color w:val="231F20"/>
          <w:spacing w:val="-15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του</w:t>
      </w:r>
      <w:r>
        <w:rPr>
          <w:rFonts w:ascii="Trebuchet MS" w:hAnsi="Trebuchet MS"/>
          <w:color w:val="231F20"/>
          <w:spacing w:val="-16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ν.</w:t>
      </w:r>
      <w:r>
        <w:rPr>
          <w:rFonts w:ascii="Trebuchet MS" w:hAnsi="Trebuchet MS"/>
          <w:color w:val="231F20"/>
          <w:spacing w:val="-16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5095/2024</w:t>
      </w:r>
      <w:r>
        <w:rPr>
          <w:rFonts w:ascii="Trebuchet MS" w:hAnsi="Trebuchet MS"/>
          <w:color w:val="231F20"/>
          <w:spacing w:val="-15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(Α’</w:t>
      </w:r>
      <w:r>
        <w:rPr>
          <w:rFonts w:ascii="Trebuchet MS" w:hAnsi="Trebuchet MS"/>
          <w:color w:val="231F20"/>
          <w:spacing w:val="-34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40).</w:t>
      </w:r>
    </w:p>
    <w:p>
      <w:pPr>
        <w:spacing w:before="149"/>
        <w:ind w:left="564" w:right="3477" w:firstLine="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color w:val="231F20"/>
          <w:w w:val="95"/>
          <w:sz w:val="20"/>
        </w:rPr>
        <w:t>Άρθρο 2</w:t>
      </w:r>
      <w:r>
        <w:rPr>
          <w:rFonts w:ascii="Trebuchet MS" w:hAnsi="Trebuchet MS"/>
          <w:color w:val="231F20"/>
          <w:spacing w:val="1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Δικαιούχοι</w:t>
      </w:r>
    </w:p>
    <w:p>
      <w:pPr>
        <w:pStyle w:val="ListParagraph"/>
        <w:numPr>
          <w:ilvl w:val="0"/>
          <w:numId w:val="4"/>
        </w:numPr>
        <w:tabs>
          <w:tab w:pos="465" w:val="left" w:leader="none"/>
        </w:tabs>
        <w:spacing w:line="240" w:lineRule="auto" w:before="59" w:after="0"/>
        <w:ind w:left="110" w:right="278" w:firstLine="170"/>
        <w:jc w:val="both"/>
        <w:rPr>
          <w:sz w:val="20"/>
        </w:rPr>
      </w:pPr>
      <w:r>
        <w:rPr>
          <w:color w:val="231F20"/>
          <w:w w:val="90"/>
          <w:sz w:val="20"/>
        </w:rPr>
        <w:t>Δικαιούχοι καταναλωτές ηλεκτρικής ενέργειας ορί-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ζονται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w w:val="90"/>
          <w:sz w:val="20"/>
        </w:rPr>
        <w:t>οι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w w:val="90"/>
          <w:sz w:val="20"/>
        </w:rPr>
        <w:t>ακόλουθοι:</w:t>
      </w:r>
    </w:p>
    <w:p>
      <w:pPr>
        <w:spacing w:before="2"/>
        <w:ind w:left="110" w:right="278" w:firstLine="17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color w:val="231F20"/>
          <w:w w:val="90"/>
          <w:sz w:val="20"/>
        </w:rPr>
        <w:t>α)</w:t>
      </w:r>
      <w:r>
        <w:rPr>
          <w:rFonts w:ascii="Trebuchet MS" w:hAnsi="Trebuchet MS"/>
          <w:color w:val="231F20"/>
          <w:spacing w:val="-29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Τελικοί</w:t>
      </w:r>
      <w:r>
        <w:rPr>
          <w:rFonts w:ascii="Trebuchet MS" w:hAnsi="Trebuchet MS"/>
          <w:color w:val="231F20"/>
          <w:spacing w:val="-20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Πελάτες</w:t>
      </w:r>
      <w:r>
        <w:rPr>
          <w:rFonts w:ascii="Trebuchet MS" w:hAnsi="Trebuchet MS"/>
          <w:color w:val="231F20"/>
          <w:spacing w:val="-21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Ηλεκτρικής</w:t>
      </w:r>
      <w:r>
        <w:rPr>
          <w:rFonts w:ascii="Trebuchet MS" w:hAnsi="Trebuchet MS"/>
          <w:color w:val="231F20"/>
          <w:spacing w:val="-20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Ενέργειας,</w:t>
      </w:r>
      <w:r>
        <w:rPr>
          <w:rFonts w:ascii="Trebuchet MS" w:hAnsi="Trebuchet MS"/>
          <w:color w:val="231F20"/>
          <w:spacing w:val="-20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που</w:t>
      </w:r>
      <w:r>
        <w:rPr>
          <w:rFonts w:ascii="Trebuchet MS" w:hAnsi="Trebuchet MS"/>
          <w:color w:val="231F20"/>
          <w:spacing w:val="-20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κατά</w:t>
      </w:r>
      <w:r>
        <w:rPr>
          <w:rFonts w:ascii="Trebuchet MS" w:hAnsi="Trebuchet MS"/>
          <w:color w:val="231F20"/>
          <w:spacing w:val="-20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την</w:t>
      </w:r>
      <w:r>
        <w:rPr>
          <w:rFonts w:ascii="Trebuchet MS" w:hAnsi="Trebuchet MS"/>
          <w:color w:val="231F20"/>
          <w:spacing w:val="-52"/>
          <w:w w:val="90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31.12.2023</w:t>
      </w:r>
      <w:r>
        <w:rPr>
          <w:rFonts w:ascii="Trebuchet MS" w:hAnsi="Trebuchet MS"/>
          <w:color w:val="231F20"/>
          <w:spacing w:val="-23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ήταν</w:t>
      </w:r>
      <w:r>
        <w:rPr>
          <w:rFonts w:ascii="Trebuchet MS" w:hAnsi="Trebuchet MS"/>
          <w:color w:val="231F20"/>
          <w:spacing w:val="-23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συνδεδεμένοι</w:t>
      </w:r>
      <w:r>
        <w:rPr>
          <w:rFonts w:ascii="Trebuchet MS" w:hAnsi="Trebuchet MS"/>
          <w:color w:val="231F20"/>
          <w:spacing w:val="-22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με</w:t>
      </w:r>
      <w:r>
        <w:rPr>
          <w:rFonts w:ascii="Trebuchet MS" w:hAnsi="Trebuchet MS"/>
          <w:color w:val="231F20"/>
          <w:spacing w:val="-23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το</w:t>
      </w:r>
      <w:r>
        <w:rPr>
          <w:rFonts w:ascii="Trebuchet MS" w:hAnsi="Trebuchet MS"/>
          <w:color w:val="231F20"/>
          <w:spacing w:val="-22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δίκτυο</w:t>
      </w:r>
      <w:r>
        <w:rPr>
          <w:rFonts w:ascii="Trebuchet MS" w:hAnsi="Trebuchet MS"/>
          <w:color w:val="231F20"/>
          <w:spacing w:val="-23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μεταφοράς</w:t>
      </w:r>
      <w:r>
        <w:rPr>
          <w:rFonts w:ascii="Trebuchet MS" w:hAnsi="Trebuchet MS"/>
          <w:color w:val="231F20"/>
          <w:spacing w:val="-55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ή</w:t>
      </w:r>
      <w:r>
        <w:rPr>
          <w:rFonts w:ascii="Trebuchet MS" w:hAnsi="Trebuchet MS"/>
          <w:color w:val="231F20"/>
          <w:spacing w:val="-11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το</w:t>
      </w:r>
      <w:r>
        <w:rPr>
          <w:rFonts w:ascii="Trebuchet MS" w:hAnsi="Trebuchet MS"/>
          <w:color w:val="231F20"/>
          <w:spacing w:val="-11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δίκτυο</w:t>
      </w:r>
      <w:r>
        <w:rPr>
          <w:rFonts w:ascii="Trebuchet MS" w:hAnsi="Trebuchet MS"/>
          <w:color w:val="231F20"/>
          <w:spacing w:val="-10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διανομής</w:t>
      </w:r>
      <w:r>
        <w:rPr>
          <w:rFonts w:ascii="Trebuchet MS" w:hAnsi="Trebuchet MS"/>
          <w:color w:val="231F20"/>
          <w:spacing w:val="-11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ηλεκτρικής</w:t>
      </w:r>
      <w:r>
        <w:rPr>
          <w:rFonts w:ascii="Trebuchet MS" w:hAnsi="Trebuchet MS"/>
          <w:color w:val="231F20"/>
          <w:spacing w:val="-11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ενέργειας</w:t>
      </w:r>
      <w:r>
        <w:rPr>
          <w:rFonts w:ascii="Trebuchet MS" w:hAnsi="Trebuchet MS"/>
          <w:color w:val="231F20"/>
          <w:spacing w:val="-10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με</w:t>
      </w:r>
      <w:r>
        <w:rPr>
          <w:rFonts w:ascii="Trebuchet MS" w:hAnsi="Trebuchet MS"/>
          <w:color w:val="231F20"/>
          <w:spacing w:val="-11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παροχή</w:t>
      </w:r>
      <w:r>
        <w:rPr>
          <w:rFonts w:ascii="Trebuchet MS" w:hAnsi="Trebuchet MS"/>
          <w:color w:val="231F20"/>
          <w:spacing w:val="-55"/>
          <w:w w:val="95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αγροτικής χρήσης ανεξαρτήτου ισχύος, σύμφωνα με το</w:t>
      </w:r>
      <w:r>
        <w:rPr>
          <w:rFonts w:ascii="Trebuchet MS" w:hAnsi="Trebuchet MS"/>
          <w:color w:val="231F20"/>
          <w:spacing w:val="1"/>
          <w:w w:val="90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μητρώο που διατηρεί ο αρμόδιος Διαχειριστής, όπως</w:t>
      </w:r>
      <w:r>
        <w:rPr>
          <w:rFonts w:ascii="Trebuchet MS" w:hAnsi="Trebuchet MS"/>
          <w:color w:val="231F20"/>
          <w:spacing w:val="1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έχει ενημερωθεί από τον εκάστοτε Προμηθευτή Ηλε-</w:t>
      </w:r>
      <w:r>
        <w:rPr>
          <w:rFonts w:ascii="Trebuchet MS" w:hAnsi="Trebuchet MS"/>
          <w:color w:val="231F20"/>
          <w:spacing w:val="1"/>
          <w:w w:val="95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κτρικής</w:t>
      </w:r>
      <w:r>
        <w:rPr>
          <w:rFonts w:ascii="Trebuchet MS" w:hAnsi="Trebuchet MS"/>
          <w:color w:val="231F20"/>
          <w:spacing w:val="-12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Ενέργειας.</w:t>
      </w:r>
    </w:p>
    <w:p>
      <w:pPr>
        <w:spacing w:before="7"/>
        <w:ind w:left="110" w:right="278" w:firstLine="17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color w:val="231F20"/>
          <w:w w:val="90"/>
          <w:sz w:val="20"/>
        </w:rPr>
        <w:t>β)</w:t>
      </w:r>
      <w:r>
        <w:rPr>
          <w:rFonts w:ascii="Trebuchet MS" w:hAnsi="Trebuchet MS"/>
          <w:color w:val="231F20"/>
          <w:spacing w:val="-29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Τελικοί</w:t>
      </w:r>
      <w:r>
        <w:rPr>
          <w:rFonts w:ascii="Trebuchet MS" w:hAnsi="Trebuchet MS"/>
          <w:color w:val="231F20"/>
          <w:spacing w:val="-20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Πελάτες</w:t>
      </w:r>
      <w:r>
        <w:rPr>
          <w:rFonts w:ascii="Trebuchet MS" w:hAnsi="Trebuchet MS"/>
          <w:color w:val="231F20"/>
          <w:spacing w:val="-19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Ηλεκτρικής</w:t>
      </w:r>
      <w:r>
        <w:rPr>
          <w:rFonts w:ascii="Trebuchet MS" w:hAnsi="Trebuchet MS"/>
          <w:color w:val="231F20"/>
          <w:spacing w:val="-20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Ενέργειας,</w:t>
      </w:r>
      <w:r>
        <w:rPr>
          <w:rFonts w:ascii="Trebuchet MS" w:hAnsi="Trebuchet MS"/>
          <w:color w:val="231F20"/>
          <w:spacing w:val="-20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που</w:t>
      </w:r>
      <w:r>
        <w:rPr>
          <w:rFonts w:ascii="Trebuchet MS" w:hAnsi="Trebuchet MS"/>
          <w:color w:val="231F20"/>
          <w:spacing w:val="-20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κατά</w:t>
      </w:r>
      <w:r>
        <w:rPr>
          <w:rFonts w:ascii="Trebuchet MS" w:hAnsi="Trebuchet MS"/>
          <w:color w:val="231F20"/>
          <w:spacing w:val="-20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την</w:t>
      </w:r>
      <w:r>
        <w:rPr>
          <w:rFonts w:ascii="Trebuchet MS" w:hAnsi="Trebuchet MS"/>
          <w:color w:val="231F20"/>
          <w:spacing w:val="-51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31.12.2023</w:t>
      </w:r>
      <w:r>
        <w:rPr>
          <w:rFonts w:ascii="Trebuchet MS" w:hAnsi="Trebuchet MS"/>
          <w:color w:val="231F20"/>
          <w:spacing w:val="-11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ήταν</w:t>
      </w:r>
      <w:r>
        <w:rPr>
          <w:rFonts w:ascii="Trebuchet MS" w:hAnsi="Trebuchet MS"/>
          <w:color w:val="231F20"/>
          <w:spacing w:val="-11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συνδεδεμένοι</w:t>
      </w:r>
      <w:r>
        <w:rPr>
          <w:rFonts w:ascii="Trebuchet MS" w:hAnsi="Trebuchet MS"/>
          <w:color w:val="231F20"/>
          <w:spacing w:val="-10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με</w:t>
      </w:r>
      <w:r>
        <w:rPr>
          <w:rFonts w:ascii="Trebuchet MS" w:hAnsi="Trebuchet MS"/>
          <w:color w:val="231F20"/>
          <w:spacing w:val="-11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το</w:t>
      </w:r>
      <w:r>
        <w:rPr>
          <w:rFonts w:ascii="Trebuchet MS" w:hAnsi="Trebuchet MS"/>
          <w:color w:val="231F20"/>
          <w:spacing w:val="-10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δίκτυο</w:t>
      </w:r>
      <w:r>
        <w:rPr>
          <w:rFonts w:ascii="Trebuchet MS" w:hAnsi="Trebuchet MS"/>
          <w:color w:val="231F20"/>
          <w:spacing w:val="-11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μεταφοράς</w:t>
      </w:r>
      <w:r>
        <w:rPr>
          <w:rFonts w:ascii="Trebuchet MS" w:hAnsi="Trebuchet MS"/>
          <w:color w:val="231F20"/>
          <w:spacing w:val="-11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ή</w:t>
      </w:r>
      <w:r>
        <w:rPr>
          <w:rFonts w:ascii="Trebuchet MS" w:hAnsi="Trebuchet MS"/>
          <w:color w:val="231F20"/>
          <w:spacing w:val="-51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το δίκτυο διανομής ηλεκτρικής ενέργειας και αποτελούν</w:t>
      </w:r>
      <w:r>
        <w:rPr>
          <w:rFonts w:ascii="Trebuchet MS" w:hAnsi="Trebuchet MS"/>
          <w:color w:val="231F20"/>
          <w:spacing w:val="-52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Οργανισμούς</w:t>
      </w:r>
      <w:r>
        <w:rPr>
          <w:rFonts w:ascii="Trebuchet MS" w:hAnsi="Trebuchet MS"/>
          <w:color w:val="231F20"/>
          <w:spacing w:val="-9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Εγγείων</w:t>
      </w:r>
      <w:r>
        <w:rPr>
          <w:rFonts w:ascii="Trebuchet MS" w:hAnsi="Trebuchet MS"/>
          <w:color w:val="231F20"/>
          <w:spacing w:val="-8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Βελτιώσεων</w:t>
      </w:r>
      <w:r>
        <w:rPr>
          <w:rFonts w:ascii="Trebuchet MS" w:hAnsi="Trebuchet MS"/>
          <w:color w:val="231F20"/>
          <w:spacing w:val="-9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(ΤΟΕΒ</w:t>
      </w:r>
      <w:r>
        <w:rPr>
          <w:rFonts w:ascii="Trebuchet MS" w:hAnsi="Trebuchet MS"/>
          <w:color w:val="231F20"/>
          <w:spacing w:val="-8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/</w:t>
      </w:r>
      <w:r>
        <w:rPr>
          <w:rFonts w:ascii="Trebuchet MS" w:hAnsi="Trebuchet MS"/>
          <w:color w:val="231F20"/>
          <w:spacing w:val="-8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ΓΟΕΒ).</w:t>
      </w:r>
    </w:p>
    <w:p>
      <w:pPr>
        <w:pStyle w:val="ListParagraph"/>
        <w:numPr>
          <w:ilvl w:val="0"/>
          <w:numId w:val="4"/>
        </w:numPr>
        <w:tabs>
          <w:tab w:pos="458" w:val="left" w:leader="none"/>
        </w:tabs>
        <w:spacing w:line="240" w:lineRule="auto" w:before="4" w:after="0"/>
        <w:ind w:left="110" w:right="278" w:firstLine="170"/>
        <w:jc w:val="both"/>
        <w:rPr>
          <w:sz w:val="20"/>
        </w:rPr>
      </w:pPr>
      <w:r>
        <w:rPr>
          <w:color w:val="231F20"/>
          <w:w w:val="90"/>
          <w:sz w:val="20"/>
        </w:rPr>
        <w:t>Ειδικά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w w:val="90"/>
          <w:sz w:val="20"/>
        </w:rPr>
        <w:t>οι</w:t>
      </w:r>
      <w:r>
        <w:rPr>
          <w:color w:val="231F20"/>
          <w:spacing w:val="-4"/>
          <w:w w:val="90"/>
          <w:sz w:val="20"/>
        </w:rPr>
        <w:t> </w:t>
      </w:r>
      <w:r>
        <w:rPr>
          <w:color w:val="231F20"/>
          <w:w w:val="90"/>
          <w:sz w:val="20"/>
        </w:rPr>
        <w:t>οφειλές</w:t>
      </w:r>
      <w:r>
        <w:rPr>
          <w:color w:val="231F20"/>
          <w:spacing w:val="-4"/>
          <w:w w:val="90"/>
          <w:sz w:val="20"/>
        </w:rPr>
        <w:t> </w:t>
      </w:r>
      <w:r>
        <w:rPr>
          <w:color w:val="231F20"/>
          <w:w w:val="90"/>
          <w:sz w:val="20"/>
        </w:rPr>
        <w:t>των</w:t>
      </w:r>
      <w:r>
        <w:rPr>
          <w:color w:val="231F20"/>
          <w:spacing w:val="-4"/>
          <w:w w:val="90"/>
          <w:sz w:val="20"/>
        </w:rPr>
        <w:t> </w:t>
      </w:r>
      <w:r>
        <w:rPr>
          <w:color w:val="231F20"/>
          <w:w w:val="90"/>
          <w:sz w:val="20"/>
        </w:rPr>
        <w:t>δικαιούχων</w:t>
      </w:r>
      <w:r>
        <w:rPr>
          <w:color w:val="231F20"/>
          <w:spacing w:val="-4"/>
          <w:w w:val="90"/>
          <w:sz w:val="20"/>
        </w:rPr>
        <w:t> </w:t>
      </w:r>
      <w:r>
        <w:rPr>
          <w:color w:val="231F20"/>
          <w:w w:val="90"/>
          <w:sz w:val="20"/>
        </w:rPr>
        <w:t>καταναλωτών</w:t>
      </w:r>
      <w:r>
        <w:rPr>
          <w:color w:val="231F20"/>
          <w:spacing w:val="-4"/>
          <w:w w:val="90"/>
          <w:sz w:val="20"/>
        </w:rPr>
        <w:t> </w:t>
      </w:r>
      <w:r>
        <w:rPr>
          <w:color w:val="231F20"/>
          <w:w w:val="90"/>
          <w:sz w:val="20"/>
        </w:rPr>
        <w:t>της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0"/>
          <w:sz w:val="20"/>
        </w:rPr>
        <w:t>ανωτέρω περίπτωσης α) που θα ενταχθούν στη ρύθμιση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0"/>
          <w:sz w:val="20"/>
        </w:rPr>
        <w:t>εμπίπτουν σε καθεστώς χορήγησης κρατικών ενισχύσε-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ων ήσσονος σημασίας (de minimis), σύμφωνα α) με τον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Κανονισμό (ΕΚ) αριθ. 2013/1408 της Επιτροπής σχετικά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με την εφαρμογή των άρθρων 107 και 108 της συνθήκης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0"/>
          <w:sz w:val="20"/>
        </w:rPr>
        <w:t>για τη λειτουργία της Ευρωπαϊκής Ένωσης στις ενισχύ-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σεις ήσσονος σημασίας «de minimis» στον γεωργικό το-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0"/>
          <w:sz w:val="20"/>
        </w:rPr>
        <w:t>μέα, όπως εκάστοτε ισχύει, β) τον Κανονισμό (ΕΚ) αριθ.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0"/>
          <w:sz w:val="20"/>
        </w:rPr>
        <w:t>2014/717 της Επιτροπής σχετικά με την εφαρμογή των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άρθρων 107 και 108 της Συνθήκης για τη λειτουργία της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5"/>
          <w:sz w:val="20"/>
        </w:rPr>
        <w:t>Ευρωπαϊκής</w:t>
      </w:r>
      <w:r>
        <w:rPr>
          <w:color w:val="231F20"/>
          <w:spacing w:val="-8"/>
          <w:w w:val="95"/>
          <w:sz w:val="20"/>
        </w:rPr>
        <w:t> </w:t>
      </w:r>
      <w:r>
        <w:rPr>
          <w:color w:val="231F20"/>
          <w:w w:val="95"/>
          <w:sz w:val="20"/>
        </w:rPr>
        <w:t>Ένωσης</w:t>
      </w:r>
      <w:r>
        <w:rPr>
          <w:color w:val="231F20"/>
          <w:spacing w:val="-7"/>
          <w:w w:val="95"/>
          <w:sz w:val="20"/>
        </w:rPr>
        <w:t> </w:t>
      </w:r>
      <w:r>
        <w:rPr>
          <w:color w:val="231F20"/>
          <w:w w:val="95"/>
          <w:sz w:val="20"/>
        </w:rPr>
        <w:t>στις</w:t>
      </w:r>
      <w:r>
        <w:rPr>
          <w:color w:val="231F20"/>
          <w:spacing w:val="-7"/>
          <w:w w:val="95"/>
          <w:sz w:val="20"/>
        </w:rPr>
        <w:t> </w:t>
      </w:r>
      <w:r>
        <w:rPr>
          <w:color w:val="231F20"/>
          <w:w w:val="95"/>
          <w:sz w:val="20"/>
        </w:rPr>
        <w:t>ενισχύσεις</w:t>
      </w:r>
      <w:r>
        <w:rPr>
          <w:color w:val="231F20"/>
          <w:spacing w:val="-7"/>
          <w:w w:val="95"/>
          <w:sz w:val="20"/>
        </w:rPr>
        <w:t> </w:t>
      </w:r>
      <w:r>
        <w:rPr>
          <w:color w:val="231F20"/>
          <w:w w:val="95"/>
          <w:sz w:val="20"/>
        </w:rPr>
        <w:t>ήσσονος</w:t>
      </w:r>
      <w:r>
        <w:rPr>
          <w:color w:val="231F20"/>
          <w:spacing w:val="-7"/>
          <w:w w:val="95"/>
          <w:sz w:val="20"/>
        </w:rPr>
        <w:t> </w:t>
      </w:r>
      <w:r>
        <w:rPr>
          <w:color w:val="231F20"/>
          <w:w w:val="95"/>
          <w:sz w:val="20"/>
        </w:rPr>
        <w:t>σημασί-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1910" w:h="16840"/>
          <w:pgMar w:top="520" w:bottom="280" w:left="1080" w:right="1080"/>
          <w:cols w:num="2" w:equalWidth="0">
            <w:col w:w="4687" w:space="132"/>
            <w:col w:w="4931"/>
          </w:cols>
        </w:sectPr>
      </w:pPr>
    </w:p>
    <w:p>
      <w:pPr>
        <w:pStyle w:val="BodyText"/>
        <w:spacing w:before="6"/>
        <w:rPr>
          <w:rFonts w:ascii="Trebuchet MS"/>
          <w:sz w:val="22"/>
        </w:rPr>
      </w:pPr>
    </w:p>
    <w:p>
      <w:pPr>
        <w:spacing w:after="0"/>
        <w:rPr>
          <w:rFonts w:ascii="Trebuchet MS"/>
          <w:sz w:val="22"/>
        </w:rPr>
        <w:sectPr>
          <w:pgSz w:w="11910" w:h="16840"/>
          <w:pgMar w:header="1152" w:footer="0" w:top="1460" w:bottom="280" w:left="1080" w:right="1080"/>
        </w:sectPr>
      </w:pPr>
    </w:p>
    <w:p>
      <w:pPr>
        <w:spacing w:before="103"/>
        <w:ind w:left="280" w:right="0" w:firstLine="0"/>
        <w:jc w:val="both"/>
        <w:rPr>
          <w:rFonts w:ascii="Trebuchet MS" w:hAnsi="Trebuchet MS"/>
          <w:sz w:val="20"/>
        </w:rPr>
      </w:pPr>
      <w:r>
        <w:rPr/>
        <w:pict>
          <v:line style="position:absolute;mso-position-horizontal-relative:page;mso-position-vertical-relative:page;z-index:15731200" from="301.889709pt,93.543518pt" to="301.889709pt,773.858518pt" stroked="true" strokeweight=".5pt" strokecolor="#004a8f">
            <v:stroke dashstyle="solid"/>
            <w10:wrap type="none"/>
          </v:line>
        </w:pict>
      </w:r>
      <w:r>
        <w:rPr>
          <w:rFonts w:ascii="Trebuchet MS" w:hAnsi="Trebuchet MS"/>
          <w:color w:val="231F20"/>
          <w:w w:val="90"/>
          <w:sz w:val="20"/>
        </w:rPr>
        <w:t>ας στους τομείς της αλιείας και της υδατοκαλλιέργειας,</w:t>
      </w:r>
      <w:r>
        <w:rPr>
          <w:rFonts w:ascii="Trebuchet MS" w:hAnsi="Trebuchet MS"/>
          <w:color w:val="231F20"/>
          <w:spacing w:val="1"/>
          <w:w w:val="90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όπως</w:t>
      </w:r>
      <w:r>
        <w:rPr>
          <w:rFonts w:ascii="Trebuchet MS" w:hAnsi="Trebuchet MS"/>
          <w:color w:val="231F20"/>
          <w:spacing w:val="-11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εκάστοτε</w:t>
      </w:r>
      <w:r>
        <w:rPr>
          <w:rFonts w:ascii="Trebuchet MS" w:hAnsi="Trebuchet MS"/>
          <w:color w:val="231F20"/>
          <w:spacing w:val="-11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ισχύει</w:t>
      </w:r>
      <w:r>
        <w:rPr>
          <w:rFonts w:ascii="Trebuchet MS" w:hAnsi="Trebuchet MS"/>
          <w:color w:val="231F20"/>
          <w:spacing w:val="-11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γ)</w:t>
      </w:r>
      <w:r>
        <w:rPr>
          <w:rFonts w:ascii="Trebuchet MS" w:hAnsi="Trebuchet MS"/>
          <w:color w:val="231F20"/>
          <w:spacing w:val="-11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και</w:t>
      </w:r>
      <w:r>
        <w:rPr>
          <w:rFonts w:ascii="Trebuchet MS" w:hAnsi="Trebuchet MS"/>
          <w:color w:val="231F20"/>
          <w:spacing w:val="-11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τον</w:t>
      </w:r>
      <w:r>
        <w:rPr>
          <w:rFonts w:ascii="Trebuchet MS" w:hAnsi="Trebuchet MS"/>
          <w:color w:val="231F20"/>
          <w:spacing w:val="-11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Κανονισμό</w:t>
      </w:r>
      <w:r>
        <w:rPr>
          <w:rFonts w:ascii="Trebuchet MS" w:hAnsi="Trebuchet MS"/>
          <w:color w:val="231F20"/>
          <w:spacing w:val="-11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2831/2023</w:t>
      </w:r>
      <w:r>
        <w:rPr>
          <w:rFonts w:ascii="Trebuchet MS" w:hAnsi="Trebuchet MS"/>
          <w:color w:val="231F20"/>
          <w:spacing w:val="-55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σχετικά</w:t>
      </w:r>
      <w:r>
        <w:rPr>
          <w:rFonts w:ascii="Trebuchet MS" w:hAnsi="Trebuchet MS"/>
          <w:color w:val="231F20"/>
          <w:spacing w:val="-12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με</w:t>
      </w:r>
      <w:r>
        <w:rPr>
          <w:rFonts w:ascii="Trebuchet MS" w:hAnsi="Trebuchet MS"/>
          <w:color w:val="231F20"/>
          <w:spacing w:val="-11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την</w:t>
      </w:r>
      <w:r>
        <w:rPr>
          <w:rFonts w:ascii="Trebuchet MS" w:hAnsi="Trebuchet MS"/>
          <w:color w:val="231F20"/>
          <w:spacing w:val="-11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εφαρμογή</w:t>
      </w:r>
      <w:r>
        <w:rPr>
          <w:rFonts w:ascii="Trebuchet MS" w:hAnsi="Trebuchet MS"/>
          <w:color w:val="231F20"/>
          <w:spacing w:val="-11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των</w:t>
      </w:r>
      <w:r>
        <w:rPr>
          <w:rFonts w:ascii="Trebuchet MS" w:hAnsi="Trebuchet MS"/>
          <w:color w:val="231F20"/>
          <w:spacing w:val="-11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άρθρων</w:t>
      </w:r>
      <w:r>
        <w:rPr>
          <w:rFonts w:ascii="Trebuchet MS" w:hAnsi="Trebuchet MS"/>
          <w:color w:val="231F20"/>
          <w:spacing w:val="-12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107</w:t>
      </w:r>
      <w:r>
        <w:rPr>
          <w:rFonts w:ascii="Trebuchet MS" w:hAnsi="Trebuchet MS"/>
          <w:color w:val="231F20"/>
          <w:spacing w:val="-11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και</w:t>
      </w:r>
      <w:r>
        <w:rPr>
          <w:rFonts w:ascii="Trebuchet MS" w:hAnsi="Trebuchet MS"/>
          <w:color w:val="231F20"/>
          <w:spacing w:val="-11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108</w:t>
      </w:r>
      <w:r>
        <w:rPr>
          <w:rFonts w:ascii="Trebuchet MS" w:hAnsi="Trebuchet MS"/>
          <w:color w:val="231F20"/>
          <w:spacing w:val="-11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της</w:t>
      </w:r>
      <w:r>
        <w:rPr>
          <w:rFonts w:ascii="Trebuchet MS" w:hAnsi="Trebuchet MS"/>
          <w:color w:val="231F20"/>
          <w:spacing w:val="-55"/>
          <w:w w:val="95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Συνθήκης</w:t>
      </w:r>
      <w:r>
        <w:rPr>
          <w:rFonts w:ascii="Trebuchet MS" w:hAnsi="Trebuchet MS"/>
          <w:color w:val="231F20"/>
          <w:spacing w:val="-14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για</w:t>
      </w:r>
      <w:r>
        <w:rPr>
          <w:rFonts w:ascii="Trebuchet MS" w:hAnsi="Trebuchet MS"/>
          <w:color w:val="231F20"/>
          <w:spacing w:val="-13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τη</w:t>
      </w:r>
      <w:r>
        <w:rPr>
          <w:rFonts w:ascii="Trebuchet MS" w:hAnsi="Trebuchet MS"/>
          <w:color w:val="231F20"/>
          <w:spacing w:val="-14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λειτουργία</w:t>
      </w:r>
      <w:r>
        <w:rPr>
          <w:rFonts w:ascii="Trebuchet MS" w:hAnsi="Trebuchet MS"/>
          <w:color w:val="231F20"/>
          <w:spacing w:val="-13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της</w:t>
      </w:r>
      <w:r>
        <w:rPr>
          <w:rFonts w:ascii="Trebuchet MS" w:hAnsi="Trebuchet MS"/>
          <w:color w:val="231F20"/>
          <w:spacing w:val="-13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Ευρωπαϊκής</w:t>
      </w:r>
      <w:r>
        <w:rPr>
          <w:rFonts w:ascii="Trebuchet MS" w:hAnsi="Trebuchet MS"/>
          <w:color w:val="231F20"/>
          <w:spacing w:val="-14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Ένωσης</w:t>
      </w:r>
      <w:r>
        <w:rPr>
          <w:rFonts w:ascii="Trebuchet MS" w:hAnsi="Trebuchet MS"/>
          <w:color w:val="231F20"/>
          <w:spacing w:val="-13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στις</w:t>
      </w:r>
      <w:r>
        <w:rPr>
          <w:rFonts w:ascii="Trebuchet MS" w:hAnsi="Trebuchet MS"/>
          <w:color w:val="231F20"/>
          <w:spacing w:val="-52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ενισχύσεις</w:t>
      </w:r>
      <w:r>
        <w:rPr>
          <w:rFonts w:ascii="Trebuchet MS" w:hAnsi="Trebuchet MS"/>
          <w:color w:val="231F20"/>
          <w:spacing w:val="5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ήσσονος</w:t>
      </w:r>
      <w:r>
        <w:rPr>
          <w:rFonts w:ascii="Trebuchet MS" w:hAnsi="Trebuchet MS"/>
          <w:color w:val="231F20"/>
          <w:spacing w:val="6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σημασίας,</w:t>
      </w:r>
      <w:r>
        <w:rPr>
          <w:rFonts w:ascii="Trebuchet MS" w:hAnsi="Trebuchet MS"/>
          <w:color w:val="231F20"/>
          <w:spacing w:val="6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όπως</w:t>
      </w:r>
      <w:r>
        <w:rPr>
          <w:rFonts w:ascii="Trebuchet MS" w:hAnsi="Trebuchet MS"/>
          <w:color w:val="231F20"/>
          <w:spacing w:val="6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εκάστοτε</w:t>
      </w:r>
      <w:r>
        <w:rPr>
          <w:rFonts w:ascii="Trebuchet MS" w:hAnsi="Trebuchet MS"/>
          <w:color w:val="231F20"/>
          <w:spacing w:val="6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ισχύει.</w:t>
      </w:r>
    </w:p>
    <w:p>
      <w:pPr>
        <w:spacing w:before="143"/>
        <w:ind w:left="734" w:right="0" w:firstLine="0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color w:val="231F20"/>
          <w:w w:val="95"/>
          <w:sz w:val="20"/>
        </w:rPr>
        <w:t>Άρθρο</w:t>
      </w:r>
      <w:r>
        <w:rPr>
          <w:rFonts w:ascii="Trebuchet MS" w:hAnsi="Trebuchet MS"/>
          <w:color w:val="231F20"/>
          <w:spacing w:val="-3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3</w:t>
      </w:r>
    </w:p>
    <w:p>
      <w:pPr>
        <w:spacing w:before="1"/>
        <w:ind w:left="734" w:right="0" w:firstLine="0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color w:val="231F20"/>
          <w:w w:val="95"/>
          <w:sz w:val="20"/>
        </w:rPr>
        <w:t>Όροι</w:t>
      </w:r>
      <w:r>
        <w:rPr>
          <w:rFonts w:ascii="Trebuchet MS" w:hAnsi="Trebuchet MS"/>
          <w:color w:val="231F20"/>
          <w:spacing w:val="-13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και</w:t>
      </w:r>
      <w:r>
        <w:rPr>
          <w:rFonts w:ascii="Trebuchet MS" w:hAnsi="Trebuchet MS"/>
          <w:color w:val="231F20"/>
          <w:spacing w:val="-12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Προϋποθέσεις</w:t>
      </w:r>
      <w:r>
        <w:rPr>
          <w:rFonts w:ascii="Trebuchet MS" w:hAnsi="Trebuchet MS"/>
          <w:color w:val="231F20"/>
          <w:spacing w:val="-13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ένταξης</w:t>
      </w:r>
    </w:p>
    <w:p>
      <w:pPr>
        <w:spacing w:before="0"/>
        <w:ind w:left="734" w:right="0" w:firstLine="0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color w:val="231F20"/>
          <w:spacing w:val="-1"/>
          <w:w w:val="95"/>
          <w:sz w:val="20"/>
        </w:rPr>
        <w:t>των</w:t>
      </w:r>
      <w:r>
        <w:rPr>
          <w:rFonts w:ascii="Trebuchet MS" w:hAnsi="Trebuchet MS"/>
          <w:color w:val="231F20"/>
          <w:spacing w:val="-15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οφειλών</w:t>
      </w:r>
      <w:r>
        <w:rPr>
          <w:rFonts w:ascii="Trebuchet MS" w:hAnsi="Trebuchet MS"/>
          <w:color w:val="231F20"/>
          <w:spacing w:val="-14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σε</w:t>
      </w:r>
      <w:r>
        <w:rPr>
          <w:rFonts w:ascii="Trebuchet MS" w:hAnsi="Trebuchet MS"/>
          <w:color w:val="231F20"/>
          <w:spacing w:val="-14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ρύθμιση</w:t>
      </w:r>
      <w:r>
        <w:rPr>
          <w:rFonts w:ascii="Trebuchet MS" w:hAnsi="Trebuchet MS"/>
          <w:color w:val="231F20"/>
          <w:spacing w:val="-14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με</w:t>
      </w:r>
      <w:r>
        <w:rPr>
          <w:rFonts w:ascii="Trebuchet MS" w:hAnsi="Trebuchet MS"/>
          <w:color w:val="231F20"/>
          <w:spacing w:val="-14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μηδενικό</w:t>
      </w:r>
      <w:r>
        <w:rPr>
          <w:rFonts w:ascii="Trebuchet MS" w:hAnsi="Trebuchet MS"/>
          <w:color w:val="231F20"/>
          <w:spacing w:val="-14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επιτόκιο</w:t>
      </w:r>
    </w:p>
    <w:p>
      <w:pPr>
        <w:pStyle w:val="ListParagraph"/>
        <w:numPr>
          <w:ilvl w:val="1"/>
          <w:numId w:val="4"/>
        </w:numPr>
        <w:tabs>
          <w:tab w:pos="652" w:val="left" w:leader="none"/>
        </w:tabs>
        <w:spacing w:line="240" w:lineRule="auto" w:before="57" w:after="0"/>
        <w:ind w:left="280" w:right="0" w:firstLine="170"/>
        <w:jc w:val="both"/>
        <w:rPr>
          <w:sz w:val="20"/>
        </w:rPr>
      </w:pPr>
      <w:r>
        <w:rPr>
          <w:color w:val="231F20"/>
          <w:w w:val="95"/>
          <w:sz w:val="20"/>
        </w:rPr>
        <w:t>Οι προϋποθέσεις για τη ένταξη των οφειλών των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0"/>
          <w:sz w:val="20"/>
        </w:rPr>
        <w:t>δικαιούχων</w:t>
      </w:r>
      <w:r>
        <w:rPr>
          <w:color w:val="231F20"/>
          <w:spacing w:val="-4"/>
          <w:w w:val="90"/>
          <w:sz w:val="20"/>
        </w:rPr>
        <w:t> </w:t>
      </w:r>
      <w:r>
        <w:rPr>
          <w:color w:val="231F20"/>
          <w:w w:val="90"/>
          <w:sz w:val="20"/>
        </w:rPr>
        <w:t>σε</w:t>
      </w:r>
      <w:r>
        <w:rPr>
          <w:color w:val="231F20"/>
          <w:spacing w:val="-3"/>
          <w:w w:val="90"/>
          <w:sz w:val="20"/>
        </w:rPr>
        <w:t> </w:t>
      </w:r>
      <w:r>
        <w:rPr>
          <w:color w:val="231F20"/>
          <w:w w:val="90"/>
          <w:sz w:val="20"/>
        </w:rPr>
        <w:t>ρύθμιση</w:t>
      </w:r>
      <w:r>
        <w:rPr>
          <w:color w:val="231F20"/>
          <w:spacing w:val="-4"/>
          <w:w w:val="90"/>
          <w:sz w:val="20"/>
        </w:rPr>
        <w:t> </w:t>
      </w:r>
      <w:r>
        <w:rPr>
          <w:color w:val="231F20"/>
          <w:w w:val="90"/>
          <w:sz w:val="20"/>
        </w:rPr>
        <w:t>με</w:t>
      </w:r>
      <w:r>
        <w:rPr>
          <w:color w:val="231F20"/>
          <w:spacing w:val="-3"/>
          <w:w w:val="90"/>
          <w:sz w:val="20"/>
        </w:rPr>
        <w:t> </w:t>
      </w:r>
      <w:r>
        <w:rPr>
          <w:color w:val="231F20"/>
          <w:w w:val="90"/>
          <w:sz w:val="20"/>
        </w:rPr>
        <w:t>μηδενικό</w:t>
      </w:r>
      <w:r>
        <w:rPr>
          <w:color w:val="231F20"/>
          <w:spacing w:val="-3"/>
          <w:w w:val="90"/>
          <w:sz w:val="20"/>
        </w:rPr>
        <w:t> </w:t>
      </w:r>
      <w:r>
        <w:rPr>
          <w:color w:val="231F20"/>
          <w:w w:val="90"/>
          <w:sz w:val="20"/>
        </w:rPr>
        <w:t>επιτόκιο</w:t>
      </w:r>
      <w:r>
        <w:rPr>
          <w:color w:val="231F20"/>
          <w:spacing w:val="-4"/>
          <w:w w:val="90"/>
          <w:sz w:val="20"/>
        </w:rPr>
        <w:t> </w:t>
      </w:r>
      <w:r>
        <w:rPr>
          <w:color w:val="231F20"/>
          <w:w w:val="90"/>
          <w:sz w:val="20"/>
        </w:rPr>
        <w:t>που</w:t>
      </w:r>
      <w:r>
        <w:rPr>
          <w:color w:val="231F20"/>
          <w:spacing w:val="-3"/>
          <w:w w:val="90"/>
          <w:sz w:val="20"/>
        </w:rPr>
        <w:t> </w:t>
      </w:r>
      <w:r>
        <w:rPr>
          <w:color w:val="231F20"/>
          <w:w w:val="90"/>
          <w:sz w:val="20"/>
        </w:rPr>
        <w:t>πρέπει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0"/>
          <w:sz w:val="20"/>
        </w:rPr>
        <w:t>να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πληρούνται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συνολικά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είναι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οι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ακόλουθες:</w:t>
      </w:r>
    </w:p>
    <w:p>
      <w:pPr>
        <w:spacing w:before="1"/>
        <w:ind w:left="280" w:right="0" w:firstLine="17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color w:val="231F20"/>
          <w:w w:val="90"/>
          <w:sz w:val="20"/>
        </w:rPr>
        <w:t>(α) Να υπάρχει οφειλή για την προμήθεια ηλεκτρικής</w:t>
      </w:r>
      <w:r>
        <w:rPr>
          <w:rFonts w:ascii="Trebuchet MS" w:hAnsi="Trebuchet MS"/>
          <w:color w:val="231F20"/>
          <w:spacing w:val="1"/>
          <w:w w:val="90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ενέργειας</w:t>
      </w:r>
      <w:r>
        <w:rPr>
          <w:rFonts w:ascii="Trebuchet MS" w:hAnsi="Trebuchet MS"/>
          <w:color w:val="231F20"/>
          <w:spacing w:val="-11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για</w:t>
      </w:r>
      <w:r>
        <w:rPr>
          <w:rFonts w:ascii="Trebuchet MS" w:hAnsi="Trebuchet MS"/>
          <w:color w:val="231F20"/>
          <w:spacing w:val="-11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περίοδο</w:t>
      </w:r>
      <w:r>
        <w:rPr>
          <w:rFonts w:ascii="Trebuchet MS" w:hAnsi="Trebuchet MS"/>
          <w:color w:val="231F20"/>
          <w:spacing w:val="-11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κατανάλωσης</w:t>
      </w:r>
      <w:r>
        <w:rPr>
          <w:rFonts w:ascii="Trebuchet MS" w:hAnsi="Trebuchet MS"/>
          <w:color w:val="231F20"/>
          <w:spacing w:val="-11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μέχρι</w:t>
      </w:r>
      <w:r>
        <w:rPr>
          <w:rFonts w:ascii="Trebuchet MS" w:hAnsi="Trebuchet MS"/>
          <w:color w:val="231F20"/>
          <w:spacing w:val="-11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την</w:t>
      </w:r>
      <w:r>
        <w:rPr>
          <w:rFonts w:ascii="Trebuchet MS" w:hAnsi="Trebuchet MS"/>
          <w:color w:val="231F20"/>
          <w:spacing w:val="-11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31η</w:t>
      </w:r>
      <w:r>
        <w:rPr>
          <w:rFonts w:ascii="Trebuchet MS" w:hAnsi="Trebuchet MS"/>
          <w:color w:val="231F20"/>
          <w:spacing w:val="-11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Δε-</w:t>
      </w:r>
      <w:r>
        <w:rPr>
          <w:rFonts w:ascii="Trebuchet MS" w:hAnsi="Trebuchet MS"/>
          <w:color w:val="231F20"/>
          <w:spacing w:val="-55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κεμβρίου</w:t>
      </w:r>
      <w:r>
        <w:rPr>
          <w:rFonts w:ascii="Trebuchet MS" w:hAnsi="Trebuchet MS"/>
          <w:color w:val="231F20"/>
          <w:spacing w:val="-15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2023.</w:t>
      </w:r>
    </w:p>
    <w:p>
      <w:pPr>
        <w:spacing w:before="1"/>
        <w:ind w:left="280" w:right="0" w:firstLine="17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color w:val="231F20"/>
          <w:w w:val="90"/>
          <w:sz w:val="20"/>
        </w:rPr>
        <w:t>(β) Το ποσό της οφειλής που δύναται να ενταχθεί στη</w:t>
      </w:r>
      <w:r>
        <w:rPr>
          <w:rFonts w:ascii="Trebuchet MS" w:hAnsi="Trebuchet MS"/>
          <w:color w:val="231F20"/>
          <w:spacing w:val="-52"/>
          <w:w w:val="90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ρύθμιση</w:t>
      </w:r>
      <w:r>
        <w:rPr>
          <w:rFonts w:ascii="Trebuchet MS" w:hAnsi="Trebuchet MS"/>
          <w:color w:val="231F20"/>
          <w:spacing w:val="-16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με</w:t>
      </w:r>
      <w:r>
        <w:rPr>
          <w:rFonts w:ascii="Trebuchet MS" w:hAnsi="Trebuchet MS"/>
          <w:color w:val="231F20"/>
          <w:spacing w:val="-16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μηδενικό</w:t>
      </w:r>
      <w:r>
        <w:rPr>
          <w:rFonts w:ascii="Trebuchet MS" w:hAnsi="Trebuchet MS"/>
          <w:color w:val="231F20"/>
          <w:spacing w:val="-15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επιτόκιο</w:t>
      </w:r>
      <w:r>
        <w:rPr>
          <w:rFonts w:ascii="Trebuchet MS" w:hAnsi="Trebuchet MS"/>
          <w:color w:val="231F20"/>
          <w:spacing w:val="-16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είναι</w:t>
      </w:r>
      <w:r>
        <w:rPr>
          <w:rFonts w:ascii="Trebuchet MS" w:hAnsi="Trebuchet MS"/>
          <w:color w:val="231F20"/>
          <w:spacing w:val="-15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η</w:t>
      </w:r>
      <w:r>
        <w:rPr>
          <w:rFonts w:ascii="Trebuchet MS" w:hAnsi="Trebuchet MS"/>
          <w:color w:val="231F20"/>
          <w:spacing w:val="-16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οφειλή</w:t>
      </w:r>
      <w:r>
        <w:rPr>
          <w:rFonts w:ascii="Trebuchet MS" w:hAnsi="Trebuchet MS"/>
          <w:color w:val="231F20"/>
          <w:spacing w:val="-15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του</w:t>
      </w:r>
      <w:r>
        <w:rPr>
          <w:rFonts w:ascii="Trebuchet MS" w:hAnsi="Trebuchet MS"/>
          <w:color w:val="231F20"/>
          <w:spacing w:val="-16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δικαι-</w:t>
      </w:r>
      <w:r>
        <w:rPr>
          <w:rFonts w:ascii="Trebuchet MS" w:hAnsi="Trebuchet MS"/>
          <w:color w:val="231F20"/>
          <w:spacing w:val="-55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ούχου που έχει δημιουργηθεί από ανεξόφλητους λο-</w:t>
      </w:r>
      <w:r>
        <w:rPr>
          <w:rFonts w:ascii="Trebuchet MS" w:hAnsi="Trebuchet MS"/>
          <w:color w:val="231F20"/>
          <w:spacing w:val="1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γαριασμούς</w:t>
      </w:r>
      <w:r>
        <w:rPr>
          <w:rFonts w:ascii="Trebuchet MS" w:hAnsi="Trebuchet MS"/>
          <w:color w:val="231F20"/>
          <w:spacing w:val="-12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κατανάλωσης</w:t>
      </w:r>
      <w:r>
        <w:rPr>
          <w:rFonts w:ascii="Trebuchet MS" w:hAnsi="Trebuchet MS"/>
          <w:color w:val="231F20"/>
          <w:spacing w:val="-11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ηλεκτρικής</w:t>
      </w:r>
      <w:r>
        <w:rPr>
          <w:rFonts w:ascii="Trebuchet MS" w:hAnsi="Trebuchet MS"/>
          <w:color w:val="231F20"/>
          <w:spacing w:val="-11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ενέργειας</w:t>
      </w:r>
      <w:r>
        <w:rPr>
          <w:rFonts w:ascii="Trebuchet MS" w:hAnsi="Trebuchet MS"/>
          <w:color w:val="231F20"/>
          <w:spacing w:val="-11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μέχρι</w:t>
      </w:r>
      <w:r>
        <w:rPr>
          <w:rFonts w:ascii="Trebuchet MS" w:hAnsi="Trebuchet MS"/>
          <w:color w:val="231F20"/>
          <w:spacing w:val="-54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και</w:t>
      </w:r>
      <w:r>
        <w:rPr>
          <w:rFonts w:ascii="Trebuchet MS" w:hAnsi="Trebuchet MS"/>
          <w:color w:val="231F20"/>
          <w:spacing w:val="-11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την</w:t>
      </w:r>
      <w:r>
        <w:rPr>
          <w:rFonts w:ascii="Trebuchet MS" w:hAnsi="Trebuchet MS"/>
          <w:color w:val="231F20"/>
          <w:spacing w:val="-11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31η</w:t>
      </w:r>
      <w:r>
        <w:rPr>
          <w:rFonts w:ascii="Trebuchet MS" w:hAnsi="Trebuchet MS"/>
          <w:color w:val="231F20"/>
          <w:spacing w:val="-11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Δεκεμβρίου</w:t>
      </w:r>
      <w:r>
        <w:rPr>
          <w:rFonts w:ascii="Trebuchet MS" w:hAnsi="Trebuchet MS"/>
          <w:color w:val="231F20"/>
          <w:spacing w:val="-11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2023.</w:t>
      </w:r>
      <w:r>
        <w:rPr>
          <w:rFonts w:ascii="Trebuchet MS" w:hAnsi="Trebuchet MS"/>
          <w:color w:val="231F20"/>
          <w:spacing w:val="-11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Οι</w:t>
      </w:r>
      <w:r>
        <w:rPr>
          <w:rFonts w:ascii="Trebuchet MS" w:hAnsi="Trebuchet MS"/>
          <w:color w:val="231F20"/>
          <w:spacing w:val="-11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λογαριασμοί</w:t>
      </w:r>
      <w:r>
        <w:rPr>
          <w:rFonts w:ascii="Trebuchet MS" w:hAnsi="Trebuchet MS"/>
          <w:color w:val="231F20"/>
          <w:spacing w:val="-11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κατανά-</w:t>
      </w:r>
      <w:r>
        <w:rPr>
          <w:rFonts w:ascii="Trebuchet MS" w:hAnsi="Trebuchet MS"/>
          <w:color w:val="231F20"/>
          <w:spacing w:val="-55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λωσης</w:t>
      </w:r>
      <w:r>
        <w:rPr>
          <w:rFonts w:ascii="Trebuchet MS" w:hAnsi="Trebuchet MS"/>
          <w:color w:val="231F20"/>
          <w:spacing w:val="-6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πρέπει</w:t>
      </w:r>
      <w:r>
        <w:rPr>
          <w:rFonts w:ascii="Trebuchet MS" w:hAnsi="Trebuchet MS"/>
          <w:color w:val="231F20"/>
          <w:spacing w:val="-5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να</w:t>
      </w:r>
      <w:r>
        <w:rPr>
          <w:rFonts w:ascii="Trebuchet MS" w:hAnsi="Trebuchet MS"/>
          <w:color w:val="231F20"/>
          <w:spacing w:val="-5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έχουν</w:t>
      </w:r>
      <w:r>
        <w:rPr>
          <w:rFonts w:ascii="Trebuchet MS" w:hAnsi="Trebuchet MS"/>
          <w:color w:val="231F20"/>
          <w:spacing w:val="-5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εκδοθεί</w:t>
      </w:r>
      <w:r>
        <w:rPr>
          <w:rFonts w:ascii="Trebuchet MS" w:hAnsi="Trebuchet MS"/>
          <w:color w:val="231F20"/>
          <w:spacing w:val="-5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μέχρι</w:t>
      </w:r>
      <w:r>
        <w:rPr>
          <w:rFonts w:ascii="Trebuchet MS" w:hAnsi="Trebuchet MS"/>
          <w:color w:val="231F20"/>
          <w:spacing w:val="-5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την</w:t>
      </w:r>
      <w:r>
        <w:rPr>
          <w:rFonts w:ascii="Trebuchet MS" w:hAnsi="Trebuchet MS"/>
          <w:color w:val="231F20"/>
          <w:spacing w:val="-5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ημερομηνία</w:t>
      </w:r>
      <w:r>
        <w:rPr>
          <w:rFonts w:ascii="Trebuchet MS" w:hAnsi="Trebuchet MS"/>
          <w:color w:val="231F20"/>
          <w:spacing w:val="-55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δημοσίευσης της παρούσας. Σε καμία περίπτωση δεν</w:t>
      </w:r>
      <w:r>
        <w:rPr>
          <w:rFonts w:ascii="Trebuchet MS" w:hAnsi="Trebuchet MS"/>
          <w:color w:val="231F20"/>
          <w:spacing w:val="-55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περιλαμβάνονται στο πεδίο εφαρμογής οφειλές από</w:t>
      </w:r>
      <w:r>
        <w:rPr>
          <w:rFonts w:ascii="Trebuchet MS" w:hAnsi="Trebuchet MS"/>
          <w:color w:val="231F20"/>
          <w:spacing w:val="1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sz w:val="20"/>
        </w:rPr>
        <w:t>λογαριασμούς</w:t>
      </w:r>
      <w:r>
        <w:rPr>
          <w:rFonts w:ascii="Trebuchet MS" w:hAnsi="Trebuchet MS"/>
          <w:color w:val="231F20"/>
          <w:spacing w:val="-14"/>
          <w:sz w:val="20"/>
        </w:rPr>
        <w:t> </w:t>
      </w:r>
      <w:r>
        <w:rPr>
          <w:rFonts w:ascii="Trebuchet MS" w:hAnsi="Trebuchet MS"/>
          <w:color w:val="231F20"/>
          <w:sz w:val="20"/>
        </w:rPr>
        <w:t>καταναλώσεων</w:t>
      </w:r>
      <w:r>
        <w:rPr>
          <w:rFonts w:ascii="Trebuchet MS" w:hAnsi="Trebuchet MS"/>
          <w:color w:val="231F20"/>
          <w:spacing w:val="-13"/>
          <w:sz w:val="20"/>
        </w:rPr>
        <w:t> </w:t>
      </w:r>
      <w:r>
        <w:rPr>
          <w:rFonts w:ascii="Trebuchet MS" w:hAnsi="Trebuchet MS"/>
          <w:color w:val="231F20"/>
          <w:sz w:val="20"/>
        </w:rPr>
        <w:t>περιόδου</w:t>
      </w:r>
      <w:r>
        <w:rPr>
          <w:rFonts w:ascii="Trebuchet MS" w:hAnsi="Trebuchet MS"/>
          <w:color w:val="231F20"/>
          <w:spacing w:val="-13"/>
          <w:sz w:val="20"/>
        </w:rPr>
        <w:t> </w:t>
      </w:r>
      <w:r>
        <w:rPr>
          <w:rFonts w:ascii="Trebuchet MS" w:hAnsi="Trebuchet MS"/>
          <w:color w:val="231F20"/>
          <w:sz w:val="20"/>
        </w:rPr>
        <w:t>από</w:t>
      </w:r>
      <w:r>
        <w:rPr>
          <w:rFonts w:ascii="Trebuchet MS" w:hAnsi="Trebuchet MS"/>
          <w:color w:val="231F20"/>
          <w:spacing w:val="-13"/>
          <w:sz w:val="20"/>
        </w:rPr>
        <w:t> </w:t>
      </w:r>
      <w:r>
        <w:rPr>
          <w:rFonts w:ascii="Trebuchet MS" w:hAnsi="Trebuchet MS"/>
          <w:color w:val="231F20"/>
          <w:sz w:val="20"/>
        </w:rPr>
        <w:t>την</w:t>
      </w:r>
      <w:r>
        <w:rPr>
          <w:rFonts w:ascii="Trebuchet MS" w:hAnsi="Trebuchet MS"/>
          <w:color w:val="231F20"/>
          <w:spacing w:val="-13"/>
          <w:sz w:val="20"/>
        </w:rPr>
        <w:t> </w:t>
      </w:r>
      <w:r>
        <w:rPr>
          <w:rFonts w:ascii="Trebuchet MS" w:hAnsi="Trebuchet MS"/>
          <w:color w:val="231F20"/>
          <w:sz w:val="20"/>
        </w:rPr>
        <w:t>1η</w:t>
      </w:r>
      <w:r>
        <w:rPr>
          <w:rFonts w:ascii="Trebuchet MS" w:hAnsi="Trebuchet MS"/>
          <w:color w:val="231F20"/>
          <w:spacing w:val="-58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Ιανουαρίου</w:t>
      </w:r>
      <w:r>
        <w:rPr>
          <w:rFonts w:ascii="Trebuchet MS" w:hAnsi="Trebuchet MS"/>
          <w:color w:val="231F20"/>
          <w:spacing w:val="-11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2024</w:t>
      </w:r>
      <w:r>
        <w:rPr>
          <w:rFonts w:ascii="Trebuchet MS" w:hAnsi="Trebuchet MS"/>
          <w:color w:val="231F20"/>
          <w:spacing w:val="-10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και</w:t>
      </w:r>
      <w:r>
        <w:rPr>
          <w:rFonts w:ascii="Trebuchet MS" w:hAnsi="Trebuchet MS"/>
          <w:color w:val="231F20"/>
          <w:spacing w:val="-11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εφεξής.</w:t>
      </w:r>
    </w:p>
    <w:p>
      <w:pPr>
        <w:spacing w:before="4"/>
        <w:ind w:left="280" w:right="0" w:firstLine="17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color w:val="231F20"/>
          <w:w w:val="90"/>
          <w:sz w:val="20"/>
        </w:rPr>
        <w:t>(γ) Το ποσό της οφειλής που δύναται να ενταχθεί στη</w:t>
      </w:r>
      <w:r>
        <w:rPr>
          <w:rFonts w:ascii="Trebuchet MS" w:hAnsi="Trebuchet MS"/>
          <w:color w:val="231F20"/>
          <w:spacing w:val="-52"/>
          <w:w w:val="90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ρύθμιση</w:t>
      </w:r>
      <w:r>
        <w:rPr>
          <w:rFonts w:ascii="Trebuchet MS" w:hAnsi="Trebuchet MS"/>
          <w:color w:val="231F20"/>
          <w:spacing w:val="-14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με</w:t>
      </w:r>
      <w:r>
        <w:rPr>
          <w:rFonts w:ascii="Trebuchet MS" w:hAnsi="Trebuchet MS"/>
          <w:color w:val="231F20"/>
          <w:spacing w:val="-14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μηδενικό</w:t>
      </w:r>
      <w:r>
        <w:rPr>
          <w:rFonts w:ascii="Trebuchet MS" w:hAnsi="Trebuchet MS"/>
          <w:color w:val="231F20"/>
          <w:spacing w:val="-13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επιτόκιο</w:t>
      </w:r>
      <w:r>
        <w:rPr>
          <w:rFonts w:ascii="Trebuchet MS" w:hAnsi="Trebuchet MS"/>
          <w:color w:val="231F20"/>
          <w:spacing w:val="-14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θα</w:t>
      </w:r>
      <w:r>
        <w:rPr>
          <w:rFonts w:ascii="Trebuchet MS" w:hAnsi="Trebuchet MS"/>
          <w:color w:val="231F20"/>
          <w:spacing w:val="-13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πρέπει</w:t>
      </w:r>
      <w:r>
        <w:rPr>
          <w:rFonts w:ascii="Trebuchet MS" w:hAnsi="Trebuchet MS"/>
          <w:color w:val="231F20"/>
          <w:spacing w:val="-14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να</w:t>
      </w:r>
      <w:r>
        <w:rPr>
          <w:rFonts w:ascii="Trebuchet MS" w:hAnsi="Trebuchet MS"/>
          <w:color w:val="231F20"/>
          <w:spacing w:val="-13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είναι</w:t>
      </w:r>
      <w:r>
        <w:rPr>
          <w:rFonts w:ascii="Trebuchet MS" w:hAnsi="Trebuchet MS"/>
          <w:color w:val="231F20"/>
          <w:spacing w:val="-14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μεγα-</w:t>
      </w:r>
      <w:r>
        <w:rPr>
          <w:rFonts w:ascii="Trebuchet MS" w:hAnsi="Trebuchet MS"/>
          <w:color w:val="231F20"/>
          <w:spacing w:val="-55"/>
          <w:w w:val="95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λύτερο</w:t>
      </w:r>
      <w:r>
        <w:rPr>
          <w:rFonts w:ascii="Trebuchet MS" w:hAnsi="Trebuchet MS"/>
          <w:color w:val="231F20"/>
          <w:spacing w:val="-11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ή</w:t>
      </w:r>
      <w:r>
        <w:rPr>
          <w:rFonts w:ascii="Trebuchet MS" w:hAnsi="Trebuchet MS"/>
          <w:color w:val="231F20"/>
          <w:spacing w:val="-10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ίσο</w:t>
      </w:r>
      <w:r>
        <w:rPr>
          <w:rFonts w:ascii="Trebuchet MS" w:hAnsi="Trebuchet MS"/>
          <w:color w:val="231F20"/>
          <w:spacing w:val="-10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των</w:t>
      </w:r>
      <w:r>
        <w:rPr>
          <w:rFonts w:ascii="Trebuchet MS" w:hAnsi="Trebuchet MS"/>
          <w:color w:val="231F20"/>
          <w:spacing w:val="-10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εκατό</w:t>
      </w:r>
      <w:r>
        <w:rPr>
          <w:rFonts w:ascii="Trebuchet MS" w:hAnsi="Trebuchet MS"/>
          <w:color w:val="231F20"/>
          <w:spacing w:val="-10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(100)</w:t>
      </w:r>
      <w:r>
        <w:rPr>
          <w:rFonts w:ascii="Trebuchet MS" w:hAnsi="Trebuchet MS"/>
          <w:color w:val="231F20"/>
          <w:spacing w:val="-10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ευρώ.</w:t>
      </w:r>
    </w:p>
    <w:p>
      <w:pPr>
        <w:spacing w:before="1"/>
        <w:ind w:left="280" w:right="0" w:firstLine="17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color w:val="231F20"/>
          <w:w w:val="90"/>
          <w:sz w:val="20"/>
        </w:rPr>
        <w:t>(δ) Να μην έχει ενταχθεί η οφειλή του δικαιούχου στη</w:t>
      </w:r>
      <w:r>
        <w:rPr>
          <w:rFonts w:ascii="Trebuchet MS" w:hAnsi="Trebuchet MS"/>
          <w:color w:val="231F20"/>
          <w:spacing w:val="-52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ρύθμιση</w:t>
      </w:r>
      <w:r>
        <w:rPr>
          <w:rFonts w:ascii="Trebuchet MS" w:hAnsi="Trebuchet MS"/>
          <w:color w:val="231F20"/>
          <w:spacing w:val="-7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του</w:t>
      </w:r>
      <w:r>
        <w:rPr>
          <w:rFonts w:ascii="Trebuchet MS" w:hAnsi="Trebuchet MS"/>
          <w:color w:val="231F20"/>
          <w:spacing w:val="-6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άρθρου</w:t>
      </w:r>
      <w:r>
        <w:rPr>
          <w:rFonts w:ascii="Trebuchet MS" w:hAnsi="Trebuchet MS"/>
          <w:color w:val="231F20"/>
          <w:spacing w:val="-6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27</w:t>
      </w:r>
      <w:r>
        <w:rPr>
          <w:rFonts w:ascii="Trebuchet MS" w:hAnsi="Trebuchet MS"/>
          <w:color w:val="231F20"/>
          <w:spacing w:val="-6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του</w:t>
      </w:r>
      <w:r>
        <w:rPr>
          <w:rFonts w:ascii="Trebuchet MS" w:hAnsi="Trebuchet MS"/>
          <w:color w:val="231F20"/>
          <w:spacing w:val="-6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ν.</w:t>
      </w:r>
      <w:r>
        <w:rPr>
          <w:rFonts w:ascii="Trebuchet MS" w:hAnsi="Trebuchet MS"/>
          <w:color w:val="231F20"/>
          <w:spacing w:val="-6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5085/2024</w:t>
      </w:r>
      <w:r>
        <w:rPr>
          <w:rFonts w:ascii="Trebuchet MS" w:hAnsi="Trebuchet MS"/>
          <w:color w:val="231F20"/>
          <w:spacing w:val="-6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(Α΄</w:t>
      </w:r>
      <w:r>
        <w:rPr>
          <w:rFonts w:ascii="Trebuchet MS" w:hAnsi="Trebuchet MS"/>
          <w:color w:val="231F20"/>
          <w:spacing w:val="-6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17)</w:t>
      </w:r>
      <w:r>
        <w:rPr>
          <w:rFonts w:ascii="Trebuchet MS" w:hAnsi="Trebuchet MS"/>
          <w:color w:val="231F20"/>
          <w:spacing w:val="-6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και</w:t>
      </w:r>
      <w:r>
        <w:rPr>
          <w:rFonts w:ascii="Trebuchet MS" w:hAnsi="Trebuchet MS"/>
          <w:color w:val="231F20"/>
          <w:spacing w:val="-6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της</w:t>
      </w:r>
      <w:r>
        <w:rPr>
          <w:rFonts w:ascii="Trebuchet MS" w:hAnsi="Trebuchet MS"/>
          <w:color w:val="231F20"/>
          <w:spacing w:val="-52"/>
          <w:w w:val="90"/>
          <w:sz w:val="20"/>
        </w:rPr>
        <w:t> </w:t>
      </w:r>
      <w:r>
        <w:rPr>
          <w:rFonts w:ascii="Trebuchet MS" w:hAnsi="Trebuchet MS"/>
          <w:color w:val="231F20"/>
          <w:spacing w:val="-1"/>
          <w:w w:val="90"/>
          <w:sz w:val="20"/>
        </w:rPr>
        <w:t>συναφούς</w:t>
      </w:r>
      <w:r>
        <w:rPr>
          <w:rFonts w:ascii="Trebuchet MS" w:hAnsi="Trebuchet MS"/>
          <w:color w:val="231F20"/>
          <w:spacing w:val="-24"/>
          <w:w w:val="90"/>
          <w:sz w:val="20"/>
        </w:rPr>
        <w:t> </w:t>
      </w:r>
      <w:r>
        <w:rPr>
          <w:rFonts w:ascii="Trebuchet MS" w:hAnsi="Trebuchet MS"/>
          <w:color w:val="231F20"/>
          <w:spacing w:val="-1"/>
          <w:w w:val="90"/>
          <w:sz w:val="20"/>
        </w:rPr>
        <w:t>υπό</w:t>
      </w:r>
      <w:r>
        <w:rPr>
          <w:rFonts w:ascii="Trebuchet MS" w:hAnsi="Trebuchet MS"/>
          <w:color w:val="231F20"/>
          <w:spacing w:val="-23"/>
          <w:w w:val="90"/>
          <w:sz w:val="20"/>
        </w:rPr>
        <w:t> </w:t>
      </w:r>
      <w:r>
        <w:rPr>
          <w:rFonts w:ascii="Trebuchet MS" w:hAnsi="Trebuchet MS"/>
          <w:color w:val="231F20"/>
          <w:spacing w:val="-1"/>
          <w:w w:val="90"/>
          <w:sz w:val="20"/>
        </w:rPr>
        <w:t>στοιχεία</w:t>
      </w:r>
      <w:r>
        <w:rPr>
          <w:rFonts w:ascii="Trebuchet MS" w:hAnsi="Trebuchet MS"/>
          <w:color w:val="231F20"/>
          <w:spacing w:val="-23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ΥΠΕΝ/ΔΗΕ/59869/1004/4.6.2024</w:t>
      </w:r>
      <w:r>
        <w:rPr>
          <w:rFonts w:ascii="Trebuchet MS" w:hAnsi="Trebuchet MS"/>
          <w:color w:val="231F20"/>
          <w:spacing w:val="-52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κοινής υπουργικής απόφασης «Ρύθμιση ληξιπρόθεσμων</w:t>
      </w:r>
      <w:r>
        <w:rPr>
          <w:rFonts w:ascii="Trebuchet MS" w:hAnsi="Trebuchet MS"/>
          <w:color w:val="231F20"/>
          <w:spacing w:val="-52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οφειλών των καταναλωτών ηλεκτρικής ενέργειας πλη-</w:t>
      </w:r>
      <w:r>
        <w:rPr>
          <w:rFonts w:ascii="Trebuchet MS" w:hAnsi="Trebuchet MS"/>
          <w:color w:val="231F20"/>
          <w:spacing w:val="1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γεισών περιοχών από τις πλημμύρες Σεπτεμβρίου 2023»</w:t>
      </w:r>
      <w:r>
        <w:rPr>
          <w:rFonts w:ascii="Trebuchet MS" w:hAnsi="Trebuchet MS"/>
          <w:color w:val="231F20"/>
          <w:spacing w:val="-52"/>
          <w:w w:val="90"/>
          <w:sz w:val="20"/>
        </w:rPr>
        <w:t> </w:t>
      </w:r>
      <w:r>
        <w:rPr>
          <w:rFonts w:ascii="Trebuchet MS" w:hAnsi="Trebuchet MS"/>
          <w:color w:val="231F20"/>
          <w:w w:val="85"/>
          <w:sz w:val="20"/>
        </w:rPr>
        <w:t>(Β΄</w:t>
      </w:r>
      <w:r>
        <w:rPr>
          <w:rFonts w:ascii="Trebuchet MS" w:hAnsi="Trebuchet MS"/>
          <w:color w:val="231F20"/>
          <w:spacing w:val="-9"/>
          <w:w w:val="85"/>
          <w:sz w:val="20"/>
        </w:rPr>
        <w:t> </w:t>
      </w:r>
      <w:r>
        <w:rPr>
          <w:rFonts w:ascii="Trebuchet MS" w:hAnsi="Trebuchet MS"/>
          <w:color w:val="231F20"/>
          <w:w w:val="85"/>
          <w:sz w:val="20"/>
        </w:rPr>
        <w:t>3162).</w:t>
      </w:r>
    </w:p>
    <w:p>
      <w:pPr>
        <w:spacing w:before="3"/>
        <w:ind w:left="280" w:right="0" w:firstLine="17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color w:val="231F20"/>
          <w:w w:val="90"/>
          <w:sz w:val="20"/>
        </w:rPr>
        <w:t>(ε)</w:t>
      </w:r>
      <w:r>
        <w:rPr>
          <w:rFonts w:ascii="Trebuchet MS" w:hAnsi="Trebuchet MS"/>
          <w:color w:val="231F20"/>
          <w:spacing w:val="-10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Για</w:t>
      </w:r>
      <w:r>
        <w:rPr>
          <w:rFonts w:ascii="Trebuchet MS" w:hAnsi="Trebuchet MS"/>
          <w:color w:val="231F20"/>
          <w:spacing w:val="-10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τους</w:t>
      </w:r>
      <w:r>
        <w:rPr>
          <w:rFonts w:ascii="Trebuchet MS" w:hAnsi="Trebuchet MS"/>
          <w:color w:val="231F20"/>
          <w:spacing w:val="-9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κατόχους</w:t>
      </w:r>
      <w:r>
        <w:rPr>
          <w:rFonts w:ascii="Trebuchet MS" w:hAnsi="Trebuchet MS"/>
          <w:color w:val="231F20"/>
          <w:spacing w:val="-10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συνδέσεων</w:t>
      </w:r>
      <w:r>
        <w:rPr>
          <w:rFonts w:ascii="Trebuchet MS" w:hAnsi="Trebuchet MS"/>
          <w:color w:val="231F20"/>
          <w:spacing w:val="-10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που</w:t>
      </w:r>
      <w:r>
        <w:rPr>
          <w:rFonts w:ascii="Trebuchet MS" w:hAnsi="Trebuchet MS"/>
          <w:color w:val="231F20"/>
          <w:spacing w:val="-9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εντάσσονται</w:t>
      </w:r>
      <w:r>
        <w:rPr>
          <w:rFonts w:ascii="Trebuchet MS" w:hAnsi="Trebuchet MS"/>
          <w:color w:val="231F20"/>
          <w:spacing w:val="-10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στο</w:t>
      </w:r>
      <w:r>
        <w:rPr>
          <w:rFonts w:ascii="Trebuchet MS" w:hAnsi="Trebuchet MS"/>
          <w:color w:val="231F20"/>
          <w:spacing w:val="-52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Τιμολόγιο</w:t>
      </w:r>
      <w:r>
        <w:rPr>
          <w:rFonts w:ascii="Trebuchet MS" w:hAnsi="Trebuchet MS"/>
          <w:color w:val="231F20"/>
          <w:spacing w:val="-3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ΓΑΙΑ,</w:t>
      </w:r>
      <w:r>
        <w:rPr>
          <w:rFonts w:ascii="Trebuchet MS" w:hAnsi="Trebuchet MS"/>
          <w:color w:val="231F20"/>
          <w:spacing w:val="-3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η</w:t>
      </w:r>
      <w:r>
        <w:rPr>
          <w:rFonts w:ascii="Trebuchet MS" w:hAnsi="Trebuchet MS"/>
          <w:color w:val="231F20"/>
          <w:spacing w:val="-2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πρώτη</w:t>
      </w:r>
      <w:r>
        <w:rPr>
          <w:rFonts w:ascii="Trebuchet MS" w:hAnsi="Trebuchet MS"/>
          <w:color w:val="231F20"/>
          <w:spacing w:val="-3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δόση</w:t>
      </w:r>
      <w:r>
        <w:rPr>
          <w:rFonts w:ascii="Trebuchet MS" w:hAnsi="Trebuchet MS"/>
          <w:color w:val="231F20"/>
          <w:spacing w:val="-2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για</w:t>
      </w:r>
      <w:r>
        <w:rPr>
          <w:rFonts w:ascii="Trebuchet MS" w:hAnsi="Trebuchet MS"/>
          <w:color w:val="231F20"/>
          <w:spacing w:val="-3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αποπληρωμή</w:t>
      </w:r>
      <w:r>
        <w:rPr>
          <w:rFonts w:ascii="Trebuchet MS" w:hAnsi="Trebuchet MS"/>
          <w:color w:val="231F20"/>
          <w:spacing w:val="-2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των</w:t>
      </w:r>
      <w:r>
        <w:rPr>
          <w:rFonts w:ascii="Trebuchet MS" w:hAnsi="Trebuchet MS"/>
          <w:color w:val="231F20"/>
          <w:spacing w:val="-3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λη-</w:t>
      </w:r>
      <w:r>
        <w:rPr>
          <w:rFonts w:ascii="Trebuchet MS" w:hAnsi="Trebuchet MS"/>
          <w:color w:val="231F20"/>
          <w:spacing w:val="-51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ξιπρόθεσμων οφειλών θα πρέπει να καταβληθεί έως την</w:t>
      </w:r>
      <w:r>
        <w:rPr>
          <w:rFonts w:ascii="Trebuchet MS" w:hAnsi="Trebuchet MS"/>
          <w:color w:val="231F20"/>
          <w:spacing w:val="-52"/>
          <w:w w:val="90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31η</w:t>
      </w:r>
      <w:r>
        <w:rPr>
          <w:rFonts w:ascii="Trebuchet MS" w:hAnsi="Trebuchet MS"/>
          <w:color w:val="231F20"/>
          <w:spacing w:val="-15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Οκτωβρίου</w:t>
      </w:r>
      <w:r>
        <w:rPr>
          <w:rFonts w:ascii="Trebuchet MS" w:hAnsi="Trebuchet MS"/>
          <w:color w:val="231F20"/>
          <w:spacing w:val="-15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2024.</w:t>
      </w:r>
    </w:p>
    <w:p>
      <w:pPr>
        <w:spacing w:before="1"/>
        <w:ind w:left="280" w:right="0" w:firstLine="17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color w:val="231F20"/>
          <w:w w:val="95"/>
          <w:sz w:val="20"/>
        </w:rPr>
        <w:t>Η ένταξη στη ρύθμιση της παρούσας δεν εξαρτάται</w:t>
      </w:r>
      <w:r>
        <w:rPr>
          <w:rFonts w:ascii="Trebuchet MS" w:hAnsi="Trebuchet MS"/>
          <w:color w:val="231F20"/>
          <w:spacing w:val="-55"/>
          <w:w w:val="95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από</w:t>
      </w:r>
      <w:r>
        <w:rPr>
          <w:rFonts w:ascii="Trebuchet MS" w:hAnsi="Trebuchet MS"/>
          <w:color w:val="231F20"/>
          <w:spacing w:val="-10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τη</w:t>
      </w:r>
      <w:r>
        <w:rPr>
          <w:rFonts w:ascii="Trebuchet MS" w:hAnsi="Trebuchet MS"/>
          <w:color w:val="231F20"/>
          <w:spacing w:val="-10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σύναψη</w:t>
      </w:r>
      <w:r>
        <w:rPr>
          <w:rFonts w:ascii="Trebuchet MS" w:hAnsi="Trebuchet MS"/>
          <w:color w:val="231F20"/>
          <w:spacing w:val="-10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σύμβασης</w:t>
      </w:r>
      <w:r>
        <w:rPr>
          <w:rFonts w:ascii="Trebuchet MS" w:hAnsi="Trebuchet MS"/>
          <w:color w:val="231F20"/>
          <w:spacing w:val="-10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προμήθειας</w:t>
      </w:r>
      <w:r>
        <w:rPr>
          <w:rFonts w:ascii="Trebuchet MS" w:hAnsi="Trebuchet MS"/>
          <w:color w:val="231F20"/>
          <w:spacing w:val="-10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με</w:t>
      </w:r>
      <w:r>
        <w:rPr>
          <w:rFonts w:ascii="Trebuchet MS" w:hAnsi="Trebuchet MS"/>
          <w:color w:val="231F20"/>
          <w:spacing w:val="-10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τιμολόγιο</w:t>
      </w:r>
      <w:r>
        <w:rPr>
          <w:rFonts w:ascii="Trebuchet MS" w:hAnsi="Trebuchet MS"/>
          <w:color w:val="231F20"/>
          <w:spacing w:val="-9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ΓΑΙΑ.</w:t>
      </w:r>
    </w:p>
    <w:p>
      <w:pPr>
        <w:pStyle w:val="ListParagraph"/>
        <w:numPr>
          <w:ilvl w:val="1"/>
          <w:numId w:val="4"/>
        </w:numPr>
        <w:tabs>
          <w:tab w:pos="645" w:val="left" w:leader="none"/>
        </w:tabs>
        <w:spacing w:line="240" w:lineRule="auto" w:before="1" w:after="0"/>
        <w:ind w:left="280" w:right="0" w:firstLine="170"/>
        <w:jc w:val="both"/>
        <w:rPr>
          <w:sz w:val="20"/>
        </w:rPr>
      </w:pPr>
      <w:r>
        <w:rPr>
          <w:color w:val="231F20"/>
          <w:spacing w:val="-1"/>
          <w:w w:val="95"/>
          <w:sz w:val="20"/>
        </w:rPr>
        <w:t>Οι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όροι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αποπληρωμής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των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οφειλών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της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παραγρά-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0"/>
          <w:sz w:val="20"/>
        </w:rPr>
        <w:t>φου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w w:val="90"/>
          <w:sz w:val="20"/>
        </w:rPr>
        <w:t>1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w w:val="90"/>
          <w:sz w:val="20"/>
        </w:rPr>
        <w:t>είναι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w w:val="90"/>
          <w:sz w:val="20"/>
        </w:rPr>
        <w:t>οι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w w:val="90"/>
          <w:sz w:val="20"/>
        </w:rPr>
        <w:t>ακόλουθοι:</w:t>
      </w:r>
    </w:p>
    <w:p>
      <w:pPr>
        <w:spacing w:before="1"/>
        <w:ind w:left="280" w:right="0" w:firstLine="17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color w:val="231F20"/>
          <w:w w:val="90"/>
          <w:sz w:val="20"/>
        </w:rPr>
        <w:t>(α) Οι δόσεις σχετικά με την αποπληρωμή του συνολι-</w:t>
      </w:r>
      <w:r>
        <w:rPr>
          <w:rFonts w:ascii="Trebuchet MS" w:hAnsi="Trebuchet MS"/>
          <w:color w:val="231F20"/>
          <w:spacing w:val="-52"/>
          <w:w w:val="90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κού</w:t>
      </w:r>
      <w:r>
        <w:rPr>
          <w:rFonts w:ascii="Trebuchet MS" w:hAnsi="Trebuchet MS"/>
          <w:color w:val="231F20"/>
          <w:spacing w:val="-16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ποσού</w:t>
      </w:r>
      <w:r>
        <w:rPr>
          <w:rFonts w:ascii="Trebuchet MS" w:hAnsi="Trebuchet MS"/>
          <w:color w:val="231F20"/>
          <w:spacing w:val="-15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της</w:t>
      </w:r>
      <w:r>
        <w:rPr>
          <w:rFonts w:ascii="Trebuchet MS" w:hAnsi="Trebuchet MS"/>
          <w:color w:val="231F20"/>
          <w:spacing w:val="-15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οφειλής</w:t>
      </w:r>
      <w:r>
        <w:rPr>
          <w:rFonts w:ascii="Trebuchet MS" w:hAnsi="Trebuchet MS"/>
          <w:color w:val="231F20"/>
          <w:spacing w:val="-15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είναι</w:t>
      </w:r>
      <w:r>
        <w:rPr>
          <w:rFonts w:ascii="Trebuchet MS" w:hAnsi="Trebuchet MS"/>
          <w:color w:val="231F20"/>
          <w:spacing w:val="-15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ισόποσες</w:t>
      </w:r>
      <w:r>
        <w:rPr>
          <w:rFonts w:ascii="Trebuchet MS" w:hAnsi="Trebuchet MS"/>
          <w:color w:val="231F20"/>
          <w:spacing w:val="-15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και</w:t>
      </w:r>
      <w:r>
        <w:rPr>
          <w:rFonts w:ascii="Trebuchet MS" w:hAnsi="Trebuchet MS"/>
          <w:color w:val="231F20"/>
          <w:spacing w:val="-15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120</w:t>
      </w:r>
      <w:r>
        <w:rPr>
          <w:rFonts w:ascii="Trebuchet MS" w:hAnsi="Trebuchet MS"/>
          <w:color w:val="231F20"/>
          <w:spacing w:val="-16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μηνιαίες</w:t>
      </w:r>
      <w:r>
        <w:rPr>
          <w:rFonts w:ascii="Trebuchet MS" w:hAnsi="Trebuchet MS"/>
          <w:color w:val="231F20"/>
          <w:spacing w:val="-54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και</w:t>
      </w:r>
      <w:r>
        <w:rPr>
          <w:rFonts w:ascii="Trebuchet MS" w:hAnsi="Trebuchet MS"/>
          <w:color w:val="231F20"/>
          <w:spacing w:val="-12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δεν</w:t>
      </w:r>
      <w:r>
        <w:rPr>
          <w:rFonts w:ascii="Trebuchet MS" w:hAnsi="Trebuchet MS"/>
          <w:color w:val="231F20"/>
          <w:spacing w:val="-12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δύνανται</w:t>
      </w:r>
      <w:r>
        <w:rPr>
          <w:rFonts w:ascii="Trebuchet MS" w:hAnsi="Trebuchet MS"/>
          <w:color w:val="231F20"/>
          <w:spacing w:val="-11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να</w:t>
      </w:r>
      <w:r>
        <w:rPr>
          <w:rFonts w:ascii="Trebuchet MS" w:hAnsi="Trebuchet MS"/>
          <w:color w:val="231F20"/>
          <w:spacing w:val="-12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είναι</w:t>
      </w:r>
      <w:r>
        <w:rPr>
          <w:rFonts w:ascii="Trebuchet MS" w:hAnsi="Trebuchet MS"/>
          <w:color w:val="231F20"/>
          <w:spacing w:val="-11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μικρότερες</w:t>
      </w:r>
      <w:r>
        <w:rPr>
          <w:rFonts w:ascii="Trebuchet MS" w:hAnsi="Trebuchet MS"/>
          <w:color w:val="231F20"/>
          <w:spacing w:val="-12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από</w:t>
      </w:r>
      <w:r>
        <w:rPr>
          <w:rFonts w:ascii="Trebuchet MS" w:hAnsi="Trebuchet MS"/>
          <w:color w:val="231F20"/>
          <w:spacing w:val="-12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το</w:t>
      </w:r>
      <w:r>
        <w:rPr>
          <w:rFonts w:ascii="Trebuchet MS" w:hAnsi="Trebuchet MS"/>
          <w:color w:val="231F20"/>
          <w:spacing w:val="-11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ποσό</w:t>
      </w:r>
      <w:r>
        <w:rPr>
          <w:rFonts w:ascii="Trebuchet MS" w:hAnsi="Trebuchet MS"/>
          <w:color w:val="231F20"/>
          <w:spacing w:val="-12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των</w:t>
      </w:r>
      <w:r>
        <w:rPr>
          <w:rFonts w:ascii="Trebuchet MS" w:hAnsi="Trebuchet MS"/>
          <w:color w:val="231F20"/>
          <w:spacing w:val="-55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δέκα</w:t>
      </w:r>
      <w:r>
        <w:rPr>
          <w:rFonts w:ascii="Trebuchet MS" w:hAnsi="Trebuchet MS"/>
          <w:color w:val="231F20"/>
          <w:spacing w:val="-5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(10)</w:t>
      </w:r>
      <w:r>
        <w:rPr>
          <w:rFonts w:ascii="Trebuchet MS" w:hAnsi="Trebuchet MS"/>
          <w:color w:val="231F20"/>
          <w:spacing w:val="-4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ευρώ</w:t>
      </w:r>
      <w:r>
        <w:rPr>
          <w:rFonts w:ascii="Trebuchet MS" w:hAnsi="Trebuchet MS"/>
          <w:color w:val="231F20"/>
          <w:spacing w:val="-5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/</w:t>
      </w:r>
      <w:r>
        <w:rPr>
          <w:rFonts w:ascii="Trebuchet MS" w:hAnsi="Trebuchet MS"/>
          <w:color w:val="231F20"/>
          <w:spacing w:val="-4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μήνα.</w:t>
      </w:r>
      <w:r>
        <w:rPr>
          <w:rFonts w:ascii="Trebuchet MS" w:hAnsi="Trebuchet MS"/>
          <w:color w:val="231F20"/>
          <w:spacing w:val="-4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Μετά</w:t>
      </w:r>
      <w:r>
        <w:rPr>
          <w:rFonts w:ascii="Trebuchet MS" w:hAnsi="Trebuchet MS"/>
          <w:color w:val="231F20"/>
          <w:spacing w:val="-5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από</w:t>
      </w:r>
      <w:r>
        <w:rPr>
          <w:rFonts w:ascii="Trebuchet MS" w:hAnsi="Trebuchet MS"/>
          <w:color w:val="231F20"/>
          <w:spacing w:val="-4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σχετικό</w:t>
      </w:r>
      <w:r>
        <w:rPr>
          <w:rFonts w:ascii="Trebuchet MS" w:hAnsi="Trebuchet MS"/>
          <w:color w:val="231F20"/>
          <w:spacing w:val="-5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αίτημα</w:t>
      </w:r>
      <w:r>
        <w:rPr>
          <w:rFonts w:ascii="Trebuchet MS" w:hAnsi="Trebuchet MS"/>
          <w:color w:val="231F20"/>
          <w:spacing w:val="-4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των</w:t>
      </w:r>
      <w:r>
        <w:rPr>
          <w:rFonts w:ascii="Trebuchet MS" w:hAnsi="Trebuchet MS"/>
          <w:color w:val="231F20"/>
          <w:spacing w:val="-55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δικαιούχων προς τον προμηθευτή, οι δόσεις δύναται</w:t>
      </w:r>
      <w:r>
        <w:rPr>
          <w:rFonts w:ascii="Trebuchet MS" w:hAnsi="Trebuchet MS"/>
          <w:color w:val="231F20"/>
          <w:spacing w:val="1"/>
          <w:w w:val="95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να καταβάλλονται συγκεντρωτικά με δύο ισόποσες εξα-</w:t>
      </w:r>
      <w:r>
        <w:rPr>
          <w:rFonts w:ascii="Trebuchet MS" w:hAnsi="Trebuchet MS"/>
          <w:color w:val="231F20"/>
          <w:spacing w:val="-52"/>
          <w:w w:val="90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μηνιαίες</w:t>
      </w:r>
      <w:r>
        <w:rPr>
          <w:rFonts w:ascii="Trebuchet MS" w:hAnsi="Trebuchet MS"/>
          <w:color w:val="231F20"/>
          <w:spacing w:val="-24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πληρωμές</w:t>
      </w:r>
      <w:r>
        <w:rPr>
          <w:rFonts w:ascii="Trebuchet MS" w:hAnsi="Trebuchet MS"/>
          <w:color w:val="231F20"/>
          <w:spacing w:val="-24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έως</w:t>
      </w:r>
      <w:r>
        <w:rPr>
          <w:rFonts w:ascii="Trebuchet MS" w:hAnsi="Trebuchet MS"/>
          <w:color w:val="231F20"/>
          <w:spacing w:val="-24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την</w:t>
      </w:r>
      <w:r>
        <w:rPr>
          <w:rFonts w:ascii="Trebuchet MS" w:hAnsi="Trebuchet MS"/>
          <w:color w:val="231F20"/>
          <w:spacing w:val="-24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30η</w:t>
      </w:r>
      <w:r>
        <w:rPr>
          <w:rFonts w:ascii="Trebuchet MS" w:hAnsi="Trebuchet MS"/>
          <w:color w:val="231F20"/>
          <w:spacing w:val="-24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Ιουνίου</w:t>
      </w:r>
      <w:r>
        <w:rPr>
          <w:rFonts w:ascii="Trebuchet MS" w:hAnsi="Trebuchet MS"/>
          <w:color w:val="231F20"/>
          <w:spacing w:val="-24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και</w:t>
      </w:r>
      <w:r>
        <w:rPr>
          <w:rFonts w:ascii="Trebuchet MS" w:hAnsi="Trebuchet MS"/>
          <w:color w:val="231F20"/>
          <w:spacing w:val="-24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έως</w:t>
      </w:r>
      <w:r>
        <w:rPr>
          <w:rFonts w:ascii="Trebuchet MS" w:hAnsi="Trebuchet MS"/>
          <w:color w:val="231F20"/>
          <w:spacing w:val="-24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την</w:t>
      </w:r>
      <w:r>
        <w:rPr>
          <w:rFonts w:ascii="Trebuchet MS" w:hAnsi="Trebuchet MS"/>
          <w:color w:val="231F20"/>
          <w:spacing w:val="-24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31η</w:t>
      </w:r>
      <w:r>
        <w:rPr>
          <w:rFonts w:ascii="Trebuchet MS" w:hAnsi="Trebuchet MS"/>
          <w:color w:val="231F20"/>
          <w:spacing w:val="-55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Δεκεμβρίου εκάστου έτους. Ειδικά για τους κατόχους</w:t>
      </w:r>
      <w:r>
        <w:rPr>
          <w:rFonts w:ascii="Trebuchet MS" w:hAnsi="Trebuchet MS"/>
          <w:color w:val="231F20"/>
          <w:spacing w:val="-55"/>
          <w:w w:val="95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συνδέσεων</w:t>
      </w:r>
      <w:r>
        <w:rPr>
          <w:rFonts w:ascii="Trebuchet MS" w:hAnsi="Trebuchet MS"/>
          <w:color w:val="231F20"/>
          <w:spacing w:val="-7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που</w:t>
      </w:r>
      <w:r>
        <w:rPr>
          <w:rFonts w:ascii="Trebuchet MS" w:hAnsi="Trebuchet MS"/>
          <w:color w:val="231F20"/>
          <w:spacing w:val="-6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εντάσσονται</w:t>
      </w:r>
      <w:r>
        <w:rPr>
          <w:rFonts w:ascii="Trebuchet MS" w:hAnsi="Trebuchet MS"/>
          <w:color w:val="231F20"/>
          <w:spacing w:val="-6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στο</w:t>
      </w:r>
      <w:r>
        <w:rPr>
          <w:rFonts w:ascii="Trebuchet MS" w:hAnsi="Trebuchet MS"/>
          <w:color w:val="231F20"/>
          <w:spacing w:val="-17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Τιμολόγιο</w:t>
      </w:r>
      <w:r>
        <w:rPr>
          <w:rFonts w:ascii="Trebuchet MS" w:hAnsi="Trebuchet MS"/>
          <w:color w:val="231F20"/>
          <w:spacing w:val="-6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ΓΑΙΑ,</w:t>
      </w:r>
      <w:r>
        <w:rPr>
          <w:rFonts w:ascii="Trebuchet MS" w:hAnsi="Trebuchet MS"/>
          <w:color w:val="231F20"/>
          <w:spacing w:val="-7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η</w:t>
      </w:r>
      <w:r>
        <w:rPr>
          <w:rFonts w:ascii="Trebuchet MS" w:hAnsi="Trebuchet MS"/>
          <w:color w:val="231F20"/>
          <w:spacing w:val="-6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πρώ-</w:t>
      </w:r>
      <w:r>
        <w:rPr>
          <w:rFonts w:ascii="Trebuchet MS" w:hAnsi="Trebuchet MS"/>
          <w:color w:val="231F20"/>
          <w:spacing w:val="-51"/>
          <w:w w:val="90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τη</w:t>
      </w:r>
      <w:r>
        <w:rPr>
          <w:rFonts w:ascii="Trebuchet MS" w:hAnsi="Trebuchet MS"/>
          <w:color w:val="231F20"/>
          <w:spacing w:val="-23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δόση</w:t>
      </w:r>
      <w:r>
        <w:rPr>
          <w:rFonts w:ascii="Trebuchet MS" w:hAnsi="Trebuchet MS"/>
          <w:color w:val="231F20"/>
          <w:spacing w:val="-22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για</w:t>
      </w:r>
      <w:r>
        <w:rPr>
          <w:rFonts w:ascii="Trebuchet MS" w:hAnsi="Trebuchet MS"/>
          <w:color w:val="231F20"/>
          <w:spacing w:val="-23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αποπληρωμή</w:t>
      </w:r>
      <w:r>
        <w:rPr>
          <w:rFonts w:ascii="Trebuchet MS" w:hAnsi="Trebuchet MS"/>
          <w:color w:val="231F20"/>
          <w:spacing w:val="-22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των</w:t>
      </w:r>
      <w:r>
        <w:rPr>
          <w:rFonts w:ascii="Trebuchet MS" w:hAnsi="Trebuchet MS"/>
          <w:color w:val="231F20"/>
          <w:spacing w:val="-22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ληξιπρόθεσμων</w:t>
      </w:r>
      <w:r>
        <w:rPr>
          <w:rFonts w:ascii="Trebuchet MS" w:hAnsi="Trebuchet MS"/>
          <w:color w:val="231F20"/>
          <w:spacing w:val="-23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οφειλών</w:t>
      </w:r>
      <w:r>
        <w:rPr>
          <w:rFonts w:ascii="Trebuchet MS" w:hAnsi="Trebuchet MS"/>
          <w:color w:val="231F20"/>
          <w:spacing w:val="-55"/>
          <w:w w:val="95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θα πρέπει να καταβληθεί έως την 31η Οκτωβρίου 2024.</w:t>
      </w:r>
      <w:r>
        <w:rPr>
          <w:rFonts w:ascii="Trebuchet MS" w:hAnsi="Trebuchet MS"/>
          <w:color w:val="231F20"/>
          <w:spacing w:val="1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Εμπρόθεσμες</w:t>
      </w:r>
      <w:r>
        <w:rPr>
          <w:rFonts w:ascii="Trebuchet MS" w:hAnsi="Trebuchet MS"/>
          <w:color w:val="231F20"/>
          <w:spacing w:val="-5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πληρωμές</w:t>
      </w:r>
      <w:r>
        <w:rPr>
          <w:rFonts w:ascii="Trebuchet MS" w:hAnsi="Trebuchet MS"/>
          <w:color w:val="231F20"/>
          <w:spacing w:val="-5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νοούνται</w:t>
      </w:r>
      <w:r>
        <w:rPr>
          <w:rFonts w:ascii="Trebuchet MS" w:hAnsi="Trebuchet MS"/>
          <w:color w:val="231F20"/>
          <w:spacing w:val="-5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αυτές</w:t>
      </w:r>
      <w:r>
        <w:rPr>
          <w:rFonts w:ascii="Trebuchet MS" w:hAnsi="Trebuchet MS"/>
          <w:color w:val="231F20"/>
          <w:spacing w:val="-5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που</w:t>
      </w:r>
      <w:r>
        <w:rPr>
          <w:rFonts w:ascii="Trebuchet MS" w:hAnsi="Trebuchet MS"/>
          <w:color w:val="231F20"/>
          <w:spacing w:val="-5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καταβάλλο-</w:t>
      </w:r>
      <w:r>
        <w:rPr>
          <w:rFonts w:ascii="Trebuchet MS" w:hAnsi="Trebuchet MS"/>
          <w:color w:val="231F20"/>
          <w:spacing w:val="-52"/>
          <w:w w:val="90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νται</w:t>
      </w:r>
      <w:r>
        <w:rPr>
          <w:rFonts w:ascii="Trebuchet MS" w:hAnsi="Trebuchet MS"/>
          <w:color w:val="231F20"/>
          <w:spacing w:val="-23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σε</w:t>
      </w:r>
      <w:r>
        <w:rPr>
          <w:rFonts w:ascii="Trebuchet MS" w:hAnsi="Trebuchet MS"/>
          <w:color w:val="231F20"/>
          <w:spacing w:val="-22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χρονική</w:t>
      </w:r>
      <w:r>
        <w:rPr>
          <w:rFonts w:ascii="Trebuchet MS" w:hAnsi="Trebuchet MS"/>
          <w:color w:val="231F20"/>
          <w:spacing w:val="-22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περίοδο</w:t>
      </w:r>
      <w:r>
        <w:rPr>
          <w:rFonts w:ascii="Trebuchet MS" w:hAnsi="Trebuchet MS"/>
          <w:color w:val="231F20"/>
          <w:spacing w:val="-23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που</w:t>
      </w:r>
      <w:r>
        <w:rPr>
          <w:rFonts w:ascii="Trebuchet MS" w:hAnsi="Trebuchet MS"/>
          <w:color w:val="231F20"/>
          <w:spacing w:val="-22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δεν</w:t>
      </w:r>
      <w:r>
        <w:rPr>
          <w:rFonts w:ascii="Trebuchet MS" w:hAnsi="Trebuchet MS"/>
          <w:color w:val="231F20"/>
          <w:spacing w:val="-22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υπερβαίνει</w:t>
      </w:r>
      <w:r>
        <w:rPr>
          <w:rFonts w:ascii="Trebuchet MS" w:hAnsi="Trebuchet MS"/>
          <w:color w:val="231F20"/>
          <w:spacing w:val="-23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τις</w:t>
      </w:r>
      <w:r>
        <w:rPr>
          <w:rFonts w:ascii="Trebuchet MS" w:hAnsi="Trebuchet MS"/>
          <w:color w:val="231F20"/>
          <w:spacing w:val="-22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τριάντα</w:t>
      </w:r>
    </w:p>
    <w:p>
      <w:pPr>
        <w:spacing w:before="4"/>
        <w:ind w:left="280" w:right="0" w:firstLine="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color w:val="231F20"/>
          <w:w w:val="95"/>
          <w:sz w:val="20"/>
        </w:rPr>
        <w:t>(30) ημερολογιακές ημέρες από το πέρας των ανωτέ-</w:t>
      </w:r>
      <w:r>
        <w:rPr>
          <w:rFonts w:ascii="Trebuchet MS" w:hAnsi="Trebuchet MS"/>
          <w:color w:val="231F20"/>
          <w:spacing w:val="-55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ρω ημερομηνιών. Ο καταναλωτής οφείλει να εξοφλεί</w:t>
      </w:r>
      <w:r>
        <w:rPr>
          <w:rFonts w:ascii="Trebuchet MS" w:hAnsi="Trebuchet MS"/>
          <w:color w:val="231F20"/>
          <w:spacing w:val="-55"/>
          <w:w w:val="95"/>
          <w:sz w:val="20"/>
        </w:rPr>
        <w:t> </w:t>
      </w:r>
      <w:r>
        <w:rPr>
          <w:rFonts w:ascii="Trebuchet MS" w:hAnsi="Trebuchet MS"/>
          <w:color w:val="231F20"/>
          <w:spacing w:val="-2"/>
          <w:w w:val="95"/>
          <w:sz w:val="20"/>
        </w:rPr>
        <w:t>εμπρόθεσμα</w:t>
      </w:r>
      <w:r>
        <w:rPr>
          <w:rFonts w:ascii="Trebuchet MS" w:hAnsi="Trebuchet MS"/>
          <w:color w:val="231F20"/>
          <w:spacing w:val="-24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τις</w:t>
      </w:r>
      <w:r>
        <w:rPr>
          <w:rFonts w:ascii="Trebuchet MS" w:hAnsi="Trebuchet MS"/>
          <w:color w:val="231F20"/>
          <w:spacing w:val="-24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δόσεις</w:t>
      </w:r>
      <w:r>
        <w:rPr>
          <w:rFonts w:ascii="Trebuchet MS" w:hAnsi="Trebuchet MS"/>
          <w:color w:val="231F20"/>
          <w:spacing w:val="-24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του</w:t>
      </w:r>
      <w:r>
        <w:rPr>
          <w:rFonts w:ascii="Trebuchet MS" w:hAnsi="Trebuchet MS"/>
          <w:color w:val="231F20"/>
          <w:spacing w:val="-24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προγράμματος</w:t>
      </w:r>
      <w:r>
        <w:rPr>
          <w:rFonts w:ascii="Trebuchet MS" w:hAnsi="Trebuchet MS"/>
          <w:color w:val="231F20"/>
          <w:spacing w:val="-23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ρύθμισης.</w:t>
      </w:r>
      <w:r>
        <w:rPr>
          <w:rFonts w:ascii="Trebuchet MS" w:hAnsi="Trebuchet MS"/>
          <w:color w:val="231F20"/>
          <w:spacing w:val="-24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Σε</w:t>
      </w:r>
    </w:p>
    <w:p>
      <w:pPr>
        <w:spacing w:before="103"/>
        <w:ind w:left="242" w:right="108" w:firstLine="0"/>
        <w:jc w:val="both"/>
        <w:rPr>
          <w:rFonts w:ascii="Trebuchet MS" w:hAnsi="Trebuchet MS"/>
          <w:sz w:val="20"/>
        </w:rPr>
      </w:pPr>
      <w:r>
        <w:rPr/>
        <w:br w:type="column"/>
      </w:r>
      <w:r>
        <w:rPr>
          <w:rFonts w:ascii="Trebuchet MS" w:hAnsi="Trebuchet MS"/>
          <w:color w:val="231F20"/>
          <w:w w:val="90"/>
          <w:sz w:val="20"/>
        </w:rPr>
        <w:t>περίπτωση,</w:t>
      </w:r>
      <w:r>
        <w:rPr>
          <w:rFonts w:ascii="Trebuchet MS" w:hAnsi="Trebuchet MS"/>
          <w:color w:val="231F20"/>
          <w:spacing w:val="-10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που</w:t>
      </w:r>
      <w:r>
        <w:rPr>
          <w:rFonts w:ascii="Trebuchet MS" w:hAnsi="Trebuchet MS"/>
          <w:color w:val="231F20"/>
          <w:spacing w:val="-10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ο</w:t>
      </w:r>
      <w:r>
        <w:rPr>
          <w:rFonts w:ascii="Trebuchet MS" w:hAnsi="Trebuchet MS"/>
          <w:color w:val="231F20"/>
          <w:spacing w:val="-10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καταναλωτής</w:t>
      </w:r>
      <w:r>
        <w:rPr>
          <w:rFonts w:ascii="Trebuchet MS" w:hAnsi="Trebuchet MS"/>
          <w:color w:val="231F20"/>
          <w:spacing w:val="-10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δεν</w:t>
      </w:r>
      <w:r>
        <w:rPr>
          <w:rFonts w:ascii="Trebuchet MS" w:hAnsi="Trebuchet MS"/>
          <w:color w:val="231F20"/>
          <w:spacing w:val="-10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εξοφλήσει</w:t>
      </w:r>
      <w:r>
        <w:rPr>
          <w:rFonts w:ascii="Trebuchet MS" w:hAnsi="Trebuchet MS"/>
          <w:color w:val="231F20"/>
          <w:spacing w:val="-10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εμπρόθε-</w:t>
      </w:r>
      <w:r>
        <w:rPr>
          <w:rFonts w:ascii="Trebuchet MS" w:hAnsi="Trebuchet MS"/>
          <w:color w:val="231F20"/>
          <w:spacing w:val="-52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σμα τρεις (3) μηνιαίες δόσεις ή μια (1) εξαμηνιαία δόση,</w:t>
      </w:r>
      <w:r>
        <w:rPr>
          <w:rFonts w:ascii="Trebuchet MS" w:hAnsi="Trebuchet MS"/>
          <w:color w:val="231F20"/>
          <w:spacing w:val="-52"/>
          <w:w w:val="90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απεντάσσεται</w:t>
      </w:r>
      <w:r>
        <w:rPr>
          <w:rFonts w:ascii="Trebuchet MS" w:hAnsi="Trebuchet MS"/>
          <w:color w:val="231F20"/>
          <w:spacing w:val="-20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από</w:t>
      </w:r>
      <w:r>
        <w:rPr>
          <w:rFonts w:ascii="Trebuchet MS" w:hAnsi="Trebuchet MS"/>
          <w:color w:val="231F20"/>
          <w:spacing w:val="-20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τη</w:t>
      </w:r>
      <w:r>
        <w:rPr>
          <w:rFonts w:ascii="Trebuchet MS" w:hAnsi="Trebuchet MS"/>
          <w:color w:val="231F20"/>
          <w:spacing w:val="-19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ρύθμιση</w:t>
      </w:r>
      <w:r>
        <w:rPr>
          <w:rFonts w:ascii="Trebuchet MS" w:hAnsi="Trebuchet MS"/>
          <w:color w:val="231F20"/>
          <w:spacing w:val="-20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της</w:t>
      </w:r>
      <w:r>
        <w:rPr>
          <w:rFonts w:ascii="Trebuchet MS" w:hAnsi="Trebuchet MS"/>
          <w:color w:val="231F20"/>
          <w:spacing w:val="-19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οφειλής</w:t>
      </w:r>
      <w:r>
        <w:rPr>
          <w:rFonts w:ascii="Trebuchet MS" w:hAnsi="Trebuchet MS"/>
          <w:color w:val="231F20"/>
          <w:spacing w:val="-20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με</w:t>
      </w:r>
      <w:r>
        <w:rPr>
          <w:rFonts w:ascii="Trebuchet MS" w:hAnsi="Trebuchet MS"/>
          <w:color w:val="231F20"/>
          <w:spacing w:val="-19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μηδενικό</w:t>
      </w:r>
      <w:r>
        <w:rPr>
          <w:rFonts w:ascii="Trebuchet MS" w:hAnsi="Trebuchet MS"/>
          <w:color w:val="231F20"/>
          <w:spacing w:val="-55"/>
          <w:w w:val="95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επιτόκιο και οι υπολογιζόμενοι τόκοι βαρύνουν τον ίδιο.</w:t>
      </w:r>
      <w:r>
        <w:rPr>
          <w:rFonts w:ascii="Trebuchet MS" w:hAnsi="Trebuchet MS"/>
          <w:color w:val="231F20"/>
          <w:spacing w:val="-52"/>
          <w:w w:val="90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Σε</w:t>
      </w:r>
      <w:r>
        <w:rPr>
          <w:rFonts w:ascii="Trebuchet MS" w:hAnsi="Trebuchet MS"/>
          <w:color w:val="231F20"/>
          <w:spacing w:val="-24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κάθε</w:t>
      </w:r>
      <w:r>
        <w:rPr>
          <w:rFonts w:ascii="Trebuchet MS" w:hAnsi="Trebuchet MS"/>
          <w:color w:val="231F20"/>
          <w:spacing w:val="-24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περίπτωση</w:t>
      </w:r>
      <w:r>
        <w:rPr>
          <w:rFonts w:ascii="Trebuchet MS" w:hAnsi="Trebuchet MS"/>
          <w:color w:val="231F20"/>
          <w:spacing w:val="-24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η</w:t>
      </w:r>
      <w:r>
        <w:rPr>
          <w:rFonts w:ascii="Trebuchet MS" w:hAnsi="Trebuchet MS"/>
          <w:color w:val="231F20"/>
          <w:spacing w:val="-24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αποπληρωμή</w:t>
      </w:r>
      <w:r>
        <w:rPr>
          <w:rFonts w:ascii="Trebuchet MS" w:hAnsi="Trebuchet MS"/>
          <w:color w:val="231F20"/>
          <w:spacing w:val="-24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της</w:t>
      </w:r>
      <w:r>
        <w:rPr>
          <w:rFonts w:ascii="Trebuchet MS" w:hAnsi="Trebuchet MS"/>
          <w:color w:val="231F20"/>
          <w:spacing w:val="-24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οφειλής</w:t>
      </w:r>
      <w:r>
        <w:rPr>
          <w:rFonts w:ascii="Trebuchet MS" w:hAnsi="Trebuchet MS"/>
          <w:color w:val="231F20"/>
          <w:spacing w:val="-24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θα</w:t>
      </w:r>
      <w:r>
        <w:rPr>
          <w:rFonts w:ascii="Trebuchet MS" w:hAnsi="Trebuchet MS"/>
          <w:color w:val="231F20"/>
          <w:spacing w:val="-24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πρέ-</w:t>
      </w:r>
      <w:r>
        <w:rPr>
          <w:rFonts w:ascii="Trebuchet MS" w:hAnsi="Trebuchet MS"/>
          <w:color w:val="231F20"/>
          <w:spacing w:val="-55"/>
          <w:w w:val="95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πει</w:t>
      </w:r>
      <w:r>
        <w:rPr>
          <w:rFonts w:ascii="Trebuchet MS" w:hAnsi="Trebuchet MS"/>
          <w:color w:val="231F20"/>
          <w:spacing w:val="-11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να</w:t>
      </w:r>
      <w:r>
        <w:rPr>
          <w:rFonts w:ascii="Trebuchet MS" w:hAnsi="Trebuchet MS"/>
          <w:color w:val="231F20"/>
          <w:spacing w:val="-11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γίνει</w:t>
      </w:r>
      <w:r>
        <w:rPr>
          <w:rFonts w:ascii="Trebuchet MS" w:hAnsi="Trebuchet MS"/>
          <w:color w:val="231F20"/>
          <w:spacing w:val="-11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μέχρι</w:t>
      </w:r>
      <w:r>
        <w:rPr>
          <w:rFonts w:ascii="Trebuchet MS" w:hAnsi="Trebuchet MS"/>
          <w:color w:val="231F20"/>
          <w:spacing w:val="-11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την</w:t>
      </w:r>
      <w:r>
        <w:rPr>
          <w:rFonts w:ascii="Trebuchet MS" w:hAnsi="Trebuchet MS"/>
          <w:color w:val="231F20"/>
          <w:spacing w:val="-11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31η.12.2034.</w:t>
      </w:r>
    </w:p>
    <w:p>
      <w:pPr>
        <w:spacing w:before="5"/>
        <w:ind w:left="242" w:right="108" w:firstLine="17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color w:val="231F20"/>
          <w:w w:val="90"/>
          <w:sz w:val="20"/>
        </w:rPr>
        <w:t>(β) Το επιτόκιο για τον δικαιούχο, όσον αφορά στην</w:t>
      </w:r>
      <w:r>
        <w:rPr>
          <w:rFonts w:ascii="Trebuchet MS" w:hAnsi="Trebuchet MS"/>
          <w:color w:val="231F20"/>
          <w:spacing w:val="1"/>
          <w:w w:val="90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αποπληρωμή της οφειλής του είναι 0,00% για την πε-</w:t>
      </w:r>
      <w:r>
        <w:rPr>
          <w:rFonts w:ascii="Trebuchet MS" w:hAnsi="Trebuchet MS"/>
          <w:color w:val="231F20"/>
          <w:spacing w:val="-55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ρίοδο από την έναρξη ισχύος της παρούσης μέχρι την</w:t>
      </w:r>
      <w:r>
        <w:rPr>
          <w:rFonts w:ascii="Trebuchet MS" w:hAnsi="Trebuchet MS"/>
          <w:color w:val="231F20"/>
          <w:spacing w:val="-56"/>
          <w:w w:val="95"/>
          <w:sz w:val="20"/>
        </w:rPr>
        <w:t> </w:t>
      </w:r>
      <w:r>
        <w:rPr>
          <w:rFonts w:ascii="Trebuchet MS" w:hAnsi="Trebuchet MS"/>
          <w:color w:val="231F20"/>
          <w:sz w:val="20"/>
        </w:rPr>
        <w:t>31η.12.2034.</w:t>
      </w:r>
    </w:p>
    <w:p>
      <w:pPr>
        <w:spacing w:before="3"/>
        <w:ind w:left="242" w:right="107" w:firstLine="170"/>
        <w:jc w:val="right"/>
        <w:rPr>
          <w:rFonts w:ascii="Trebuchet MS" w:hAnsi="Trebuchet MS"/>
          <w:sz w:val="20"/>
        </w:rPr>
      </w:pPr>
      <w:r>
        <w:rPr>
          <w:rFonts w:ascii="Trebuchet MS" w:hAnsi="Trebuchet MS"/>
          <w:color w:val="231F20"/>
          <w:w w:val="90"/>
          <w:sz w:val="20"/>
        </w:rPr>
        <w:t>(γ) Κάθε Προμηθευτής δύναται να εφαρμόσει τη δυνα-</w:t>
      </w:r>
      <w:r>
        <w:rPr>
          <w:rFonts w:ascii="Trebuchet MS" w:hAnsi="Trebuchet MS"/>
          <w:color w:val="231F20"/>
          <w:spacing w:val="-52"/>
          <w:w w:val="90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τότητα</w:t>
      </w:r>
      <w:r>
        <w:rPr>
          <w:rFonts w:ascii="Trebuchet MS" w:hAnsi="Trebuchet MS"/>
          <w:color w:val="231F20"/>
          <w:spacing w:val="-10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χορήγησης</w:t>
      </w:r>
      <w:r>
        <w:rPr>
          <w:rFonts w:ascii="Trebuchet MS" w:hAnsi="Trebuchet MS"/>
          <w:color w:val="231F20"/>
          <w:spacing w:val="-10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εκπτώσεων</w:t>
      </w:r>
      <w:r>
        <w:rPr>
          <w:rFonts w:ascii="Trebuchet MS" w:hAnsi="Trebuchet MS"/>
          <w:color w:val="231F20"/>
          <w:spacing w:val="-10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στο</w:t>
      </w:r>
      <w:r>
        <w:rPr>
          <w:rFonts w:ascii="Trebuchet MS" w:hAnsi="Trebuchet MS"/>
          <w:color w:val="231F20"/>
          <w:spacing w:val="-10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δικαιούχο</w:t>
      </w:r>
      <w:r>
        <w:rPr>
          <w:rFonts w:ascii="Trebuchet MS" w:hAnsi="Trebuchet MS"/>
          <w:color w:val="231F20"/>
          <w:spacing w:val="-9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ανάλογα</w:t>
      </w:r>
      <w:r>
        <w:rPr>
          <w:rFonts w:ascii="Trebuchet MS" w:hAnsi="Trebuchet MS"/>
          <w:color w:val="231F20"/>
          <w:spacing w:val="-55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με</w:t>
      </w:r>
      <w:r>
        <w:rPr>
          <w:rFonts w:ascii="Trebuchet MS" w:hAnsi="Trebuchet MS"/>
          <w:color w:val="231F20"/>
          <w:spacing w:val="-14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τον</w:t>
      </w:r>
      <w:r>
        <w:rPr>
          <w:rFonts w:ascii="Trebuchet MS" w:hAnsi="Trebuchet MS"/>
          <w:color w:val="231F20"/>
          <w:spacing w:val="-13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χρόνο</w:t>
      </w:r>
      <w:r>
        <w:rPr>
          <w:rFonts w:ascii="Trebuchet MS" w:hAnsi="Trebuchet MS"/>
          <w:color w:val="231F20"/>
          <w:spacing w:val="-14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εξόφλησης</w:t>
      </w:r>
      <w:r>
        <w:rPr>
          <w:rFonts w:ascii="Trebuchet MS" w:hAnsi="Trebuchet MS"/>
          <w:color w:val="231F20"/>
          <w:spacing w:val="-13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της</w:t>
      </w:r>
      <w:r>
        <w:rPr>
          <w:rFonts w:ascii="Trebuchet MS" w:hAnsi="Trebuchet MS"/>
          <w:color w:val="231F20"/>
          <w:spacing w:val="-13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οφειλής</w:t>
      </w:r>
      <w:r>
        <w:rPr>
          <w:rFonts w:ascii="Trebuchet MS" w:hAnsi="Trebuchet MS"/>
          <w:color w:val="231F20"/>
          <w:spacing w:val="-14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από</w:t>
      </w:r>
      <w:r>
        <w:rPr>
          <w:rFonts w:ascii="Trebuchet MS" w:hAnsi="Trebuchet MS"/>
          <w:color w:val="231F20"/>
          <w:spacing w:val="-13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αυτόν,</w:t>
      </w:r>
      <w:r>
        <w:rPr>
          <w:rFonts w:ascii="Trebuchet MS" w:hAnsi="Trebuchet MS"/>
          <w:color w:val="231F20"/>
          <w:spacing w:val="-14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βάσει</w:t>
      </w:r>
      <w:r>
        <w:rPr>
          <w:rFonts w:ascii="Trebuchet MS" w:hAnsi="Trebuchet MS"/>
          <w:color w:val="231F20"/>
          <w:spacing w:val="-54"/>
          <w:w w:val="95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των</w:t>
      </w:r>
      <w:r>
        <w:rPr>
          <w:rFonts w:ascii="Trebuchet MS" w:hAnsi="Trebuchet MS"/>
          <w:color w:val="231F20"/>
          <w:spacing w:val="-18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διαδικασιών</w:t>
      </w:r>
      <w:r>
        <w:rPr>
          <w:rFonts w:ascii="Trebuchet MS" w:hAnsi="Trebuchet MS"/>
          <w:color w:val="231F20"/>
          <w:spacing w:val="-17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του</w:t>
      </w:r>
      <w:r>
        <w:rPr>
          <w:rFonts w:ascii="Trebuchet MS" w:hAnsi="Trebuchet MS"/>
          <w:color w:val="231F20"/>
          <w:spacing w:val="-17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και</w:t>
      </w:r>
      <w:r>
        <w:rPr>
          <w:rFonts w:ascii="Trebuchet MS" w:hAnsi="Trebuchet MS"/>
          <w:color w:val="231F20"/>
          <w:spacing w:val="-18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του</w:t>
      </w:r>
      <w:r>
        <w:rPr>
          <w:rFonts w:ascii="Trebuchet MS" w:hAnsi="Trebuchet MS"/>
          <w:color w:val="231F20"/>
          <w:spacing w:val="-17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επιχειρησιακού</w:t>
      </w:r>
      <w:r>
        <w:rPr>
          <w:rFonts w:ascii="Trebuchet MS" w:hAnsi="Trebuchet MS"/>
          <w:color w:val="231F20"/>
          <w:spacing w:val="-17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πλάνου</w:t>
      </w:r>
      <w:r>
        <w:rPr>
          <w:rFonts w:ascii="Trebuchet MS" w:hAnsi="Trebuchet MS"/>
          <w:color w:val="231F20"/>
          <w:spacing w:val="-17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του.</w:t>
      </w:r>
      <w:r>
        <w:rPr>
          <w:rFonts w:ascii="Trebuchet MS" w:hAnsi="Trebuchet MS"/>
          <w:color w:val="231F20"/>
          <w:spacing w:val="-52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(δ)</w:t>
      </w:r>
      <w:r>
        <w:rPr>
          <w:rFonts w:ascii="Trebuchet MS" w:hAnsi="Trebuchet MS"/>
          <w:color w:val="231F20"/>
          <w:spacing w:val="1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Κάθε</w:t>
      </w:r>
      <w:r>
        <w:rPr>
          <w:rFonts w:ascii="Trebuchet MS" w:hAnsi="Trebuchet MS"/>
          <w:color w:val="231F20"/>
          <w:spacing w:val="1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Προμηθευτής</w:t>
      </w:r>
      <w:r>
        <w:rPr>
          <w:rFonts w:ascii="Trebuchet MS" w:hAnsi="Trebuchet MS"/>
          <w:color w:val="231F20"/>
          <w:spacing w:val="2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οφείλει</w:t>
      </w:r>
      <w:r>
        <w:rPr>
          <w:rFonts w:ascii="Trebuchet MS" w:hAnsi="Trebuchet MS"/>
          <w:color w:val="231F20"/>
          <w:spacing w:val="1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να</w:t>
      </w:r>
      <w:r>
        <w:rPr>
          <w:rFonts w:ascii="Trebuchet MS" w:hAnsi="Trebuchet MS"/>
          <w:color w:val="231F20"/>
          <w:spacing w:val="2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ενημερώνει</w:t>
      </w:r>
      <w:r>
        <w:rPr>
          <w:rFonts w:ascii="Trebuchet MS" w:hAnsi="Trebuchet MS"/>
          <w:color w:val="231F20"/>
          <w:spacing w:val="1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αναλυ-</w:t>
      </w:r>
      <w:r>
        <w:rPr>
          <w:rFonts w:ascii="Trebuchet MS" w:hAnsi="Trebuchet MS"/>
          <w:color w:val="231F20"/>
          <w:spacing w:val="1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τικά</w:t>
      </w:r>
      <w:r>
        <w:rPr>
          <w:rFonts w:ascii="Trebuchet MS" w:hAnsi="Trebuchet MS"/>
          <w:color w:val="231F20"/>
          <w:spacing w:val="13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τον</w:t>
      </w:r>
      <w:r>
        <w:rPr>
          <w:rFonts w:ascii="Trebuchet MS" w:hAnsi="Trebuchet MS"/>
          <w:color w:val="231F20"/>
          <w:spacing w:val="14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δικαιούχο</w:t>
      </w:r>
      <w:r>
        <w:rPr>
          <w:rFonts w:ascii="Trebuchet MS" w:hAnsi="Trebuchet MS"/>
          <w:color w:val="231F20"/>
          <w:spacing w:val="14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σχετικά</w:t>
      </w:r>
      <w:r>
        <w:rPr>
          <w:rFonts w:ascii="Trebuchet MS" w:hAnsi="Trebuchet MS"/>
          <w:color w:val="231F20"/>
          <w:spacing w:val="14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με</w:t>
      </w:r>
      <w:r>
        <w:rPr>
          <w:rFonts w:ascii="Trebuchet MS" w:hAnsi="Trebuchet MS"/>
          <w:color w:val="231F20"/>
          <w:spacing w:val="14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την</w:t>
      </w:r>
      <w:r>
        <w:rPr>
          <w:rFonts w:ascii="Trebuchet MS" w:hAnsi="Trebuchet MS"/>
          <w:color w:val="231F20"/>
          <w:spacing w:val="14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εξέλιξη</w:t>
      </w:r>
      <w:r>
        <w:rPr>
          <w:rFonts w:ascii="Trebuchet MS" w:hAnsi="Trebuchet MS"/>
          <w:color w:val="231F20"/>
          <w:spacing w:val="14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της</w:t>
      </w:r>
      <w:r>
        <w:rPr>
          <w:rFonts w:ascii="Trebuchet MS" w:hAnsi="Trebuchet MS"/>
          <w:color w:val="231F20"/>
          <w:spacing w:val="14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αποπλη-</w:t>
      </w:r>
      <w:r>
        <w:rPr>
          <w:rFonts w:ascii="Trebuchet MS" w:hAnsi="Trebuchet MS"/>
          <w:color w:val="231F20"/>
          <w:spacing w:val="-51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ρωμής μέσω του λογαριασμού κατανάλωσης ηλεκτρικής</w:t>
      </w:r>
      <w:r>
        <w:rPr>
          <w:rFonts w:ascii="Trebuchet MS" w:hAnsi="Trebuchet MS"/>
          <w:color w:val="231F20"/>
          <w:spacing w:val="-52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ενέργειας, ή, ιδίως σε περιπτώσεις όπου ο Προμηθευτής</w:t>
      </w:r>
      <w:r>
        <w:rPr>
          <w:rFonts w:ascii="Trebuchet MS" w:hAnsi="Trebuchet MS"/>
          <w:color w:val="231F20"/>
          <w:spacing w:val="-53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σταματά</w:t>
      </w:r>
      <w:r>
        <w:rPr>
          <w:rFonts w:ascii="Trebuchet MS" w:hAnsi="Trebuchet MS"/>
          <w:color w:val="231F20"/>
          <w:spacing w:val="14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να</w:t>
      </w:r>
      <w:r>
        <w:rPr>
          <w:rFonts w:ascii="Trebuchet MS" w:hAnsi="Trebuchet MS"/>
          <w:color w:val="231F20"/>
          <w:spacing w:val="15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εκπροσωπεί</w:t>
      </w:r>
      <w:r>
        <w:rPr>
          <w:rFonts w:ascii="Trebuchet MS" w:hAnsi="Trebuchet MS"/>
          <w:color w:val="231F20"/>
          <w:spacing w:val="14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την</w:t>
      </w:r>
      <w:r>
        <w:rPr>
          <w:rFonts w:ascii="Trebuchet MS" w:hAnsi="Trebuchet MS"/>
          <w:color w:val="231F20"/>
          <w:spacing w:val="15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παροχή,</w:t>
      </w:r>
      <w:r>
        <w:rPr>
          <w:rFonts w:ascii="Trebuchet MS" w:hAnsi="Trebuchet MS"/>
          <w:color w:val="231F20"/>
          <w:spacing w:val="15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με</w:t>
      </w:r>
      <w:r>
        <w:rPr>
          <w:rFonts w:ascii="Trebuchet MS" w:hAnsi="Trebuchet MS"/>
          <w:color w:val="231F20"/>
          <w:spacing w:val="14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έντυπη</w:t>
      </w:r>
      <w:r>
        <w:rPr>
          <w:rFonts w:ascii="Trebuchet MS" w:hAnsi="Trebuchet MS"/>
          <w:color w:val="231F20"/>
          <w:spacing w:val="15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ή</w:t>
      </w:r>
      <w:r>
        <w:rPr>
          <w:rFonts w:ascii="Trebuchet MS" w:hAnsi="Trebuchet MS"/>
          <w:color w:val="231F20"/>
          <w:spacing w:val="14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ηλε-</w:t>
      </w:r>
    </w:p>
    <w:p>
      <w:pPr>
        <w:spacing w:before="7"/>
        <w:ind w:left="242" w:right="0" w:firstLine="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color w:val="231F20"/>
          <w:w w:val="90"/>
          <w:sz w:val="20"/>
        </w:rPr>
        <w:t>κτρονική</w:t>
      </w:r>
      <w:r>
        <w:rPr>
          <w:rFonts w:ascii="Trebuchet MS" w:hAnsi="Trebuchet MS"/>
          <w:color w:val="231F20"/>
          <w:spacing w:val="4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επιστολή.</w:t>
      </w:r>
    </w:p>
    <w:p>
      <w:pPr>
        <w:spacing w:before="142"/>
        <w:ind w:left="696" w:right="0" w:firstLine="0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color w:val="231F20"/>
          <w:w w:val="95"/>
          <w:sz w:val="20"/>
        </w:rPr>
        <w:t>Άρθρο</w:t>
      </w:r>
      <w:r>
        <w:rPr>
          <w:rFonts w:ascii="Trebuchet MS" w:hAnsi="Trebuchet MS"/>
          <w:color w:val="231F20"/>
          <w:spacing w:val="-3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4</w:t>
      </w:r>
    </w:p>
    <w:p>
      <w:pPr>
        <w:spacing w:before="1"/>
        <w:ind w:left="696" w:right="0" w:firstLine="0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color w:val="231F20"/>
          <w:w w:val="90"/>
          <w:sz w:val="20"/>
        </w:rPr>
        <w:t>Διαδικασία</w:t>
      </w:r>
      <w:r>
        <w:rPr>
          <w:rFonts w:ascii="Trebuchet MS" w:hAnsi="Trebuchet MS"/>
          <w:color w:val="231F20"/>
          <w:spacing w:val="18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ένταξης</w:t>
      </w:r>
      <w:r>
        <w:rPr>
          <w:rFonts w:ascii="Trebuchet MS" w:hAnsi="Trebuchet MS"/>
          <w:color w:val="231F20"/>
          <w:spacing w:val="18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δικαιούχων</w:t>
      </w:r>
    </w:p>
    <w:p>
      <w:pPr>
        <w:spacing w:before="1"/>
        <w:ind w:left="696" w:right="0" w:firstLine="0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color w:val="231F20"/>
          <w:w w:val="95"/>
          <w:sz w:val="20"/>
        </w:rPr>
        <w:t>στη</w:t>
      </w:r>
      <w:r>
        <w:rPr>
          <w:rFonts w:ascii="Trebuchet MS" w:hAnsi="Trebuchet MS"/>
          <w:color w:val="231F20"/>
          <w:spacing w:val="-13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ρύθμιση</w:t>
      </w:r>
      <w:r>
        <w:rPr>
          <w:rFonts w:ascii="Trebuchet MS" w:hAnsi="Trebuchet MS"/>
          <w:color w:val="231F20"/>
          <w:spacing w:val="-13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οφειλών</w:t>
      </w:r>
      <w:r>
        <w:rPr>
          <w:rFonts w:ascii="Trebuchet MS" w:hAnsi="Trebuchet MS"/>
          <w:color w:val="231F20"/>
          <w:spacing w:val="-13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με</w:t>
      </w:r>
      <w:r>
        <w:rPr>
          <w:rFonts w:ascii="Trebuchet MS" w:hAnsi="Trebuchet MS"/>
          <w:color w:val="231F20"/>
          <w:spacing w:val="-13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μηδενικό</w:t>
      </w:r>
      <w:r>
        <w:rPr>
          <w:rFonts w:ascii="Trebuchet MS" w:hAnsi="Trebuchet MS"/>
          <w:color w:val="231F20"/>
          <w:spacing w:val="-13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επιτόκιο</w:t>
      </w:r>
    </w:p>
    <w:p>
      <w:pPr>
        <w:pStyle w:val="ListParagraph"/>
        <w:numPr>
          <w:ilvl w:val="0"/>
          <w:numId w:val="5"/>
        </w:numPr>
        <w:tabs>
          <w:tab w:pos="605" w:val="left" w:leader="none"/>
        </w:tabs>
        <w:spacing w:line="240" w:lineRule="auto" w:before="57" w:after="0"/>
        <w:ind w:left="242" w:right="108" w:firstLine="170"/>
        <w:jc w:val="both"/>
        <w:rPr>
          <w:sz w:val="20"/>
        </w:rPr>
      </w:pPr>
      <w:r>
        <w:rPr>
          <w:color w:val="231F20"/>
          <w:spacing w:val="-1"/>
          <w:w w:val="95"/>
          <w:sz w:val="20"/>
        </w:rPr>
        <w:t>Οι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Προμηθευτές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ηλεκτρικής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ενέργειας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που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εκπρο-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0"/>
          <w:sz w:val="20"/>
        </w:rPr>
        <w:t>σωπούν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αγροτικές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παροχές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ή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παροχές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ΓΟΕΒ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-</w:t>
      </w:r>
      <w:r>
        <w:rPr>
          <w:color w:val="231F20"/>
          <w:spacing w:val="-19"/>
          <w:w w:val="90"/>
          <w:sz w:val="20"/>
        </w:rPr>
        <w:t> </w:t>
      </w:r>
      <w:r>
        <w:rPr>
          <w:color w:val="231F20"/>
          <w:w w:val="90"/>
          <w:sz w:val="20"/>
        </w:rPr>
        <w:t>ΤΟΕΒ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απο-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0"/>
          <w:sz w:val="20"/>
        </w:rPr>
        <w:t>στέλλουν,</w:t>
      </w:r>
      <w:r>
        <w:rPr>
          <w:color w:val="231F20"/>
          <w:spacing w:val="-13"/>
          <w:w w:val="90"/>
          <w:sz w:val="20"/>
        </w:rPr>
        <w:t> </w:t>
      </w:r>
      <w:r>
        <w:rPr>
          <w:color w:val="231F20"/>
          <w:w w:val="90"/>
          <w:sz w:val="20"/>
        </w:rPr>
        <w:t>μέχρι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w w:val="90"/>
          <w:sz w:val="20"/>
        </w:rPr>
        <w:t>την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w w:val="90"/>
          <w:sz w:val="20"/>
        </w:rPr>
        <w:t>10η.11.2024,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w w:val="90"/>
          <w:sz w:val="20"/>
        </w:rPr>
        <w:t>στην</w:t>
      </w:r>
      <w:r>
        <w:rPr>
          <w:color w:val="231F20"/>
          <w:spacing w:val="-13"/>
          <w:w w:val="90"/>
          <w:sz w:val="20"/>
        </w:rPr>
        <w:t> </w:t>
      </w:r>
      <w:r>
        <w:rPr>
          <w:color w:val="231F20"/>
          <w:w w:val="90"/>
          <w:sz w:val="20"/>
        </w:rPr>
        <w:t>Γενική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w w:val="90"/>
          <w:sz w:val="20"/>
        </w:rPr>
        <w:t>Διεύθυνση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spacing w:val="-2"/>
          <w:w w:val="95"/>
          <w:sz w:val="20"/>
        </w:rPr>
        <w:t>Οικονομικών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Υπηρεσιών,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στην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Γενική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Διεύθυνση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Ενέρ-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0"/>
          <w:sz w:val="20"/>
        </w:rPr>
        <w:t>γειας του ΥΠΕΝ και στον Διαχειριστή Ελληνικού Δικτύου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0"/>
          <w:sz w:val="20"/>
        </w:rPr>
        <w:t>Διανομής Ηλεκτρικής Ενέργειας (εφεξής ΔΕΔΔΗΕ), ανα-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λυτική κατάσταση ανά παροχή και δυνητικό δικαιούχο,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5"/>
          <w:sz w:val="20"/>
        </w:rPr>
        <w:t>η</w:t>
      </w:r>
      <w:r>
        <w:rPr>
          <w:color w:val="231F20"/>
          <w:spacing w:val="-6"/>
          <w:w w:val="95"/>
          <w:sz w:val="20"/>
        </w:rPr>
        <w:t> </w:t>
      </w:r>
      <w:r>
        <w:rPr>
          <w:color w:val="231F20"/>
          <w:w w:val="95"/>
          <w:sz w:val="20"/>
        </w:rPr>
        <w:t>οποία</w:t>
      </w:r>
      <w:r>
        <w:rPr>
          <w:color w:val="231F20"/>
          <w:spacing w:val="-6"/>
          <w:w w:val="95"/>
          <w:sz w:val="20"/>
        </w:rPr>
        <w:t> </w:t>
      </w:r>
      <w:r>
        <w:rPr>
          <w:color w:val="231F20"/>
          <w:w w:val="95"/>
          <w:sz w:val="20"/>
        </w:rPr>
        <w:t>περιλαμβάνει</w:t>
      </w:r>
      <w:r>
        <w:rPr>
          <w:color w:val="231F20"/>
          <w:spacing w:val="-5"/>
          <w:w w:val="95"/>
          <w:sz w:val="20"/>
        </w:rPr>
        <w:t> </w:t>
      </w:r>
      <w:r>
        <w:rPr>
          <w:color w:val="231F20"/>
          <w:w w:val="95"/>
          <w:sz w:val="20"/>
        </w:rPr>
        <w:t>τα</w:t>
      </w:r>
      <w:r>
        <w:rPr>
          <w:color w:val="231F20"/>
          <w:spacing w:val="-6"/>
          <w:w w:val="95"/>
          <w:sz w:val="20"/>
        </w:rPr>
        <w:t> </w:t>
      </w:r>
      <w:r>
        <w:rPr>
          <w:color w:val="231F20"/>
          <w:w w:val="95"/>
          <w:sz w:val="20"/>
        </w:rPr>
        <w:t>ποσά</w:t>
      </w:r>
      <w:r>
        <w:rPr>
          <w:color w:val="231F20"/>
          <w:spacing w:val="-6"/>
          <w:w w:val="95"/>
          <w:sz w:val="20"/>
        </w:rPr>
        <w:t> </w:t>
      </w:r>
      <w:r>
        <w:rPr>
          <w:color w:val="231F20"/>
          <w:w w:val="95"/>
          <w:sz w:val="20"/>
        </w:rPr>
        <w:t>ανεξόφλητων</w:t>
      </w:r>
      <w:r>
        <w:rPr>
          <w:color w:val="231F20"/>
          <w:spacing w:val="-5"/>
          <w:w w:val="95"/>
          <w:sz w:val="20"/>
        </w:rPr>
        <w:t> </w:t>
      </w:r>
      <w:r>
        <w:rPr>
          <w:color w:val="231F20"/>
          <w:w w:val="95"/>
          <w:sz w:val="20"/>
        </w:rPr>
        <w:t>οφειλών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και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τους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υπολογιζόμενους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τόκους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με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βάσει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το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επιτόκιο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0"/>
          <w:sz w:val="20"/>
        </w:rPr>
        <w:t>του άρθρου 5, καθώς και συγκεντρωτική κατάσταση με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το σύνολο των ανεξόφλητων οφειλών και των υπολογι-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ζόμενων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w w:val="90"/>
          <w:sz w:val="20"/>
        </w:rPr>
        <w:t>τόκων.</w:t>
      </w:r>
    </w:p>
    <w:p>
      <w:pPr>
        <w:pStyle w:val="ListParagraph"/>
        <w:numPr>
          <w:ilvl w:val="0"/>
          <w:numId w:val="5"/>
        </w:numPr>
        <w:tabs>
          <w:tab w:pos="586" w:val="left" w:leader="none"/>
        </w:tabs>
        <w:spacing w:line="240" w:lineRule="auto" w:before="10" w:after="0"/>
        <w:ind w:left="242" w:right="108" w:firstLine="170"/>
        <w:jc w:val="both"/>
        <w:rPr>
          <w:sz w:val="20"/>
        </w:rPr>
      </w:pPr>
      <w:r>
        <w:rPr>
          <w:color w:val="231F20"/>
          <w:w w:val="90"/>
          <w:sz w:val="20"/>
        </w:rPr>
        <w:t>Ειδικά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w w:val="90"/>
          <w:sz w:val="20"/>
        </w:rPr>
        <w:t>όσον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αφορά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τους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w w:val="90"/>
          <w:sz w:val="20"/>
        </w:rPr>
        <w:t>δυνητικούς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δικαιούχους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της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0"/>
          <w:sz w:val="20"/>
        </w:rPr>
        <w:t>παρούσας,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που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εμπίπτουν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σε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καθεστώς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για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τη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χορήγηση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0"/>
          <w:sz w:val="20"/>
        </w:rPr>
        <w:t>κρατικών ενισχύσεων ήσσονος σημασίας (de minimis),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σύμφωνα</w:t>
      </w:r>
      <w:r>
        <w:rPr>
          <w:color w:val="231F20"/>
          <w:spacing w:val="-4"/>
          <w:w w:val="90"/>
          <w:sz w:val="20"/>
        </w:rPr>
        <w:t> </w:t>
      </w:r>
      <w:r>
        <w:rPr>
          <w:color w:val="231F20"/>
          <w:w w:val="90"/>
          <w:sz w:val="20"/>
        </w:rPr>
        <w:t>με</w:t>
      </w:r>
      <w:r>
        <w:rPr>
          <w:color w:val="231F20"/>
          <w:spacing w:val="-3"/>
          <w:w w:val="90"/>
          <w:sz w:val="20"/>
        </w:rPr>
        <w:t> </w:t>
      </w:r>
      <w:r>
        <w:rPr>
          <w:color w:val="231F20"/>
          <w:w w:val="90"/>
          <w:sz w:val="20"/>
        </w:rPr>
        <w:t>τα</w:t>
      </w:r>
      <w:r>
        <w:rPr>
          <w:color w:val="231F20"/>
          <w:spacing w:val="-3"/>
          <w:w w:val="90"/>
          <w:sz w:val="20"/>
        </w:rPr>
        <w:t> </w:t>
      </w:r>
      <w:r>
        <w:rPr>
          <w:color w:val="231F20"/>
          <w:w w:val="90"/>
          <w:sz w:val="20"/>
        </w:rPr>
        <w:t>όσα</w:t>
      </w:r>
      <w:r>
        <w:rPr>
          <w:color w:val="231F20"/>
          <w:spacing w:val="-3"/>
          <w:w w:val="90"/>
          <w:sz w:val="20"/>
        </w:rPr>
        <w:t> </w:t>
      </w:r>
      <w:r>
        <w:rPr>
          <w:color w:val="231F20"/>
          <w:w w:val="90"/>
          <w:sz w:val="20"/>
        </w:rPr>
        <w:t>ορίζονται</w:t>
      </w:r>
      <w:r>
        <w:rPr>
          <w:color w:val="231F20"/>
          <w:spacing w:val="-3"/>
          <w:w w:val="90"/>
          <w:sz w:val="20"/>
        </w:rPr>
        <w:t> </w:t>
      </w:r>
      <w:r>
        <w:rPr>
          <w:color w:val="231F20"/>
          <w:w w:val="90"/>
          <w:sz w:val="20"/>
        </w:rPr>
        <w:t>στην</w:t>
      </w:r>
      <w:r>
        <w:rPr>
          <w:color w:val="231F20"/>
          <w:spacing w:val="-3"/>
          <w:w w:val="90"/>
          <w:sz w:val="20"/>
        </w:rPr>
        <w:t> </w:t>
      </w:r>
      <w:r>
        <w:rPr>
          <w:color w:val="231F20"/>
          <w:w w:val="90"/>
          <w:sz w:val="20"/>
        </w:rPr>
        <w:t>παρ.</w:t>
      </w:r>
      <w:r>
        <w:rPr>
          <w:color w:val="231F20"/>
          <w:spacing w:val="-4"/>
          <w:w w:val="90"/>
          <w:sz w:val="20"/>
        </w:rPr>
        <w:t> </w:t>
      </w:r>
      <w:r>
        <w:rPr>
          <w:color w:val="231F20"/>
          <w:w w:val="90"/>
          <w:sz w:val="20"/>
        </w:rPr>
        <w:t>2</w:t>
      </w:r>
      <w:r>
        <w:rPr>
          <w:color w:val="231F20"/>
          <w:spacing w:val="-3"/>
          <w:w w:val="90"/>
          <w:sz w:val="20"/>
        </w:rPr>
        <w:t> </w:t>
      </w:r>
      <w:r>
        <w:rPr>
          <w:color w:val="231F20"/>
          <w:w w:val="90"/>
          <w:sz w:val="20"/>
        </w:rPr>
        <w:t>του</w:t>
      </w:r>
      <w:r>
        <w:rPr>
          <w:color w:val="231F20"/>
          <w:spacing w:val="-3"/>
          <w:w w:val="90"/>
          <w:sz w:val="20"/>
        </w:rPr>
        <w:t> </w:t>
      </w:r>
      <w:r>
        <w:rPr>
          <w:color w:val="231F20"/>
          <w:w w:val="90"/>
          <w:sz w:val="20"/>
        </w:rPr>
        <w:t>άρθρου</w:t>
      </w:r>
      <w:r>
        <w:rPr>
          <w:color w:val="231F20"/>
          <w:spacing w:val="-3"/>
          <w:w w:val="90"/>
          <w:sz w:val="20"/>
        </w:rPr>
        <w:t> </w:t>
      </w:r>
      <w:r>
        <w:rPr>
          <w:color w:val="231F20"/>
          <w:w w:val="90"/>
          <w:sz w:val="20"/>
        </w:rPr>
        <w:t>2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5"/>
          <w:sz w:val="20"/>
        </w:rPr>
        <w:t>της παρούσας οι Προμηθευτές ηλεκτρικής ενέργειας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5"/>
          <w:sz w:val="20"/>
        </w:rPr>
        <w:t>τους ενημερώνουν μέχρι την 10η.11.2024 σχετικά με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5"/>
          <w:sz w:val="20"/>
        </w:rPr>
        <w:t>το ποσό της έντοκης επιβάρυνσης που επιδοτείται με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5"/>
          <w:sz w:val="20"/>
        </w:rPr>
        <w:t>την</w:t>
      </w:r>
      <w:r>
        <w:rPr>
          <w:color w:val="231F20"/>
          <w:spacing w:val="-7"/>
          <w:w w:val="95"/>
          <w:sz w:val="20"/>
        </w:rPr>
        <w:t> </w:t>
      </w:r>
      <w:r>
        <w:rPr>
          <w:color w:val="231F20"/>
          <w:w w:val="95"/>
          <w:sz w:val="20"/>
        </w:rPr>
        <w:t>παρούσα</w:t>
      </w:r>
      <w:r>
        <w:rPr>
          <w:color w:val="231F20"/>
          <w:spacing w:val="-7"/>
          <w:w w:val="95"/>
          <w:sz w:val="20"/>
        </w:rPr>
        <w:t> </w:t>
      </w:r>
      <w:r>
        <w:rPr>
          <w:color w:val="231F20"/>
          <w:w w:val="95"/>
          <w:sz w:val="20"/>
        </w:rPr>
        <w:t>τόσο</w:t>
      </w:r>
      <w:r>
        <w:rPr>
          <w:color w:val="231F20"/>
          <w:spacing w:val="-6"/>
          <w:w w:val="95"/>
          <w:sz w:val="20"/>
        </w:rPr>
        <w:t> </w:t>
      </w:r>
      <w:r>
        <w:rPr>
          <w:color w:val="231F20"/>
          <w:w w:val="95"/>
          <w:sz w:val="20"/>
        </w:rPr>
        <w:t>ανά</w:t>
      </w:r>
      <w:r>
        <w:rPr>
          <w:color w:val="231F20"/>
          <w:spacing w:val="-7"/>
          <w:w w:val="95"/>
          <w:sz w:val="20"/>
        </w:rPr>
        <w:t> </w:t>
      </w:r>
      <w:r>
        <w:rPr>
          <w:color w:val="231F20"/>
          <w:w w:val="95"/>
          <w:sz w:val="20"/>
        </w:rPr>
        <w:t>έτος,</w:t>
      </w:r>
      <w:r>
        <w:rPr>
          <w:color w:val="231F20"/>
          <w:spacing w:val="-6"/>
          <w:w w:val="95"/>
          <w:sz w:val="20"/>
        </w:rPr>
        <w:t> </w:t>
      </w:r>
      <w:r>
        <w:rPr>
          <w:color w:val="231F20"/>
          <w:w w:val="95"/>
          <w:sz w:val="20"/>
        </w:rPr>
        <w:t>αρχής</w:t>
      </w:r>
      <w:r>
        <w:rPr>
          <w:color w:val="231F20"/>
          <w:spacing w:val="-7"/>
          <w:w w:val="95"/>
          <w:sz w:val="20"/>
        </w:rPr>
        <w:t> </w:t>
      </w:r>
      <w:r>
        <w:rPr>
          <w:color w:val="231F20"/>
          <w:w w:val="95"/>
          <w:sz w:val="20"/>
        </w:rPr>
        <w:t>γενομένης</w:t>
      </w:r>
      <w:r>
        <w:rPr>
          <w:color w:val="231F20"/>
          <w:spacing w:val="-6"/>
          <w:w w:val="95"/>
          <w:sz w:val="20"/>
        </w:rPr>
        <w:t> </w:t>
      </w:r>
      <w:r>
        <w:rPr>
          <w:color w:val="231F20"/>
          <w:w w:val="95"/>
          <w:sz w:val="20"/>
        </w:rPr>
        <w:t>το</w:t>
      </w:r>
      <w:r>
        <w:rPr>
          <w:color w:val="231F20"/>
          <w:spacing w:val="-7"/>
          <w:w w:val="95"/>
          <w:sz w:val="20"/>
        </w:rPr>
        <w:t> </w:t>
      </w:r>
      <w:r>
        <w:rPr>
          <w:color w:val="231F20"/>
          <w:w w:val="95"/>
          <w:sz w:val="20"/>
        </w:rPr>
        <w:t>έτος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0"/>
          <w:sz w:val="20"/>
        </w:rPr>
        <w:t>2025, όσο και συνολικά για όλη την διάρκεια ισχύος του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0"/>
          <w:sz w:val="20"/>
        </w:rPr>
        <w:t>μέτρου.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w w:val="90"/>
          <w:sz w:val="20"/>
        </w:rPr>
        <w:t>Κατά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την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w w:val="90"/>
          <w:sz w:val="20"/>
        </w:rPr>
        <w:t>ενημέρωση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επισημαίνεται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w w:val="90"/>
          <w:sz w:val="20"/>
        </w:rPr>
        <w:t>ότι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η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w w:val="90"/>
          <w:sz w:val="20"/>
        </w:rPr>
        <w:t>ενίσχυ-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0"/>
          <w:sz w:val="20"/>
        </w:rPr>
        <w:t>ση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w w:val="90"/>
          <w:sz w:val="20"/>
        </w:rPr>
        <w:t>χορηγείται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w w:val="90"/>
          <w:sz w:val="20"/>
        </w:rPr>
        <w:t>υπό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w w:val="90"/>
          <w:sz w:val="20"/>
        </w:rPr>
        <w:t>τις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w w:val="90"/>
          <w:sz w:val="20"/>
        </w:rPr>
        <w:t>ακόλουθες</w:t>
      </w:r>
      <w:r>
        <w:rPr>
          <w:color w:val="231F20"/>
          <w:spacing w:val="-4"/>
          <w:w w:val="90"/>
          <w:sz w:val="20"/>
        </w:rPr>
        <w:t> </w:t>
      </w:r>
      <w:r>
        <w:rPr>
          <w:color w:val="231F20"/>
          <w:w w:val="90"/>
          <w:sz w:val="20"/>
        </w:rPr>
        <w:t>προϋποθέσεις:</w:t>
      </w:r>
    </w:p>
    <w:p>
      <w:pPr>
        <w:spacing w:before="7"/>
        <w:ind w:left="242" w:right="108" w:firstLine="17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color w:val="231F20"/>
          <w:w w:val="95"/>
          <w:sz w:val="20"/>
        </w:rPr>
        <w:t>α)</w:t>
      </w:r>
      <w:r>
        <w:rPr>
          <w:rFonts w:ascii="Trebuchet MS" w:hAnsi="Trebuchet MS"/>
          <w:color w:val="231F20"/>
          <w:spacing w:val="-11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Οι</w:t>
      </w:r>
      <w:r>
        <w:rPr>
          <w:rFonts w:ascii="Trebuchet MS" w:hAnsi="Trebuchet MS"/>
          <w:color w:val="231F20"/>
          <w:spacing w:val="-10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δικαιούχοι</w:t>
      </w:r>
      <w:r>
        <w:rPr>
          <w:rFonts w:ascii="Trebuchet MS" w:hAnsi="Trebuchet MS"/>
          <w:color w:val="231F20"/>
          <w:spacing w:val="-10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υποβάλλουν</w:t>
      </w:r>
      <w:r>
        <w:rPr>
          <w:rFonts w:ascii="Trebuchet MS" w:hAnsi="Trebuchet MS"/>
          <w:color w:val="231F20"/>
          <w:spacing w:val="-10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την</w:t>
      </w:r>
      <w:r>
        <w:rPr>
          <w:rFonts w:ascii="Trebuchet MS" w:hAnsi="Trebuchet MS"/>
          <w:color w:val="231F20"/>
          <w:spacing w:val="-10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Υπεύθυνη</w:t>
      </w:r>
      <w:r>
        <w:rPr>
          <w:rFonts w:ascii="Trebuchet MS" w:hAnsi="Trebuchet MS"/>
          <w:color w:val="231F20"/>
          <w:spacing w:val="-10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Δήλωση</w:t>
      </w:r>
      <w:r>
        <w:rPr>
          <w:rFonts w:ascii="Trebuchet MS" w:hAnsi="Trebuchet MS"/>
          <w:color w:val="231F20"/>
          <w:spacing w:val="-55"/>
          <w:w w:val="95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των Παραρτημάτων Ι, ΙΙ ή ΙΙΙ, ψηφιακά υπογεγραμμένη</w:t>
      </w:r>
      <w:r>
        <w:rPr>
          <w:rFonts w:ascii="Trebuchet MS" w:hAnsi="Trebuchet MS"/>
          <w:color w:val="231F20"/>
          <w:spacing w:val="1"/>
          <w:w w:val="90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μέσω</w:t>
      </w:r>
      <w:r>
        <w:rPr>
          <w:rFonts w:ascii="Trebuchet MS" w:hAnsi="Trebuchet MS"/>
          <w:color w:val="231F20"/>
          <w:spacing w:val="-18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gov.gr</w:t>
      </w:r>
      <w:r>
        <w:rPr>
          <w:rFonts w:ascii="Trebuchet MS" w:hAnsi="Trebuchet MS"/>
          <w:color w:val="231F20"/>
          <w:spacing w:val="-18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στον</w:t>
      </w:r>
      <w:r>
        <w:rPr>
          <w:rFonts w:ascii="Trebuchet MS" w:hAnsi="Trebuchet MS"/>
          <w:color w:val="231F20"/>
          <w:spacing w:val="-18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Προμηθευτή</w:t>
      </w:r>
      <w:r>
        <w:rPr>
          <w:rFonts w:ascii="Trebuchet MS" w:hAnsi="Trebuchet MS"/>
          <w:color w:val="231F20"/>
          <w:spacing w:val="-18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που</w:t>
      </w:r>
      <w:r>
        <w:rPr>
          <w:rFonts w:ascii="Trebuchet MS" w:hAnsi="Trebuchet MS"/>
          <w:color w:val="231F20"/>
          <w:spacing w:val="-18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εκπροσωπούσε</w:t>
      </w:r>
      <w:r>
        <w:rPr>
          <w:rFonts w:ascii="Trebuchet MS" w:hAnsi="Trebuchet MS"/>
          <w:color w:val="231F20"/>
          <w:spacing w:val="-18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την</w:t>
      </w:r>
      <w:r>
        <w:rPr>
          <w:rFonts w:ascii="Trebuchet MS" w:hAnsi="Trebuchet MS"/>
          <w:color w:val="231F20"/>
          <w:spacing w:val="-55"/>
          <w:w w:val="95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παροχή τους στις 31.12.2023. Σε περίπτωση που οι δι-</w:t>
      </w:r>
      <w:r>
        <w:rPr>
          <w:rFonts w:ascii="Trebuchet MS" w:hAnsi="Trebuchet MS"/>
          <w:color w:val="231F20"/>
          <w:spacing w:val="1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καιούχοι κατά την ένταξή τους σε Τιμολόγιο ΓΑΙΑ έχουν</w:t>
      </w:r>
      <w:r>
        <w:rPr>
          <w:rFonts w:ascii="Trebuchet MS" w:hAnsi="Trebuchet MS"/>
          <w:color w:val="231F20"/>
          <w:spacing w:val="1"/>
          <w:w w:val="90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αλλάξει Προμηθευτή, υποβάλλουν υποχρεωτικά στον</w:t>
      </w:r>
      <w:r>
        <w:rPr>
          <w:rFonts w:ascii="Trebuchet MS" w:hAnsi="Trebuchet MS"/>
          <w:color w:val="231F20"/>
          <w:spacing w:val="-55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Προμηθευτή, που εκπροσωπεί την παροχή τους, την</w:t>
      </w:r>
      <w:r>
        <w:rPr>
          <w:rFonts w:ascii="Trebuchet MS" w:hAnsi="Trebuchet MS"/>
          <w:color w:val="231F20"/>
          <w:spacing w:val="1"/>
          <w:w w:val="95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Υπεύθυνη Δήλωση των Παραρτημάτων Ι, II ή ΙΙΙ ανάλογα</w:t>
      </w:r>
      <w:r>
        <w:rPr>
          <w:rFonts w:ascii="Trebuchet MS" w:hAnsi="Trebuchet MS"/>
          <w:color w:val="231F20"/>
          <w:spacing w:val="-52"/>
          <w:w w:val="90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με</w:t>
      </w:r>
      <w:r>
        <w:rPr>
          <w:rFonts w:ascii="Trebuchet MS" w:hAnsi="Trebuchet MS"/>
          <w:color w:val="231F20"/>
          <w:spacing w:val="-17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τον</w:t>
      </w:r>
      <w:r>
        <w:rPr>
          <w:rFonts w:ascii="Trebuchet MS" w:hAnsi="Trebuchet MS"/>
          <w:color w:val="231F20"/>
          <w:spacing w:val="-16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τομέα</w:t>
      </w:r>
      <w:r>
        <w:rPr>
          <w:rFonts w:ascii="Trebuchet MS" w:hAnsi="Trebuchet MS"/>
          <w:color w:val="231F20"/>
          <w:spacing w:val="-17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δραστηριοποίησης</w:t>
      </w:r>
      <w:r>
        <w:rPr>
          <w:rFonts w:ascii="Trebuchet MS" w:hAnsi="Trebuchet MS"/>
          <w:color w:val="231F20"/>
          <w:spacing w:val="-16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τους,</w:t>
      </w:r>
      <w:r>
        <w:rPr>
          <w:rFonts w:ascii="Trebuchet MS" w:hAnsi="Trebuchet MS"/>
          <w:color w:val="231F20"/>
          <w:spacing w:val="-17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ψηφιακά</w:t>
      </w:r>
      <w:r>
        <w:rPr>
          <w:rFonts w:ascii="Trebuchet MS" w:hAnsi="Trebuchet MS"/>
          <w:color w:val="231F20"/>
          <w:spacing w:val="-16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υπογε-</w:t>
      </w:r>
      <w:r>
        <w:rPr>
          <w:rFonts w:ascii="Trebuchet MS" w:hAnsi="Trebuchet MS"/>
          <w:color w:val="231F20"/>
          <w:spacing w:val="-55"/>
          <w:w w:val="95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γραμμένη</w:t>
      </w:r>
      <w:r>
        <w:rPr>
          <w:rFonts w:ascii="Trebuchet MS" w:hAnsi="Trebuchet MS"/>
          <w:color w:val="231F20"/>
          <w:spacing w:val="-16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μέσω</w:t>
      </w:r>
      <w:r>
        <w:rPr>
          <w:rFonts w:ascii="Trebuchet MS" w:hAnsi="Trebuchet MS"/>
          <w:color w:val="231F20"/>
          <w:spacing w:val="-15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gov.gr.</w:t>
      </w:r>
      <w:r>
        <w:rPr>
          <w:rFonts w:ascii="Trebuchet MS" w:hAnsi="Trebuchet MS"/>
          <w:color w:val="231F20"/>
          <w:spacing w:val="-16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Ειδικά</w:t>
      </w:r>
      <w:r>
        <w:rPr>
          <w:rFonts w:ascii="Trebuchet MS" w:hAnsi="Trebuchet MS"/>
          <w:color w:val="231F20"/>
          <w:spacing w:val="-15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για</w:t>
      </w:r>
      <w:r>
        <w:rPr>
          <w:rFonts w:ascii="Trebuchet MS" w:hAnsi="Trebuchet MS"/>
          <w:color w:val="231F20"/>
          <w:spacing w:val="-15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το</w:t>
      </w:r>
      <w:r>
        <w:rPr>
          <w:rFonts w:ascii="Trebuchet MS" w:hAnsi="Trebuchet MS"/>
          <w:color w:val="231F20"/>
          <w:spacing w:val="-16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έτος</w:t>
      </w:r>
      <w:r>
        <w:rPr>
          <w:rFonts w:ascii="Trebuchet MS" w:hAnsi="Trebuchet MS"/>
          <w:color w:val="231F20"/>
          <w:spacing w:val="-15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2024</w:t>
      </w:r>
      <w:r>
        <w:rPr>
          <w:rFonts w:ascii="Trebuchet MS" w:hAnsi="Trebuchet MS"/>
          <w:color w:val="231F20"/>
          <w:spacing w:val="-15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η</w:t>
      </w:r>
      <w:r>
        <w:rPr>
          <w:rFonts w:ascii="Trebuchet MS" w:hAnsi="Trebuchet MS"/>
          <w:color w:val="231F20"/>
          <w:spacing w:val="-16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Υπεύθυ-</w:t>
      </w:r>
      <w:r>
        <w:rPr>
          <w:rFonts w:ascii="Trebuchet MS" w:hAnsi="Trebuchet MS"/>
          <w:color w:val="231F20"/>
          <w:spacing w:val="-51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νη Δήλωση υποβάλλεται εντός του μηνός Νοεμβρίου και</w:t>
      </w:r>
      <w:r>
        <w:rPr>
          <w:rFonts w:ascii="Trebuchet MS" w:hAnsi="Trebuchet MS"/>
          <w:color w:val="231F20"/>
          <w:spacing w:val="-52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για</w:t>
      </w:r>
      <w:r>
        <w:rPr>
          <w:rFonts w:ascii="Trebuchet MS" w:hAnsi="Trebuchet MS"/>
          <w:color w:val="231F20"/>
          <w:spacing w:val="-3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έκαστο</w:t>
      </w:r>
      <w:r>
        <w:rPr>
          <w:rFonts w:ascii="Trebuchet MS" w:hAnsi="Trebuchet MS"/>
          <w:color w:val="231F20"/>
          <w:spacing w:val="-2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έτος</w:t>
      </w:r>
      <w:r>
        <w:rPr>
          <w:rFonts w:ascii="Trebuchet MS" w:hAnsi="Trebuchet MS"/>
          <w:color w:val="231F20"/>
          <w:spacing w:val="-2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παραμονής</w:t>
      </w:r>
      <w:r>
        <w:rPr>
          <w:rFonts w:ascii="Trebuchet MS" w:hAnsi="Trebuchet MS"/>
          <w:color w:val="231F20"/>
          <w:spacing w:val="-2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του</w:t>
      </w:r>
      <w:r>
        <w:rPr>
          <w:rFonts w:ascii="Trebuchet MS" w:hAnsi="Trebuchet MS"/>
          <w:color w:val="231F20"/>
          <w:spacing w:val="-3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δικαιούχου</w:t>
      </w:r>
      <w:r>
        <w:rPr>
          <w:rFonts w:ascii="Trebuchet MS" w:hAnsi="Trebuchet MS"/>
          <w:color w:val="231F20"/>
          <w:spacing w:val="-2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στη</w:t>
      </w:r>
      <w:r>
        <w:rPr>
          <w:rFonts w:ascii="Trebuchet MS" w:hAnsi="Trebuchet MS"/>
          <w:color w:val="231F20"/>
          <w:spacing w:val="-2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ρύθμιση</w:t>
      </w:r>
    </w:p>
    <w:p>
      <w:pPr>
        <w:spacing w:after="0"/>
        <w:jc w:val="both"/>
        <w:rPr>
          <w:rFonts w:ascii="Trebuchet MS" w:hAnsi="Trebuchet MS"/>
          <w:sz w:val="20"/>
        </w:rPr>
        <w:sectPr>
          <w:type w:val="continuous"/>
          <w:pgSz w:w="11910" w:h="16840"/>
          <w:pgMar w:top="520" w:bottom="280" w:left="1080" w:right="1080"/>
          <w:cols w:num="2" w:equalWidth="0">
            <w:col w:w="4817" w:space="40"/>
            <w:col w:w="4893"/>
          </w:cols>
        </w:sectPr>
      </w:pPr>
    </w:p>
    <w:p>
      <w:pPr>
        <w:pStyle w:val="BodyText"/>
        <w:rPr>
          <w:rFonts w:ascii="Trebuchet MS"/>
          <w:sz w:val="23"/>
        </w:rPr>
      </w:pPr>
    </w:p>
    <w:p>
      <w:pPr>
        <w:spacing w:after="0"/>
        <w:rPr>
          <w:rFonts w:ascii="Trebuchet MS"/>
          <w:sz w:val="23"/>
        </w:rPr>
        <w:sectPr>
          <w:pgSz w:w="11910" w:h="16840"/>
          <w:pgMar w:header="1152" w:footer="0" w:top="1460" w:bottom="280" w:left="1080" w:right="1080"/>
        </w:sectPr>
      </w:pPr>
    </w:p>
    <w:p>
      <w:pPr>
        <w:spacing w:line="235" w:lineRule="auto" w:before="107"/>
        <w:ind w:left="110" w:right="38" w:firstLine="0"/>
        <w:jc w:val="both"/>
        <w:rPr>
          <w:rFonts w:ascii="Trebuchet MS" w:hAnsi="Trebuchet MS"/>
          <w:sz w:val="20"/>
        </w:rPr>
      </w:pPr>
      <w:r>
        <w:rPr/>
        <w:pict>
          <v:line style="position:absolute;mso-position-horizontal-relative:page;mso-position-vertical-relative:page;z-index:15731712" from="293.385803pt,93.543518pt" to="293.385803pt,773.858518pt" stroked="true" strokeweight=".5pt" strokecolor="#004a8f">
            <v:stroke dashstyle="solid"/>
            <w10:wrap type="none"/>
          </v:line>
        </w:pict>
      </w:r>
      <w:r>
        <w:rPr>
          <w:rFonts w:ascii="Trebuchet MS" w:hAnsi="Trebuchet MS"/>
          <w:color w:val="231F20"/>
          <w:w w:val="95"/>
          <w:sz w:val="20"/>
        </w:rPr>
        <w:t>εντός του μηνός Σεπτεμβρίου. Δικαιούχοι της περ. β)</w:t>
      </w:r>
      <w:r>
        <w:rPr>
          <w:rFonts w:ascii="Trebuchet MS" w:hAnsi="Trebuchet MS"/>
          <w:color w:val="231F20"/>
          <w:spacing w:val="-55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της</w:t>
      </w:r>
      <w:r>
        <w:rPr>
          <w:rFonts w:ascii="Trebuchet MS" w:hAnsi="Trebuchet MS"/>
          <w:color w:val="231F20"/>
          <w:spacing w:val="-21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παρ.</w:t>
      </w:r>
      <w:r>
        <w:rPr>
          <w:rFonts w:ascii="Trebuchet MS" w:hAnsi="Trebuchet MS"/>
          <w:color w:val="231F20"/>
          <w:spacing w:val="-21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1</w:t>
      </w:r>
      <w:r>
        <w:rPr>
          <w:rFonts w:ascii="Trebuchet MS" w:hAnsi="Trebuchet MS"/>
          <w:color w:val="231F20"/>
          <w:spacing w:val="-21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του</w:t>
      </w:r>
      <w:r>
        <w:rPr>
          <w:rFonts w:ascii="Trebuchet MS" w:hAnsi="Trebuchet MS"/>
          <w:color w:val="231F20"/>
          <w:spacing w:val="-21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άρθρου</w:t>
      </w:r>
      <w:r>
        <w:rPr>
          <w:rFonts w:ascii="Trebuchet MS" w:hAnsi="Trebuchet MS"/>
          <w:color w:val="231F20"/>
          <w:spacing w:val="-21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2</w:t>
      </w:r>
      <w:r>
        <w:rPr>
          <w:rFonts w:ascii="Trebuchet MS" w:hAnsi="Trebuchet MS"/>
          <w:color w:val="231F20"/>
          <w:spacing w:val="-21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της</w:t>
      </w:r>
      <w:r>
        <w:rPr>
          <w:rFonts w:ascii="Trebuchet MS" w:hAnsi="Trebuchet MS"/>
          <w:color w:val="231F20"/>
          <w:spacing w:val="-21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παρούσας</w:t>
      </w:r>
      <w:r>
        <w:rPr>
          <w:rFonts w:ascii="Trebuchet MS" w:hAnsi="Trebuchet MS"/>
          <w:color w:val="231F20"/>
          <w:spacing w:val="-21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εξαιρούνται</w:t>
      </w:r>
      <w:r>
        <w:rPr>
          <w:rFonts w:ascii="Trebuchet MS" w:hAnsi="Trebuchet MS"/>
          <w:color w:val="231F20"/>
          <w:spacing w:val="-21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της</w:t>
      </w:r>
      <w:r>
        <w:rPr>
          <w:rFonts w:ascii="Trebuchet MS" w:hAnsi="Trebuchet MS"/>
          <w:color w:val="231F20"/>
          <w:spacing w:val="-55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υποχρέωσης</w:t>
      </w:r>
      <w:r>
        <w:rPr>
          <w:rFonts w:ascii="Trebuchet MS" w:hAnsi="Trebuchet MS"/>
          <w:color w:val="231F20"/>
          <w:spacing w:val="-15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υποβολής</w:t>
      </w:r>
      <w:r>
        <w:rPr>
          <w:rFonts w:ascii="Trebuchet MS" w:hAnsi="Trebuchet MS"/>
          <w:color w:val="231F20"/>
          <w:spacing w:val="-15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Υπεύθυνης</w:t>
      </w:r>
      <w:r>
        <w:rPr>
          <w:rFonts w:ascii="Trebuchet MS" w:hAnsi="Trebuchet MS"/>
          <w:color w:val="231F20"/>
          <w:spacing w:val="-15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Δήλωσης.</w:t>
      </w:r>
    </w:p>
    <w:p>
      <w:pPr>
        <w:spacing w:line="235" w:lineRule="auto" w:before="1"/>
        <w:ind w:left="110" w:right="40" w:firstLine="17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color w:val="231F20"/>
          <w:spacing w:val="-2"/>
          <w:w w:val="95"/>
          <w:sz w:val="20"/>
        </w:rPr>
        <w:t>β)</w:t>
      </w:r>
      <w:r>
        <w:rPr>
          <w:rFonts w:ascii="Trebuchet MS" w:hAnsi="Trebuchet MS"/>
          <w:color w:val="231F20"/>
          <w:spacing w:val="-17"/>
          <w:w w:val="95"/>
          <w:sz w:val="20"/>
        </w:rPr>
        <w:t> </w:t>
      </w:r>
      <w:r>
        <w:rPr>
          <w:rFonts w:ascii="Trebuchet MS" w:hAnsi="Trebuchet MS"/>
          <w:color w:val="231F20"/>
          <w:spacing w:val="-2"/>
          <w:w w:val="95"/>
          <w:sz w:val="20"/>
        </w:rPr>
        <w:t>Το</w:t>
      </w:r>
      <w:r>
        <w:rPr>
          <w:rFonts w:ascii="Trebuchet MS" w:hAnsi="Trebuchet MS"/>
          <w:color w:val="231F20"/>
          <w:spacing w:val="-9"/>
          <w:w w:val="95"/>
          <w:sz w:val="20"/>
        </w:rPr>
        <w:t> </w:t>
      </w:r>
      <w:r>
        <w:rPr>
          <w:rFonts w:ascii="Trebuchet MS" w:hAnsi="Trebuchet MS"/>
          <w:color w:val="231F20"/>
          <w:spacing w:val="-2"/>
          <w:w w:val="95"/>
          <w:sz w:val="20"/>
        </w:rPr>
        <w:t>ύψος</w:t>
      </w:r>
      <w:r>
        <w:rPr>
          <w:rFonts w:ascii="Trebuchet MS" w:hAnsi="Trebuchet MS"/>
          <w:color w:val="231F20"/>
          <w:spacing w:val="-9"/>
          <w:w w:val="95"/>
          <w:sz w:val="20"/>
        </w:rPr>
        <w:t> </w:t>
      </w:r>
      <w:r>
        <w:rPr>
          <w:rFonts w:ascii="Trebuchet MS" w:hAnsi="Trebuchet MS"/>
          <w:color w:val="231F20"/>
          <w:spacing w:val="-2"/>
          <w:w w:val="95"/>
          <w:sz w:val="20"/>
        </w:rPr>
        <w:t>της</w:t>
      </w:r>
      <w:r>
        <w:rPr>
          <w:rFonts w:ascii="Trebuchet MS" w:hAnsi="Trebuchet MS"/>
          <w:color w:val="231F20"/>
          <w:spacing w:val="-9"/>
          <w:w w:val="95"/>
          <w:sz w:val="20"/>
        </w:rPr>
        <w:t> </w:t>
      </w:r>
      <w:r>
        <w:rPr>
          <w:rFonts w:ascii="Trebuchet MS" w:hAnsi="Trebuchet MS"/>
          <w:color w:val="231F20"/>
          <w:spacing w:val="-2"/>
          <w:w w:val="95"/>
          <w:sz w:val="20"/>
        </w:rPr>
        <w:t>ενίσχυσης</w:t>
      </w:r>
      <w:r>
        <w:rPr>
          <w:rFonts w:ascii="Trebuchet MS" w:hAnsi="Trebuchet MS"/>
          <w:color w:val="231F20"/>
          <w:spacing w:val="-9"/>
          <w:w w:val="95"/>
          <w:sz w:val="20"/>
        </w:rPr>
        <w:t> </w:t>
      </w:r>
      <w:r>
        <w:rPr>
          <w:rFonts w:ascii="Trebuchet MS" w:hAnsi="Trebuchet MS"/>
          <w:color w:val="231F20"/>
          <w:spacing w:val="-2"/>
          <w:w w:val="95"/>
          <w:sz w:val="20"/>
        </w:rPr>
        <w:t>δεν</w:t>
      </w:r>
      <w:r>
        <w:rPr>
          <w:rFonts w:ascii="Trebuchet MS" w:hAnsi="Trebuchet MS"/>
          <w:color w:val="231F20"/>
          <w:spacing w:val="-9"/>
          <w:w w:val="95"/>
          <w:sz w:val="20"/>
        </w:rPr>
        <w:t> </w:t>
      </w:r>
      <w:r>
        <w:rPr>
          <w:rFonts w:ascii="Trebuchet MS" w:hAnsi="Trebuchet MS"/>
          <w:color w:val="231F20"/>
          <w:spacing w:val="-2"/>
          <w:w w:val="95"/>
          <w:sz w:val="20"/>
        </w:rPr>
        <w:t>υπερβαίνει</w:t>
      </w:r>
      <w:r>
        <w:rPr>
          <w:rFonts w:ascii="Trebuchet MS" w:hAnsi="Trebuchet MS"/>
          <w:color w:val="231F20"/>
          <w:spacing w:val="-9"/>
          <w:w w:val="95"/>
          <w:sz w:val="20"/>
        </w:rPr>
        <w:t> </w:t>
      </w:r>
      <w:r>
        <w:rPr>
          <w:rFonts w:ascii="Trebuchet MS" w:hAnsi="Trebuchet MS"/>
          <w:color w:val="231F20"/>
          <w:spacing w:val="-2"/>
          <w:w w:val="95"/>
          <w:sz w:val="20"/>
        </w:rPr>
        <w:t>τα</w:t>
      </w:r>
      <w:r>
        <w:rPr>
          <w:rFonts w:ascii="Trebuchet MS" w:hAnsi="Trebuchet MS"/>
          <w:color w:val="231F20"/>
          <w:spacing w:val="-9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όρια</w:t>
      </w:r>
      <w:r>
        <w:rPr>
          <w:rFonts w:ascii="Trebuchet MS" w:hAnsi="Trebuchet MS"/>
          <w:color w:val="231F20"/>
          <w:spacing w:val="-9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της</w:t>
      </w:r>
      <w:r>
        <w:rPr>
          <w:rFonts w:ascii="Trebuchet MS" w:hAnsi="Trebuchet MS"/>
          <w:color w:val="231F20"/>
          <w:spacing w:val="-55"/>
          <w:w w:val="95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παρ.</w:t>
      </w:r>
      <w:r>
        <w:rPr>
          <w:rFonts w:ascii="Trebuchet MS" w:hAnsi="Trebuchet MS"/>
          <w:color w:val="231F20"/>
          <w:spacing w:val="-16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2</w:t>
      </w:r>
      <w:r>
        <w:rPr>
          <w:rFonts w:ascii="Trebuchet MS" w:hAnsi="Trebuchet MS"/>
          <w:color w:val="231F20"/>
          <w:spacing w:val="-16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του</w:t>
      </w:r>
      <w:r>
        <w:rPr>
          <w:rFonts w:ascii="Trebuchet MS" w:hAnsi="Trebuchet MS"/>
          <w:color w:val="231F20"/>
          <w:spacing w:val="-15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άρθρου</w:t>
      </w:r>
      <w:r>
        <w:rPr>
          <w:rFonts w:ascii="Trebuchet MS" w:hAnsi="Trebuchet MS"/>
          <w:color w:val="231F20"/>
          <w:spacing w:val="-16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7.</w:t>
      </w:r>
    </w:p>
    <w:p>
      <w:pPr>
        <w:spacing w:line="235" w:lineRule="auto" w:before="1"/>
        <w:ind w:left="110" w:right="38" w:firstLine="17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color w:val="231F20"/>
          <w:spacing w:val="-2"/>
          <w:w w:val="95"/>
          <w:sz w:val="20"/>
        </w:rPr>
        <w:t>γ)</w:t>
      </w:r>
      <w:r>
        <w:rPr>
          <w:rFonts w:ascii="Trebuchet MS" w:hAnsi="Trebuchet MS"/>
          <w:color w:val="231F20"/>
          <w:spacing w:val="-10"/>
          <w:w w:val="95"/>
          <w:sz w:val="20"/>
        </w:rPr>
        <w:t> </w:t>
      </w:r>
      <w:r>
        <w:rPr>
          <w:rFonts w:ascii="Trebuchet MS" w:hAnsi="Trebuchet MS"/>
          <w:color w:val="231F20"/>
          <w:spacing w:val="-2"/>
          <w:w w:val="95"/>
          <w:sz w:val="20"/>
        </w:rPr>
        <w:t>Οι</w:t>
      </w:r>
      <w:r>
        <w:rPr>
          <w:rFonts w:ascii="Trebuchet MS" w:hAnsi="Trebuchet MS"/>
          <w:color w:val="231F20"/>
          <w:spacing w:val="-10"/>
          <w:w w:val="95"/>
          <w:sz w:val="20"/>
        </w:rPr>
        <w:t> </w:t>
      </w:r>
      <w:r>
        <w:rPr>
          <w:rFonts w:ascii="Trebuchet MS" w:hAnsi="Trebuchet MS"/>
          <w:color w:val="231F20"/>
          <w:spacing w:val="-2"/>
          <w:w w:val="95"/>
          <w:sz w:val="20"/>
        </w:rPr>
        <w:t>δικαιούχοι</w:t>
      </w:r>
      <w:r>
        <w:rPr>
          <w:rFonts w:ascii="Trebuchet MS" w:hAnsi="Trebuchet MS"/>
          <w:color w:val="231F20"/>
          <w:spacing w:val="-10"/>
          <w:w w:val="95"/>
          <w:sz w:val="20"/>
        </w:rPr>
        <w:t> </w:t>
      </w:r>
      <w:r>
        <w:rPr>
          <w:rFonts w:ascii="Trebuchet MS" w:hAnsi="Trebuchet MS"/>
          <w:color w:val="231F20"/>
          <w:spacing w:val="-2"/>
          <w:w w:val="95"/>
          <w:sz w:val="20"/>
        </w:rPr>
        <w:t>τηρούν</w:t>
      </w:r>
      <w:r>
        <w:rPr>
          <w:rFonts w:ascii="Trebuchet MS" w:hAnsi="Trebuchet MS"/>
          <w:color w:val="231F20"/>
          <w:spacing w:val="-10"/>
          <w:w w:val="95"/>
          <w:sz w:val="20"/>
        </w:rPr>
        <w:t> </w:t>
      </w:r>
      <w:r>
        <w:rPr>
          <w:rFonts w:ascii="Trebuchet MS" w:hAnsi="Trebuchet MS"/>
          <w:color w:val="231F20"/>
          <w:spacing w:val="-2"/>
          <w:w w:val="95"/>
          <w:sz w:val="20"/>
        </w:rPr>
        <w:t>τους</w:t>
      </w:r>
      <w:r>
        <w:rPr>
          <w:rFonts w:ascii="Trebuchet MS" w:hAnsi="Trebuchet MS"/>
          <w:color w:val="231F20"/>
          <w:spacing w:val="-10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όρους</w:t>
      </w:r>
      <w:r>
        <w:rPr>
          <w:rFonts w:ascii="Trebuchet MS" w:hAnsi="Trebuchet MS"/>
          <w:color w:val="231F20"/>
          <w:spacing w:val="-9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της</w:t>
      </w:r>
      <w:r>
        <w:rPr>
          <w:rFonts w:ascii="Trebuchet MS" w:hAnsi="Trebuchet MS"/>
          <w:color w:val="231F20"/>
          <w:spacing w:val="-10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ρύθμισης</w:t>
      </w:r>
      <w:r>
        <w:rPr>
          <w:rFonts w:ascii="Trebuchet MS" w:hAnsi="Trebuchet MS"/>
          <w:color w:val="231F20"/>
          <w:spacing w:val="-10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για</w:t>
      </w:r>
      <w:r>
        <w:rPr>
          <w:rFonts w:ascii="Trebuchet MS" w:hAnsi="Trebuchet MS"/>
          <w:color w:val="231F20"/>
          <w:spacing w:val="-55"/>
          <w:w w:val="95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όλη την διάρκεια ισχύος της. Οι ανωτέρω προϋποθέσεις</w:t>
      </w:r>
      <w:r>
        <w:rPr>
          <w:rFonts w:ascii="Trebuchet MS" w:hAnsi="Trebuchet MS"/>
          <w:color w:val="231F20"/>
          <w:spacing w:val="-52"/>
          <w:w w:val="90"/>
          <w:sz w:val="20"/>
        </w:rPr>
        <w:t> </w:t>
      </w:r>
      <w:r>
        <w:rPr>
          <w:rFonts w:ascii="Trebuchet MS" w:hAnsi="Trebuchet MS"/>
          <w:color w:val="231F20"/>
          <w:spacing w:val="-3"/>
          <w:w w:val="95"/>
          <w:sz w:val="20"/>
        </w:rPr>
        <w:t>συντρέχουν</w:t>
      </w:r>
      <w:r>
        <w:rPr>
          <w:rFonts w:ascii="Trebuchet MS" w:hAnsi="Trebuchet MS"/>
          <w:color w:val="231F20"/>
          <w:spacing w:val="-12"/>
          <w:w w:val="95"/>
          <w:sz w:val="20"/>
        </w:rPr>
        <w:t> </w:t>
      </w:r>
      <w:r>
        <w:rPr>
          <w:rFonts w:ascii="Trebuchet MS" w:hAnsi="Trebuchet MS"/>
          <w:color w:val="231F20"/>
          <w:spacing w:val="-3"/>
          <w:w w:val="95"/>
          <w:sz w:val="20"/>
        </w:rPr>
        <w:t>σωρευτικά</w:t>
      </w:r>
      <w:r>
        <w:rPr>
          <w:rFonts w:ascii="Trebuchet MS" w:hAnsi="Trebuchet MS"/>
          <w:color w:val="231F20"/>
          <w:spacing w:val="-12"/>
          <w:w w:val="95"/>
          <w:sz w:val="20"/>
        </w:rPr>
        <w:t> </w:t>
      </w:r>
      <w:r>
        <w:rPr>
          <w:rFonts w:ascii="Trebuchet MS" w:hAnsi="Trebuchet MS"/>
          <w:color w:val="231F20"/>
          <w:spacing w:val="-2"/>
          <w:w w:val="95"/>
          <w:sz w:val="20"/>
        </w:rPr>
        <w:t>και</w:t>
      </w:r>
      <w:r>
        <w:rPr>
          <w:rFonts w:ascii="Trebuchet MS" w:hAnsi="Trebuchet MS"/>
          <w:color w:val="231F20"/>
          <w:spacing w:val="-12"/>
          <w:w w:val="95"/>
          <w:sz w:val="20"/>
        </w:rPr>
        <w:t> </w:t>
      </w:r>
      <w:r>
        <w:rPr>
          <w:rFonts w:ascii="Trebuchet MS" w:hAnsi="Trebuchet MS"/>
          <w:color w:val="231F20"/>
          <w:spacing w:val="-2"/>
          <w:w w:val="95"/>
          <w:sz w:val="20"/>
        </w:rPr>
        <w:t>σε</w:t>
      </w:r>
      <w:r>
        <w:rPr>
          <w:rFonts w:ascii="Trebuchet MS" w:hAnsi="Trebuchet MS"/>
          <w:color w:val="231F20"/>
          <w:spacing w:val="-11"/>
          <w:w w:val="95"/>
          <w:sz w:val="20"/>
        </w:rPr>
        <w:t> </w:t>
      </w:r>
      <w:r>
        <w:rPr>
          <w:rFonts w:ascii="Trebuchet MS" w:hAnsi="Trebuchet MS"/>
          <w:color w:val="231F20"/>
          <w:spacing w:val="-2"/>
          <w:w w:val="95"/>
          <w:sz w:val="20"/>
        </w:rPr>
        <w:t>περίπτωση</w:t>
      </w:r>
      <w:r>
        <w:rPr>
          <w:rFonts w:ascii="Trebuchet MS" w:hAnsi="Trebuchet MS"/>
          <w:color w:val="231F20"/>
          <w:spacing w:val="-12"/>
          <w:w w:val="95"/>
          <w:sz w:val="20"/>
        </w:rPr>
        <w:t> </w:t>
      </w:r>
      <w:r>
        <w:rPr>
          <w:rFonts w:ascii="Trebuchet MS" w:hAnsi="Trebuchet MS"/>
          <w:color w:val="231F20"/>
          <w:spacing w:val="-2"/>
          <w:w w:val="95"/>
          <w:sz w:val="20"/>
        </w:rPr>
        <w:t>μη</w:t>
      </w:r>
      <w:r>
        <w:rPr>
          <w:rFonts w:ascii="Trebuchet MS" w:hAnsi="Trebuchet MS"/>
          <w:color w:val="231F20"/>
          <w:spacing w:val="-12"/>
          <w:w w:val="95"/>
          <w:sz w:val="20"/>
        </w:rPr>
        <w:t> </w:t>
      </w:r>
      <w:r>
        <w:rPr>
          <w:rFonts w:ascii="Trebuchet MS" w:hAnsi="Trebuchet MS"/>
          <w:color w:val="231F20"/>
          <w:spacing w:val="-2"/>
          <w:w w:val="95"/>
          <w:sz w:val="20"/>
        </w:rPr>
        <w:t>πλήρωσης</w:t>
      </w:r>
      <w:r>
        <w:rPr>
          <w:rFonts w:ascii="Trebuchet MS" w:hAnsi="Trebuchet MS"/>
          <w:color w:val="231F20"/>
          <w:spacing w:val="-55"/>
          <w:w w:val="95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έστω</w:t>
      </w:r>
      <w:r>
        <w:rPr>
          <w:rFonts w:ascii="Trebuchet MS" w:hAnsi="Trebuchet MS"/>
          <w:color w:val="231F20"/>
          <w:spacing w:val="-9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και</w:t>
      </w:r>
      <w:r>
        <w:rPr>
          <w:rFonts w:ascii="Trebuchet MS" w:hAnsi="Trebuchet MS"/>
          <w:color w:val="231F20"/>
          <w:spacing w:val="-8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μίας</w:t>
      </w:r>
      <w:r>
        <w:rPr>
          <w:rFonts w:ascii="Trebuchet MS" w:hAnsi="Trebuchet MS"/>
          <w:color w:val="231F20"/>
          <w:spacing w:val="-8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εξ</w:t>
      </w:r>
      <w:r>
        <w:rPr>
          <w:rFonts w:ascii="Trebuchet MS" w:hAnsi="Trebuchet MS"/>
          <w:color w:val="231F20"/>
          <w:spacing w:val="-8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αυτών</w:t>
      </w:r>
      <w:r>
        <w:rPr>
          <w:rFonts w:ascii="Trebuchet MS" w:hAnsi="Trebuchet MS"/>
          <w:color w:val="231F20"/>
          <w:spacing w:val="-8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ο</w:t>
      </w:r>
      <w:r>
        <w:rPr>
          <w:rFonts w:ascii="Trebuchet MS" w:hAnsi="Trebuchet MS"/>
          <w:color w:val="231F20"/>
          <w:spacing w:val="-8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καταναλωτής</w:t>
      </w:r>
      <w:r>
        <w:rPr>
          <w:rFonts w:ascii="Trebuchet MS" w:hAnsi="Trebuchet MS"/>
          <w:color w:val="231F20"/>
          <w:spacing w:val="-8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ηλεκτρικής</w:t>
      </w:r>
      <w:r>
        <w:rPr>
          <w:rFonts w:ascii="Trebuchet MS" w:hAnsi="Trebuchet MS"/>
          <w:color w:val="231F20"/>
          <w:spacing w:val="-8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ενέρ-</w:t>
      </w:r>
      <w:r>
        <w:rPr>
          <w:rFonts w:ascii="Trebuchet MS" w:hAnsi="Trebuchet MS"/>
          <w:color w:val="231F20"/>
          <w:spacing w:val="-52"/>
          <w:w w:val="90"/>
          <w:sz w:val="20"/>
        </w:rPr>
        <w:t> </w:t>
      </w:r>
      <w:r>
        <w:rPr>
          <w:rFonts w:ascii="Trebuchet MS" w:hAnsi="Trebuchet MS"/>
          <w:color w:val="231F20"/>
          <w:spacing w:val="-3"/>
          <w:w w:val="95"/>
          <w:sz w:val="20"/>
        </w:rPr>
        <w:t>γειας</w:t>
      </w:r>
      <w:r>
        <w:rPr>
          <w:rFonts w:ascii="Trebuchet MS" w:hAnsi="Trebuchet MS"/>
          <w:color w:val="231F20"/>
          <w:spacing w:val="-28"/>
          <w:w w:val="95"/>
          <w:sz w:val="20"/>
        </w:rPr>
        <w:t> </w:t>
      </w:r>
      <w:r>
        <w:rPr>
          <w:rFonts w:ascii="Trebuchet MS" w:hAnsi="Trebuchet MS"/>
          <w:color w:val="231F20"/>
          <w:spacing w:val="-3"/>
          <w:w w:val="95"/>
          <w:sz w:val="20"/>
        </w:rPr>
        <w:t>δε</w:t>
      </w:r>
      <w:r>
        <w:rPr>
          <w:rFonts w:ascii="Trebuchet MS" w:hAnsi="Trebuchet MS"/>
          <w:color w:val="231F20"/>
          <w:spacing w:val="-27"/>
          <w:w w:val="95"/>
          <w:sz w:val="20"/>
        </w:rPr>
        <w:t> </w:t>
      </w:r>
      <w:r>
        <w:rPr>
          <w:rFonts w:ascii="Trebuchet MS" w:hAnsi="Trebuchet MS"/>
          <w:color w:val="231F20"/>
          <w:spacing w:val="-3"/>
          <w:w w:val="95"/>
          <w:sz w:val="20"/>
        </w:rPr>
        <w:t>λαμβάνει</w:t>
      </w:r>
      <w:r>
        <w:rPr>
          <w:rFonts w:ascii="Trebuchet MS" w:hAnsi="Trebuchet MS"/>
          <w:color w:val="231F20"/>
          <w:spacing w:val="-28"/>
          <w:w w:val="95"/>
          <w:sz w:val="20"/>
        </w:rPr>
        <w:t> </w:t>
      </w:r>
      <w:r>
        <w:rPr>
          <w:rFonts w:ascii="Trebuchet MS" w:hAnsi="Trebuchet MS"/>
          <w:color w:val="231F20"/>
          <w:spacing w:val="-2"/>
          <w:w w:val="95"/>
          <w:sz w:val="20"/>
        </w:rPr>
        <w:t>την</w:t>
      </w:r>
      <w:r>
        <w:rPr>
          <w:rFonts w:ascii="Trebuchet MS" w:hAnsi="Trebuchet MS"/>
          <w:color w:val="231F20"/>
          <w:spacing w:val="-27"/>
          <w:w w:val="95"/>
          <w:sz w:val="20"/>
        </w:rPr>
        <w:t> </w:t>
      </w:r>
      <w:r>
        <w:rPr>
          <w:rFonts w:ascii="Trebuchet MS" w:hAnsi="Trebuchet MS"/>
          <w:color w:val="231F20"/>
          <w:spacing w:val="-2"/>
          <w:w w:val="95"/>
          <w:sz w:val="20"/>
        </w:rPr>
        <w:t>ενίσχυση</w:t>
      </w:r>
      <w:r>
        <w:rPr>
          <w:rFonts w:ascii="Trebuchet MS" w:hAnsi="Trebuchet MS"/>
          <w:color w:val="231F20"/>
          <w:spacing w:val="-27"/>
          <w:w w:val="95"/>
          <w:sz w:val="20"/>
        </w:rPr>
        <w:t> </w:t>
      </w:r>
      <w:r>
        <w:rPr>
          <w:rFonts w:ascii="Trebuchet MS" w:hAnsi="Trebuchet MS"/>
          <w:color w:val="231F20"/>
          <w:spacing w:val="-2"/>
          <w:w w:val="95"/>
          <w:sz w:val="20"/>
        </w:rPr>
        <w:t>και</w:t>
      </w:r>
      <w:r>
        <w:rPr>
          <w:rFonts w:ascii="Trebuchet MS" w:hAnsi="Trebuchet MS"/>
          <w:color w:val="231F20"/>
          <w:spacing w:val="-28"/>
          <w:w w:val="95"/>
          <w:sz w:val="20"/>
        </w:rPr>
        <w:t> </w:t>
      </w:r>
      <w:r>
        <w:rPr>
          <w:rFonts w:ascii="Trebuchet MS" w:hAnsi="Trebuchet MS"/>
          <w:color w:val="231F20"/>
          <w:spacing w:val="-2"/>
          <w:w w:val="95"/>
          <w:sz w:val="20"/>
        </w:rPr>
        <w:t>η</w:t>
      </w:r>
      <w:r>
        <w:rPr>
          <w:rFonts w:ascii="Trebuchet MS" w:hAnsi="Trebuchet MS"/>
          <w:color w:val="231F20"/>
          <w:spacing w:val="-27"/>
          <w:w w:val="95"/>
          <w:sz w:val="20"/>
        </w:rPr>
        <w:t> </w:t>
      </w:r>
      <w:r>
        <w:rPr>
          <w:rFonts w:ascii="Trebuchet MS" w:hAnsi="Trebuchet MS"/>
          <w:color w:val="231F20"/>
          <w:spacing w:val="-2"/>
          <w:w w:val="95"/>
          <w:sz w:val="20"/>
        </w:rPr>
        <w:t>έντοκη</w:t>
      </w:r>
      <w:r>
        <w:rPr>
          <w:rFonts w:ascii="Trebuchet MS" w:hAnsi="Trebuchet MS"/>
          <w:color w:val="231F20"/>
          <w:spacing w:val="-27"/>
          <w:w w:val="95"/>
          <w:sz w:val="20"/>
        </w:rPr>
        <w:t> </w:t>
      </w:r>
      <w:r>
        <w:rPr>
          <w:rFonts w:ascii="Trebuchet MS" w:hAnsi="Trebuchet MS"/>
          <w:color w:val="231F20"/>
          <w:spacing w:val="-2"/>
          <w:w w:val="95"/>
          <w:sz w:val="20"/>
        </w:rPr>
        <w:t>επιβάρυνση</w:t>
      </w:r>
      <w:r>
        <w:rPr>
          <w:rFonts w:ascii="Trebuchet MS" w:hAnsi="Trebuchet MS"/>
          <w:color w:val="231F20"/>
          <w:spacing w:val="-55"/>
          <w:w w:val="95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βαρύνει</w:t>
      </w:r>
      <w:r>
        <w:rPr>
          <w:rFonts w:ascii="Trebuchet MS" w:hAnsi="Trebuchet MS"/>
          <w:color w:val="231F20"/>
          <w:spacing w:val="-16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τον</w:t>
      </w:r>
      <w:r>
        <w:rPr>
          <w:rFonts w:ascii="Trebuchet MS" w:hAnsi="Trebuchet MS"/>
          <w:color w:val="231F20"/>
          <w:spacing w:val="-16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ίδιο.</w:t>
      </w:r>
    </w:p>
    <w:p>
      <w:pPr>
        <w:pStyle w:val="ListParagraph"/>
        <w:numPr>
          <w:ilvl w:val="0"/>
          <w:numId w:val="5"/>
        </w:numPr>
        <w:tabs>
          <w:tab w:pos="469" w:val="left" w:leader="none"/>
        </w:tabs>
        <w:spacing w:line="235" w:lineRule="auto" w:before="2" w:after="0"/>
        <w:ind w:left="110" w:right="38" w:firstLine="170"/>
        <w:jc w:val="both"/>
        <w:rPr>
          <w:sz w:val="20"/>
        </w:rPr>
      </w:pPr>
      <w:r>
        <w:rPr>
          <w:color w:val="231F20"/>
          <w:spacing w:val="-2"/>
          <w:w w:val="95"/>
          <w:sz w:val="20"/>
        </w:rPr>
        <w:t>Οι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Προμηθευτές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ηλεκτρικής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ενέργειας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διαβιβάζουν</w:t>
      </w:r>
      <w:r>
        <w:rPr>
          <w:color w:val="231F20"/>
          <w:spacing w:val="-54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το</w:t>
      </w:r>
      <w:r>
        <w:rPr>
          <w:color w:val="231F20"/>
          <w:spacing w:val="-28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αργότερο</w:t>
      </w:r>
      <w:r>
        <w:rPr>
          <w:color w:val="231F20"/>
          <w:spacing w:val="-27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έως</w:t>
      </w:r>
      <w:r>
        <w:rPr>
          <w:color w:val="231F20"/>
          <w:spacing w:val="-28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την</w:t>
      </w:r>
      <w:r>
        <w:rPr>
          <w:color w:val="231F20"/>
          <w:spacing w:val="-27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5η</w:t>
      </w:r>
      <w:r>
        <w:rPr>
          <w:color w:val="231F20"/>
          <w:spacing w:val="-28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Δεκεμβρίου</w:t>
      </w:r>
      <w:r>
        <w:rPr>
          <w:color w:val="231F20"/>
          <w:spacing w:val="-27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εκάστου</w:t>
      </w:r>
      <w:r>
        <w:rPr>
          <w:color w:val="231F20"/>
          <w:spacing w:val="-28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έτους</w:t>
      </w:r>
      <w:r>
        <w:rPr>
          <w:color w:val="231F20"/>
          <w:spacing w:val="-27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στον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ΔΕΔΔΗΕ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τις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Υπεύθυνες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Δηλώσεις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μαζί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με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τα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προϋπολο-</w:t>
      </w:r>
      <w:r>
        <w:rPr>
          <w:color w:val="231F20"/>
          <w:spacing w:val="-54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γισθέντα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ανά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δικαιούχο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ποσά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ενίσχυσης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που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αφορούν</w:t>
      </w:r>
      <w:r>
        <w:rPr>
          <w:color w:val="231F20"/>
          <w:spacing w:val="-54"/>
          <w:w w:val="95"/>
          <w:sz w:val="20"/>
        </w:rPr>
        <w:t> </w:t>
      </w:r>
      <w:r>
        <w:rPr>
          <w:color w:val="231F20"/>
          <w:w w:val="90"/>
          <w:sz w:val="20"/>
        </w:rPr>
        <w:t>στο επόμενο έτος. Η αποστολή των ανωτέρω στοιχείων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πραγματοποιείται με κατάλληλη γραμμογράφηση, ώστε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spacing w:val="-2"/>
          <w:w w:val="95"/>
          <w:sz w:val="20"/>
        </w:rPr>
        <w:t>να</w:t>
      </w:r>
      <w:r>
        <w:rPr>
          <w:color w:val="231F20"/>
          <w:spacing w:val="-28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είναι</w:t>
      </w:r>
      <w:r>
        <w:rPr>
          <w:color w:val="231F20"/>
          <w:spacing w:val="-28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συμβατή</w:t>
      </w:r>
      <w:r>
        <w:rPr>
          <w:color w:val="231F20"/>
          <w:spacing w:val="-28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με</w:t>
      </w:r>
      <w:r>
        <w:rPr>
          <w:color w:val="231F20"/>
          <w:spacing w:val="-27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το</w:t>
      </w:r>
      <w:r>
        <w:rPr>
          <w:color w:val="231F20"/>
          <w:spacing w:val="-28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πληροφοριακό</w:t>
      </w:r>
      <w:r>
        <w:rPr>
          <w:color w:val="231F20"/>
          <w:spacing w:val="-28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σύστημα</w:t>
      </w:r>
      <w:r>
        <w:rPr>
          <w:color w:val="231F20"/>
          <w:spacing w:val="-27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του</w:t>
      </w:r>
      <w:r>
        <w:rPr>
          <w:color w:val="231F20"/>
          <w:spacing w:val="-28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ΔΕΔ-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0"/>
          <w:sz w:val="20"/>
        </w:rPr>
        <w:t>ΔΗΕ</w:t>
      </w:r>
      <w:r>
        <w:rPr>
          <w:color w:val="231F20"/>
          <w:spacing w:val="-14"/>
          <w:w w:val="90"/>
          <w:sz w:val="20"/>
        </w:rPr>
        <w:t> </w:t>
      </w:r>
      <w:r>
        <w:rPr>
          <w:color w:val="231F20"/>
          <w:w w:val="90"/>
          <w:sz w:val="20"/>
        </w:rPr>
        <w:t>και</w:t>
      </w:r>
      <w:r>
        <w:rPr>
          <w:color w:val="231F20"/>
          <w:spacing w:val="-14"/>
          <w:w w:val="90"/>
          <w:sz w:val="20"/>
        </w:rPr>
        <w:t> </w:t>
      </w:r>
      <w:r>
        <w:rPr>
          <w:color w:val="231F20"/>
          <w:w w:val="90"/>
          <w:sz w:val="20"/>
        </w:rPr>
        <w:t>να</w:t>
      </w:r>
      <w:r>
        <w:rPr>
          <w:color w:val="231F20"/>
          <w:spacing w:val="-14"/>
          <w:w w:val="90"/>
          <w:sz w:val="20"/>
        </w:rPr>
        <w:t> </w:t>
      </w:r>
      <w:r>
        <w:rPr>
          <w:color w:val="231F20"/>
          <w:w w:val="90"/>
          <w:sz w:val="20"/>
        </w:rPr>
        <w:t>εξασφαλίζεται</w:t>
      </w:r>
      <w:r>
        <w:rPr>
          <w:color w:val="231F20"/>
          <w:spacing w:val="-13"/>
          <w:w w:val="90"/>
          <w:sz w:val="20"/>
        </w:rPr>
        <w:t> </w:t>
      </w:r>
      <w:r>
        <w:rPr>
          <w:color w:val="231F20"/>
          <w:w w:val="90"/>
          <w:sz w:val="20"/>
        </w:rPr>
        <w:t>η</w:t>
      </w:r>
      <w:r>
        <w:rPr>
          <w:color w:val="231F20"/>
          <w:spacing w:val="-14"/>
          <w:w w:val="90"/>
          <w:sz w:val="20"/>
        </w:rPr>
        <w:t> </w:t>
      </w:r>
      <w:r>
        <w:rPr>
          <w:color w:val="231F20"/>
          <w:w w:val="90"/>
          <w:sz w:val="20"/>
        </w:rPr>
        <w:t>διαλειτουργικότητα.</w:t>
      </w:r>
    </w:p>
    <w:p>
      <w:pPr>
        <w:pStyle w:val="ListParagraph"/>
        <w:numPr>
          <w:ilvl w:val="0"/>
          <w:numId w:val="5"/>
        </w:numPr>
        <w:tabs>
          <w:tab w:pos="466" w:val="left" w:leader="none"/>
        </w:tabs>
        <w:spacing w:line="235" w:lineRule="auto" w:before="4" w:after="0"/>
        <w:ind w:left="110" w:right="38" w:firstLine="170"/>
        <w:jc w:val="both"/>
        <w:rPr>
          <w:sz w:val="20"/>
        </w:rPr>
      </w:pPr>
      <w:r>
        <w:rPr>
          <w:color w:val="231F20"/>
          <w:spacing w:val="-3"/>
          <w:w w:val="95"/>
          <w:sz w:val="20"/>
        </w:rPr>
        <w:t>Ο</w:t>
      </w:r>
      <w:r>
        <w:rPr>
          <w:color w:val="231F20"/>
          <w:spacing w:val="-13"/>
          <w:w w:val="95"/>
          <w:sz w:val="20"/>
        </w:rPr>
        <w:t> </w:t>
      </w:r>
      <w:r>
        <w:rPr>
          <w:color w:val="231F20"/>
          <w:spacing w:val="-3"/>
          <w:w w:val="95"/>
          <w:sz w:val="20"/>
        </w:rPr>
        <w:t>ΔΕΔΔΗΕ</w:t>
      </w:r>
      <w:r>
        <w:rPr>
          <w:color w:val="231F20"/>
          <w:spacing w:val="-13"/>
          <w:w w:val="95"/>
          <w:sz w:val="20"/>
        </w:rPr>
        <w:t> </w:t>
      </w:r>
      <w:r>
        <w:rPr>
          <w:color w:val="231F20"/>
          <w:spacing w:val="-3"/>
          <w:w w:val="95"/>
          <w:sz w:val="20"/>
        </w:rPr>
        <w:t>επαληθεύει</w:t>
      </w:r>
      <w:r>
        <w:rPr>
          <w:color w:val="231F20"/>
          <w:spacing w:val="-13"/>
          <w:w w:val="95"/>
          <w:sz w:val="20"/>
        </w:rPr>
        <w:t> </w:t>
      </w:r>
      <w:r>
        <w:rPr>
          <w:color w:val="231F20"/>
          <w:spacing w:val="-3"/>
          <w:w w:val="95"/>
          <w:sz w:val="20"/>
        </w:rPr>
        <w:t>τα</w:t>
      </w:r>
      <w:r>
        <w:rPr>
          <w:color w:val="231F20"/>
          <w:spacing w:val="-13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δηλούμενα</w:t>
      </w:r>
      <w:r>
        <w:rPr>
          <w:color w:val="231F20"/>
          <w:spacing w:val="-13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στοιχεία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μέσω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0"/>
          <w:sz w:val="20"/>
        </w:rPr>
        <w:t>διασταυρώσεων</w:t>
      </w:r>
      <w:r>
        <w:rPr>
          <w:color w:val="231F20"/>
          <w:spacing w:val="-22"/>
          <w:w w:val="90"/>
          <w:sz w:val="20"/>
        </w:rPr>
        <w:t> </w:t>
      </w:r>
      <w:r>
        <w:rPr>
          <w:color w:val="231F20"/>
          <w:w w:val="90"/>
          <w:sz w:val="20"/>
        </w:rPr>
        <w:t>με</w:t>
      </w:r>
      <w:r>
        <w:rPr>
          <w:color w:val="231F20"/>
          <w:spacing w:val="-22"/>
          <w:w w:val="90"/>
          <w:sz w:val="20"/>
        </w:rPr>
        <w:t> </w:t>
      </w:r>
      <w:r>
        <w:rPr>
          <w:color w:val="231F20"/>
          <w:w w:val="90"/>
          <w:sz w:val="20"/>
        </w:rPr>
        <w:t>στοιχεία</w:t>
      </w:r>
      <w:r>
        <w:rPr>
          <w:color w:val="231F20"/>
          <w:spacing w:val="-21"/>
          <w:w w:val="90"/>
          <w:sz w:val="20"/>
        </w:rPr>
        <w:t> </w:t>
      </w:r>
      <w:r>
        <w:rPr>
          <w:color w:val="231F20"/>
          <w:w w:val="90"/>
          <w:sz w:val="20"/>
        </w:rPr>
        <w:t>που</w:t>
      </w:r>
      <w:r>
        <w:rPr>
          <w:color w:val="231F20"/>
          <w:spacing w:val="-22"/>
          <w:w w:val="90"/>
          <w:sz w:val="20"/>
        </w:rPr>
        <w:t> </w:t>
      </w:r>
      <w:r>
        <w:rPr>
          <w:color w:val="231F20"/>
          <w:w w:val="90"/>
          <w:sz w:val="20"/>
        </w:rPr>
        <w:t>τηρούνται</w:t>
      </w:r>
      <w:r>
        <w:rPr>
          <w:color w:val="231F20"/>
          <w:spacing w:val="-22"/>
          <w:w w:val="90"/>
          <w:sz w:val="20"/>
        </w:rPr>
        <w:t> </w:t>
      </w:r>
      <w:r>
        <w:rPr>
          <w:color w:val="231F20"/>
          <w:w w:val="90"/>
          <w:sz w:val="20"/>
        </w:rPr>
        <w:t>σε</w:t>
      </w:r>
      <w:r>
        <w:rPr>
          <w:color w:val="231F20"/>
          <w:spacing w:val="-21"/>
          <w:w w:val="90"/>
          <w:sz w:val="20"/>
        </w:rPr>
        <w:t> </w:t>
      </w:r>
      <w:r>
        <w:rPr>
          <w:color w:val="231F20"/>
          <w:w w:val="90"/>
          <w:sz w:val="20"/>
        </w:rPr>
        <w:t>εθνικές</w:t>
      </w:r>
      <w:r>
        <w:rPr>
          <w:color w:val="231F20"/>
          <w:spacing w:val="-22"/>
          <w:w w:val="90"/>
          <w:sz w:val="20"/>
        </w:rPr>
        <w:t> </w:t>
      </w:r>
      <w:r>
        <w:rPr>
          <w:color w:val="231F20"/>
          <w:w w:val="90"/>
          <w:sz w:val="20"/>
        </w:rPr>
        <w:t>βά-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spacing w:val="-4"/>
          <w:w w:val="95"/>
          <w:sz w:val="20"/>
        </w:rPr>
        <w:t>σεις</w:t>
      </w:r>
      <w:r>
        <w:rPr>
          <w:color w:val="231F20"/>
          <w:spacing w:val="-31"/>
          <w:w w:val="95"/>
          <w:sz w:val="20"/>
        </w:rPr>
        <w:t> </w:t>
      </w:r>
      <w:r>
        <w:rPr>
          <w:color w:val="231F20"/>
          <w:spacing w:val="-4"/>
          <w:w w:val="95"/>
          <w:sz w:val="20"/>
        </w:rPr>
        <w:t>δεδομένων</w:t>
      </w:r>
      <w:r>
        <w:rPr>
          <w:color w:val="231F20"/>
          <w:spacing w:val="-31"/>
          <w:w w:val="95"/>
          <w:sz w:val="20"/>
        </w:rPr>
        <w:t> </w:t>
      </w:r>
      <w:r>
        <w:rPr>
          <w:color w:val="231F20"/>
          <w:spacing w:val="-3"/>
          <w:w w:val="95"/>
          <w:sz w:val="20"/>
        </w:rPr>
        <w:t>και</w:t>
      </w:r>
      <w:r>
        <w:rPr>
          <w:color w:val="231F20"/>
          <w:spacing w:val="-31"/>
          <w:w w:val="95"/>
          <w:sz w:val="20"/>
        </w:rPr>
        <w:t> </w:t>
      </w:r>
      <w:r>
        <w:rPr>
          <w:color w:val="231F20"/>
          <w:spacing w:val="-3"/>
          <w:w w:val="95"/>
          <w:sz w:val="20"/>
        </w:rPr>
        <w:t>κυρίως</w:t>
      </w:r>
      <w:r>
        <w:rPr>
          <w:color w:val="231F20"/>
          <w:spacing w:val="-31"/>
          <w:w w:val="95"/>
          <w:sz w:val="20"/>
        </w:rPr>
        <w:t> </w:t>
      </w:r>
      <w:r>
        <w:rPr>
          <w:color w:val="231F20"/>
          <w:spacing w:val="-3"/>
          <w:w w:val="95"/>
          <w:sz w:val="20"/>
        </w:rPr>
        <w:t>με</w:t>
      </w:r>
      <w:r>
        <w:rPr>
          <w:color w:val="231F20"/>
          <w:spacing w:val="-31"/>
          <w:w w:val="95"/>
          <w:sz w:val="20"/>
        </w:rPr>
        <w:t> </w:t>
      </w:r>
      <w:r>
        <w:rPr>
          <w:color w:val="231F20"/>
          <w:spacing w:val="-3"/>
          <w:w w:val="95"/>
          <w:sz w:val="20"/>
        </w:rPr>
        <w:t>το</w:t>
      </w:r>
      <w:r>
        <w:rPr>
          <w:color w:val="231F20"/>
          <w:spacing w:val="-31"/>
          <w:w w:val="95"/>
          <w:sz w:val="20"/>
        </w:rPr>
        <w:t> </w:t>
      </w:r>
      <w:r>
        <w:rPr>
          <w:color w:val="231F20"/>
          <w:spacing w:val="-3"/>
          <w:w w:val="95"/>
          <w:sz w:val="20"/>
        </w:rPr>
        <w:t>Πληροφοριακό</w:t>
      </w:r>
      <w:r>
        <w:rPr>
          <w:color w:val="231F20"/>
          <w:spacing w:val="-31"/>
          <w:w w:val="95"/>
          <w:sz w:val="20"/>
        </w:rPr>
        <w:t> </w:t>
      </w:r>
      <w:r>
        <w:rPr>
          <w:color w:val="231F20"/>
          <w:spacing w:val="-3"/>
          <w:w w:val="95"/>
          <w:sz w:val="20"/>
        </w:rPr>
        <w:t>Σύστημα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0"/>
          <w:sz w:val="20"/>
        </w:rPr>
        <w:t>Σώρευσης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w w:val="90"/>
          <w:sz w:val="20"/>
        </w:rPr>
        <w:t>Κρατικών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w w:val="90"/>
          <w:sz w:val="20"/>
        </w:rPr>
        <w:t>Ενισχύσεων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Ήσσονος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w w:val="90"/>
          <w:sz w:val="20"/>
        </w:rPr>
        <w:t>Σημασίας,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w w:val="90"/>
          <w:sz w:val="20"/>
        </w:rPr>
        <w:t>βά-</w:t>
      </w:r>
      <w:r>
        <w:rPr>
          <w:color w:val="231F20"/>
          <w:spacing w:val="-51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σει της υπό στοιχεία 59886/ΕΥΚΕ913/11.6.2020 </w:t>
      </w:r>
      <w:r>
        <w:rPr>
          <w:color w:val="231F20"/>
          <w:spacing w:val="-1"/>
          <w:w w:val="90"/>
          <w:sz w:val="20"/>
        </w:rPr>
        <w:t>(Β΄ 2417)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spacing w:val="-4"/>
          <w:w w:val="95"/>
          <w:sz w:val="20"/>
        </w:rPr>
        <w:t>κοινής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spacing w:val="-3"/>
          <w:w w:val="95"/>
          <w:sz w:val="20"/>
        </w:rPr>
        <w:t>απόφασης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spacing w:val="-3"/>
          <w:w w:val="95"/>
          <w:sz w:val="20"/>
        </w:rPr>
        <w:t>των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spacing w:val="-3"/>
          <w:w w:val="95"/>
          <w:sz w:val="20"/>
        </w:rPr>
        <w:t>Υπουργών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spacing w:val="-3"/>
          <w:w w:val="95"/>
          <w:sz w:val="20"/>
        </w:rPr>
        <w:t>Οικονομικών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spacing w:val="-3"/>
          <w:w w:val="95"/>
          <w:sz w:val="20"/>
        </w:rPr>
        <w:t>και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spacing w:val="-3"/>
          <w:w w:val="95"/>
          <w:sz w:val="20"/>
        </w:rPr>
        <w:t>Ανά-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spacing w:val="-4"/>
          <w:w w:val="95"/>
          <w:sz w:val="20"/>
        </w:rPr>
        <w:t>πτυξης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spacing w:val="-4"/>
          <w:w w:val="95"/>
          <w:sz w:val="20"/>
        </w:rPr>
        <w:t>και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spacing w:val="-4"/>
          <w:w w:val="95"/>
          <w:sz w:val="20"/>
        </w:rPr>
        <w:t>Επενδύσεων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spacing w:val="-4"/>
          <w:w w:val="95"/>
          <w:sz w:val="20"/>
        </w:rPr>
        <w:t>και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spacing w:val="-4"/>
          <w:w w:val="95"/>
          <w:sz w:val="20"/>
        </w:rPr>
        <w:t>σύμφωνα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spacing w:val="-4"/>
          <w:w w:val="95"/>
          <w:sz w:val="20"/>
        </w:rPr>
        <w:t>με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spacing w:val="-4"/>
          <w:w w:val="95"/>
          <w:sz w:val="20"/>
        </w:rPr>
        <w:t>την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spacing w:val="-4"/>
          <w:w w:val="95"/>
          <w:sz w:val="20"/>
        </w:rPr>
        <w:t>διαδικασία</w:t>
      </w:r>
      <w:r>
        <w:rPr>
          <w:color w:val="231F20"/>
          <w:spacing w:val="-54"/>
          <w:w w:val="95"/>
          <w:sz w:val="20"/>
        </w:rPr>
        <w:t> </w:t>
      </w:r>
      <w:r>
        <w:rPr>
          <w:color w:val="231F20"/>
          <w:spacing w:val="-2"/>
          <w:w w:val="90"/>
          <w:sz w:val="20"/>
        </w:rPr>
        <w:t>που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περιγράφεται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στην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υπ’</w:t>
      </w:r>
      <w:r>
        <w:rPr>
          <w:color w:val="231F20"/>
          <w:spacing w:val="-26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αρ.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121114/13.11.2020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(ΑΔΑ: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spacing w:val="-5"/>
          <w:w w:val="95"/>
          <w:sz w:val="20"/>
        </w:rPr>
        <w:t>6Σ5Ρ46ΜΤΛΡ-2Σ2) </w:t>
      </w:r>
      <w:r>
        <w:rPr>
          <w:color w:val="231F20"/>
          <w:spacing w:val="-4"/>
          <w:w w:val="95"/>
          <w:sz w:val="20"/>
        </w:rPr>
        <w:t>εγκύκλιο, όπως κάθε φορά επικαιρο-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0"/>
          <w:sz w:val="20"/>
        </w:rPr>
        <w:t>ποιείται.</w:t>
      </w:r>
      <w:r>
        <w:rPr>
          <w:color w:val="231F20"/>
          <w:spacing w:val="-15"/>
          <w:w w:val="90"/>
          <w:sz w:val="20"/>
        </w:rPr>
        <w:t> </w:t>
      </w:r>
      <w:r>
        <w:rPr>
          <w:color w:val="231F20"/>
          <w:w w:val="90"/>
          <w:sz w:val="20"/>
        </w:rPr>
        <w:t>Αν</w:t>
      </w:r>
      <w:r>
        <w:rPr>
          <w:color w:val="231F20"/>
          <w:spacing w:val="-15"/>
          <w:w w:val="90"/>
          <w:sz w:val="20"/>
        </w:rPr>
        <w:t> </w:t>
      </w:r>
      <w:r>
        <w:rPr>
          <w:color w:val="231F20"/>
          <w:w w:val="90"/>
          <w:sz w:val="20"/>
        </w:rPr>
        <w:t>από</w:t>
      </w:r>
      <w:r>
        <w:rPr>
          <w:color w:val="231F20"/>
          <w:spacing w:val="-14"/>
          <w:w w:val="90"/>
          <w:sz w:val="20"/>
        </w:rPr>
        <w:t> </w:t>
      </w:r>
      <w:r>
        <w:rPr>
          <w:color w:val="231F20"/>
          <w:w w:val="90"/>
          <w:sz w:val="20"/>
        </w:rPr>
        <w:t>την</w:t>
      </w:r>
      <w:r>
        <w:rPr>
          <w:color w:val="231F20"/>
          <w:spacing w:val="-15"/>
          <w:w w:val="90"/>
          <w:sz w:val="20"/>
        </w:rPr>
        <w:t> </w:t>
      </w:r>
      <w:r>
        <w:rPr>
          <w:color w:val="231F20"/>
          <w:w w:val="90"/>
          <w:sz w:val="20"/>
        </w:rPr>
        <w:t>ως</w:t>
      </w:r>
      <w:r>
        <w:rPr>
          <w:color w:val="231F20"/>
          <w:spacing w:val="-14"/>
          <w:w w:val="90"/>
          <w:sz w:val="20"/>
        </w:rPr>
        <w:t> </w:t>
      </w:r>
      <w:r>
        <w:rPr>
          <w:color w:val="231F20"/>
          <w:w w:val="90"/>
          <w:sz w:val="20"/>
        </w:rPr>
        <w:t>άνω</w:t>
      </w:r>
      <w:r>
        <w:rPr>
          <w:color w:val="231F20"/>
          <w:spacing w:val="-15"/>
          <w:w w:val="90"/>
          <w:sz w:val="20"/>
        </w:rPr>
        <w:t> </w:t>
      </w:r>
      <w:r>
        <w:rPr>
          <w:color w:val="231F20"/>
          <w:w w:val="90"/>
          <w:sz w:val="20"/>
        </w:rPr>
        <w:t>διασταύρωση</w:t>
      </w:r>
      <w:r>
        <w:rPr>
          <w:color w:val="231F20"/>
          <w:spacing w:val="-15"/>
          <w:w w:val="90"/>
          <w:sz w:val="20"/>
        </w:rPr>
        <w:t> </w:t>
      </w:r>
      <w:r>
        <w:rPr>
          <w:color w:val="231F20"/>
          <w:w w:val="90"/>
          <w:sz w:val="20"/>
        </w:rPr>
        <w:t>προκύψει</w:t>
      </w:r>
      <w:r>
        <w:rPr>
          <w:color w:val="231F20"/>
          <w:spacing w:val="-14"/>
          <w:w w:val="90"/>
          <w:sz w:val="20"/>
        </w:rPr>
        <w:t> </w:t>
      </w:r>
      <w:r>
        <w:rPr>
          <w:color w:val="231F20"/>
          <w:w w:val="90"/>
          <w:sz w:val="20"/>
        </w:rPr>
        <w:t>η</w:t>
      </w:r>
      <w:r>
        <w:rPr>
          <w:color w:val="231F20"/>
          <w:spacing w:val="-15"/>
          <w:w w:val="90"/>
          <w:sz w:val="20"/>
        </w:rPr>
        <w:t> </w:t>
      </w:r>
      <w:r>
        <w:rPr>
          <w:color w:val="231F20"/>
          <w:w w:val="90"/>
          <w:sz w:val="20"/>
        </w:rPr>
        <w:t>μη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spacing w:val="-4"/>
          <w:w w:val="95"/>
          <w:sz w:val="20"/>
        </w:rPr>
        <w:t>συνδρομή</w:t>
      </w:r>
      <w:r>
        <w:rPr>
          <w:color w:val="231F20"/>
          <w:spacing w:val="-18"/>
          <w:w w:val="95"/>
          <w:sz w:val="20"/>
        </w:rPr>
        <w:t> </w:t>
      </w:r>
      <w:r>
        <w:rPr>
          <w:color w:val="231F20"/>
          <w:spacing w:val="-4"/>
          <w:w w:val="95"/>
          <w:sz w:val="20"/>
        </w:rPr>
        <w:t>προϋπόθεσης</w:t>
      </w:r>
      <w:r>
        <w:rPr>
          <w:color w:val="231F20"/>
          <w:spacing w:val="-18"/>
          <w:w w:val="95"/>
          <w:sz w:val="20"/>
        </w:rPr>
        <w:t> </w:t>
      </w:r>
      <w:r>
        <w:rPr>
          <w:color w:val="231F20"/>
          <w:spacing w:val="-3"/>
          <w:w w:val="95"/>
          <w:sz w:val="20"/>
        </w:rPr>
        <w:t>συμμετοχής</w:t>
      </w:r>
      <w:r>
        <w:rPr>
          <w:color w:val="231F20"/>
          <w:spacing w:val="-18"/>
          <w:w w:val="95"/>
          <w:sz w:val="20"/>
        </w:rPr>
        <w:t> </w:t>
      </w:r>
      <w:r>
        <w:rPr>
          <w:color w:val="231F20"/>
          <w:spacing w:val="-3"/>
          <w:w w:val="95"/>
          <w:sz w:val="20"/>
        </w:rPr>
        <w:t>ή</w:t>
      </w:r>
      <w:r>
        <w:rPr>
          <w:color w:val="231F20"/>
          <w:spacing w:val="-18"/>
          <w:w w:val="95"/>
          <w:sz w:val="20"/>
        </w:rPr>
        <w:t> </w:t>
      </w:r>
      <w:r>
        <w:rPr>
          <w:color w:val="231F20"/>
          <w:spacing w:val="-3"/>
          <w:w w:val="95"/>
          <w:sz w:val="20"/>
        </w:rPr>
        <w:t>λοιπά</w:t>
      </w:r>
      <w:r>
        <w:rPr>
          <w:color w:val="231F20"/>
          <w:spacing w:val="-17"/>
          <w:w w:val="95"/>
          <w:sz w:val="20"/>
        </w:rPr>
        <w:t> </w:t>
      </w:r>
      <w:r>
        <w:rPr>
          <w:color w:val="231F20"/>
          <w:spacing w:val="-3"/>
          <w:w w:val="95"/>
          <w:sz w:val="20"/>
        </w:rPr>
        <w:t>σφάλματα,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spacing w:val="-5"/>
          <w:w w:val="95"/>
          <w:sz w:val="20"/>
        </w:rPr>
        <w:t>ο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spacing w:val="-5"/>
          <w:w w:val="95"/>
          <w:sz w:val="20"/>
        </w:rPr>
        <w:t>καταναλωτής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spacing w:val="-5"/>
          <w:w w:val="95"/>
          <w:sz w:val="20"/>
        </w:rPr>
        <w:t>ηλεκτρικής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spacing w:val="-4"/>
          <w:w w:val="95"/>
          <w:sz w:val="20"/>
        </w:rPr>
        <w:t>ενέργειας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spacing w:val="-4"/>
          <w:w w:val="95"/>
          <w:sz w:val="20"/>
        </w:rPr>
        <w:t>δεν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spacing w:val="-4"/>
          <w:w w:val="95"/>
          <w:sz w:val="20"/>
        </w:rPr>
        <w:t>καθίσταται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spacing w:val="-4"/>
          <w:w w:val="95"/>
          <w:sz w:val="20"/>
        </w:rPr>
        <w:t>δι-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spacing w:val="-4"/>
          <w:w w:val="95"/>
          <w:sz w:val="20"/>
        </w:rPr>
        <w:t>καιούχος</w:t>
      </w:r>
      <w:r>
        <w:rPr>
          <w:color w:val="231F20"/>
          <w:spacing w:val="-13"/>
          <w:w w:val="95"/>
          <w:sz w:val="20"/>
        </w:rPr>
        <w:t> </w:t>
      </w:r>
      <w:r>
        <w:rPr>
          <w:color w:val="231F20"/>
          <w:spacing w:val="-4"/>
          <w:w w:val="95"/>
          <w:sz w:val="20"/>
        </w:rPr>
        <w:t>λήψης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spacing w:val="-4"/>
          <w:w w:val="95"/>
          <w:sz w:val="20"/>
        </w:rPr>
        <w:t>της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spacing w:val="-4"/>
          <w:w w:val="95"/>
          <w:sz w:val="20"/>
        </w:rPr>
        <w:t>ενίσχυσης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spacing w:val="-4"/>
          <w:w w:val="95"/>
          <w:sz w:val="20"/>
        </w:rPr>
        <w:t>και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spacing w:val="-4"/>
          <w:w w:val="95"/>
          <w:sz w:val="20"/>
        </w:rPr>
        <w:t>η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spacing w:val="-4"/>
          <w:w w:val="95"/>
          <w:sz w:val="20"/>
        </w:rPr>
        <w:t>έντοκη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spacing w:val="-4"/>
          <w:w w:val="95"/>
          <w:sz w:val="20"/>
        </w:rPr>
        <w:t>επιβάρυνση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spacing w:val="-2"/>
          <w:w w:val="90"/>
          <w:sz w:val="20"/>
        </w:rPr>
        <w:t>βαρύνει</w:t>
      </w:r>
      <w:r>
        <w:rPr>
          <w:color w:val="231F20"/>
          <w:spacing w:val="-20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τον</w:t>
      </w:r>
      <w:r>
        <w:rPr>
          <w:color w:val="231F20"/>
          <w:spacing w:val="-20"/>
          <w:w w:val="90"/>
          <w:sz w:val="20"/>
        </w:rPr>
        <w:t> </w:t>
      </w:r>
      <w:r>
        <w:rPr>
          <w:color w:val="231F20"/>
          <w:spacing w:val="-1"/>
          <w:w w:val="90"/>
          <w:sz w:val="20"/>
        </w:rPr>
        <w:t>ίδιο.</w:t>
      </w:r>
    </w:p>
    <w:p>
      <w:pPr>
        <w:pStyle w:val="ListParagraph"/>
        <w:numPr>
          <w:ilvl w:val="0"/>
          <w:numId w:val="5"/>
        </w:numPr>
        <w:tabs>
          <w:tab w:pos="476" w:val="left" w:leader="none"/>
        </w:tabs>
        <w:spacing w:line="235" w:lineRule="auto" w:before="5" w:after="0"/>
        <w:ind w:left="110" w:right="38" w:firstLine="170"/>
        <w:jc w:val="both"/>
        <w:rPr>
          <w:sz w:val="20"/>
        </w:rPr>
      </w:pPr>
      <w:r>
        <w:rPr>
          <w:color w:val="231F20"/>
          <w:spacing w:val="-1"/>
          <w:w w:val="95"/>
          <w:sz w:val="20"/>
        </w:rPr>
        <w:t>Ο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ΔΕΔΔΗΕ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αποστέλλει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κατόπιν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ελέγχου,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μέχρι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την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31η</w:t>
      </w:r>
      <w:r>
        <w:rPr>
          <w:color w:val="231F20"/>
          <w:spacing w:val="-22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Δεκεμβρίου</w:t>
      </w:r>
      <w:r>
        <w:rPr>
          <w:color w:val="231F20"/>
          <w:spacing w:val="-21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εκάστου</w:t>
      </w:r>
      <w:r>
        <w:rPr>
          <w:color w:val="231F20"/>
          <w:spacing w:val="-21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έτους,</w:t>
      </w:r>
      <w:r>
        <w:rPr>
          <w:color w:val="231F20"/>
          <w:spacing w:val="-22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στους</w:t>
      </w:r>
      <w:r>
        <w:rPr>
          <w:color w:val="231F20"/>
          <w:spacing w:val="-21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Προμηθευτές</w:t>
      </w:r>
      <w:r>
        <w:rPr>
          <w:color w:val="231F20"/>
          <w:spacing w:val="-21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και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5"/>
          <w:sz w:val="20"/>
        </w:rPr>
        <w:t>τη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Γενική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Διεύθυνση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Ενέργειας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του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w w:val="95"/>
          <w:sz w:val="20"/>
        </w:rPr>
        <w:t>ΥΠΕΝ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τελική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λίστα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0"/>
          <w:sz w:val="20"/>
        </w:rPr>
        <w:t>δικαιούχων,</w:t>
      </w:r>
      <w:r>
        <w:rPr>
          <w:color w:val="231F20"/>
          <w:spacing w:val="-17"/>
          <w:w w:val="90"/>
          <w:sz w:val="20"/>
        </w:rPr>
        <w:t> </w:t>
      </w:r>
      <w:r>
        <w:rPr>
          <w:color w:val="231F20"/>
          <w:w w:val="90"/>
          <w:sz w:val="20"/>
        </w:rPr>
        <w:t>με</w:t>
      </w:r>
      <w:r>
        <w:rPr>
          <w:color w:val="231F20"/>
          <w:spacing w:val="-17"/>
          <w:w w:val="90"/>
          <w:sz w:val="20"/>
        </w:rPr>
        <w:t> </w:t>
      </w:r>
      <w:r>
        <w:rPr>
          <w:color w:val="231F20"/>
          <w:w w:val="90"/>
          <w:sz w:val="20"/>
        </w:rPr>
        <w:t>το</w:t>
      </w:r>
      <w:r>
        <w:rPr>
          <w:color w:val="231F20"/>
          <w:spacing w:val="-16"/>
          <w:w w:val="90"/>
          <w:sz w:val="20"/>
        </w:rPr>
        <w:t> </w:t>
      </w:r>
      <w:r>
        <w:rPr>
          <w:color w:val="231F20"/>
          <w:w w:val="90"/>
          <w:sz w:val="20"/>
        </w:rPr>
        <w:t>ποσό</w:t>
      </w:r>
      <w:r>
        <w:rPr>
          <w:color w:val="231F20"/>
          <w:spacing w:val="-17"/>
          <w:w w:val="90"/>
          <w:sz w:val="20"/>
        </w:rPr>
        <w:t> </w:t>
      </w:r>
      <w:r>
        <w:rPr>
          <w:color w:val="231F20"/>
          <w:w w:val="90"/>
          <w:sz w:val="20"/>
        </w:rPr>
        <w:t>που</w:t>
      </w:r>
      <w:r>
        <w:rPr>
          <w:color w:val="231F20"/>
          <w:spacing w:val="-16"/>
          <w:w w:val="90"/>
          <w:sz w:val="20"/>
        </w:rPr>
        <w:t> </w:t>
      </w:r>
      <w:r>
        <w:rPr>
          <w:color w:val="231F20"/>
          <w:w w:val="90"/>
          <w:sz w:val="20"/>
        </w:rPr>
        <w:t>δύναται</w:t>
      </w:r>
      <w:r>
        <w:rPr>
          <w:color w:val="231F20"/>
          <w:spacing w:val="-17"/>
          <w:w w:val="90"/>
          <w:sz w:val="20"/>
        </w:rPr>
        <w:t> </w:t>
      </w:r>
      <w:r>
        <w:rPr>
          <w:color w:val="231F20"/>
          <w:w w:val="90"/>
          <w:sz w:val="20"/>
        </w:rPr>
        <w:t>να</w:t>
      </w:r>
      <w:r>
        <w:rPr>
          <w:color w:val="231F20"/>
          <w:spacing w:val="-16"/>
          <w:w w:val="90"/>
          <w:sz w:val="20"/>
        </w:rPr>
        <w:t> </w:t>
      </w:r>
      <w:r>
        <w:rPr>
          <w:color w:val="231F20"/>
          <w:w w:val="90"/>
          <w:sz w:val="20"/>
        </w:rPr>
        <w:t>λάβει</w:t>
      </w:r>
      <w:r>
        <w:rPr>
          <w:color w:val="231F20"/>
          <w:spacing w:val="-17"/>
          <w:w w:val="90"/>
          <w:sz w:val="20"/>
        </w:rPr>
        <w:t> </w:t>
      </w:r>
      <w:r>
        <w:rPr>
          <w:color w:val="231F20"/>
          <w:w w:val="90"/>
          <w:sz w:val="20"/>
        </w:rPr>
        <w:t>έκαστος</w:t>
      </w:r>
      <w:r>
        <w:rPr>
          <w:color w:val="231F20"/>
          <w:spacing w:val="-16"/>
          <w:w w:val="90"/>
          <w:sz w:val="20"/>
        </w:rPr>
        <w:t> </w:t>
      </w:r>
      <w:r>
        <w:rPr>
          <w:color w:val="231F20"/>
          <w:w w:val="90"/>
          <w:sz w:val="20"/>
        </w:rPr>
        <w:t>ως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0"/>
          <w:sz w:val="20"/>
        </w:rPr>
        <w:t>κρατική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w w:val="90"/>
          <w:sz w:val="20"/>
        </w:rPr>
        <w:t>ενίσχυση.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Μετά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w w:val="90"/>
          <w:sz w:val="20"/>
        </w:rPr>
        <w:t>τη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λήψη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w w:val="90"/>
          <w:sz w:val="20"/>
        </w:rPr>
        <w:t>της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λίστας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w w:val="90"/>
          <w:sz w:val="20"/>
        </w:rPr>
        <w:t>του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ΔΕΔΔΗΕ,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0"/>
          <w:sz w:val="20"/>
        </w:rPr>
        <w:t>οι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Προμηθευτές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ηλεκτρικής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ενέργειας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που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εκπροσωπούν</w:t>
      </w:r>
      <w:r>
        <w:rPr>
          <w:color w:val="231F20"/>
          <w:spacing w:val="-51"/>
          <w:w w:val="90"/>
          <w:sz w:val="20"/>
        </w:rPr>
        <w:t> </w:t>
      </w:r>
      <w:r>
        <w:rPr>
          <w:color w:val="231F20"/>
          <w:spacing w:val="-3"/>
          <w:w w:val="95"/>
          <w:sz w:val="20"/>
        </w:rPr>
        <w:t>τον</w:t>
      </w:r>
      <w:r>
        <w:rPr>
          <w:color w:val="231F20"/>
          <w:spacing w:val="-28"/>
          <w:w w:val="95"/>
          <w:sz w:val="20"/>
        </w:rPr>
        <w:t> </w:t>
      </w:r>
      <w:r>
        <w:rPr>
          <w:color w:val="231F20"/>
          <w:spacing w:val="-3"/>
          <w:w w:val="95"/>
          <w:sz w:val="20"/>
        </w:rPr>
        <w:t>δικαιούχο</w:t>
      </w:r>
      <w:r>
        <w:rPr>
          <w:color w:val="231F20"/>
          <w:spacing w:val="-27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τον</w:t>
      </w:r>
      <w:r>
        <w:rPr>
          <w:color w:val="231F20"/>
          <w:spacing w:val="-27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ενημερώνουν</w:t>
      </w:r>
      <w:r>
        <w:rPr>
          <w:color w:val="231F20"/>
          <w:spacing w:val="-27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με</w:t>
      </w:r>
      <w:r>
        <w:rPr>
          <w:color w:val="231F20"/>
          <w:spacing w:val="-27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κάθε</w:t>
      </w:r>
      <w:r>
        <w:rPr>
          <w:color w:val="231F20"/>
          <w:spacing w:val="-27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πρόσφορο</w:t>
      </w:r>
      <w:r>
        <w:rPr>
          <w:color w:val="231F20"/>
          <w:spacing w:val="-27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μέσο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σχετικά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με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το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ποσό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της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ενίσχυσης,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το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γεγονός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ότι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πρό-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0"/>
          <w:sz w:val="20"/>
        </w:rPr>
        <w:t>κειται για ενίσχυση ήσσονος σημασίας και την ενωσιακή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spacing w:val="-2"/>
          <w:w w:val="95"/>
          <w:sz w:val="20"/>
        </w:rPr>
        <w:t>βάση</w:t>
      </w:r>
      <w:r>
        <w:rPr>
          <w:color w:val="231F20"/>
          <w:spacing w:val="-20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χορήγησης,</w:t>
      </w:r>
      <w:r>
        <w:rPr>
          <w:color w:val="231F20"/>
          <w:spacing w:val="-20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σύμφωνα</w:t>
      </w:r>
      <w:r>
        <w:rPr>
          <w:color w:val="231F20"/>
          <w:spacing w:val="-20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με</w:t>
      </w:r>
      <w:r>
        <w:rPr>
          <w:color w:val="231F20"/>
          <w:spacing w:val="-19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τα</w:t>
      </w:r>
      <w:r>
        <w:rPr>
          <w:color w:val="231F20"/>
          <w:spacing w:val="-20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στοιχεία</w:t>
      </w:r>
      <w:r>
        <w:rPr>
          <w:color w:val="231F20"/>
          <w:spacing w:val="-20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δημοσίευσής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0"/>
          <w:sz w:val="20"/>
        </w:rPr>
        <w:t>της στην Επίσημη Εφημερίδα της ΕΕ. Η ενίσχυση, ήτοι η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αποπληρωμή</w:t>
      </w:r>
      <w:r>
        <w:rPr>
          <w:color w:val="231F20"/>
          <w:spacing w:val="-16"/>
          <w:w w:val="90"/>
          <w:sz w:val="20"/>
        </w:rPr>
        <w:t> </w:t>
      </w:r>
      <w:r>
        <w:rPr>
          <w:color w:val="231F20"/>
          <w:w w:val="90"/>
          <w:sz w:val="20"/>
        </w:rPr>
        <w:t>της</w:t>
      </w:r>
      <w:r>
        <w:rPr>
          <w:color w:val="231F20"/>
          <w:spacing w:val="-15"/>
          <w:w w:val="90"/>
          <w:sz w:val="20"/>
        </w:rPr>
        <w:t> </w:t>
      </w:r>
      <w:r>
        <w:rPr>
          <w:color w:val="231F20"/>
          <w:w w:val="90"/>
          <w:sz w:val="20"/>
        </w:rPr>
        <w:t>έντοκης</w:t>
      </w:r>
      <w:r>
        <w:rPr>
          <w:color w:val="231F20"/>
          <w:spacing w:val="-16"/>
          <w:w w:val="90"/>
          <w:sz w:val="20"/>
        </w:rPr>
        <w:t> </w:t>
      </w:r>
      <w:r>
        <w:rPr>
          <w:color w:val="231F20"/>
          <w:w w:val="90"/>
          <w:sz w:val="20"/>
        </w:rPr>
        <w:t>επιβάρυνσης</w:t>
      </w:r>
      <w:r>
        <w:rPr>
          <w:color w:val="231F20"/>
          <w:spacing w:val="-15"/>
          <w:w w:val="90"/>
          <w:sz w:val="20"/>
        </w:rPr>
        <w:t> </w:t>
      </w:r>
      <w:r>
        <w:rPr>
          <w:color w:val="231F20"/>
          <w:w w:val="90"/>
          <w:sz w:val="20"/>
        </w:rPr>
        <w:t>των</w:t>
      </w:r>
      <w:r>
        <w:rPr>
          <w:color w:val="231F20"/>
          <w:spacing w:val="-16"/>
          <w:w w:val="90"/>
          <w:sz w:val="20"/>
        </w:rPr>
        <w:t> </w:t>
      </w:r>
      <w:r>
        <w:rPr>
          <w:color w:val="231F20"/>
          <w:w w:val="90"/>
          <w:sz w:val="20"/>
        </w:rPr>
        <w:t>οφειλών,</w:t>
      </w:r>
      <w:r>
        <w:rPr>
          <w:color w:val="231F20"/>
          <w:spacing w:val="-15"/>
          <w:w w:val="90"/>
          <w:sz w:val="20"/>
        </w:rPr>
        <w:t> </w:t>
      </w:r>
      <w:r>
        <w:rPr>
          <w:color w:val="231F20"/>
          <w:w w:val="90"/>
          <w:sz w:val="20"/>
        </w:rPr>
        <w:t>κα-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0"/>
          <w:sz w:val="20"/>
        </w:rPr>
        <w:t>ταβάλλεται</w:t>
      </w:r>
      <w:r>
        <w:rPr>
          <w:color w:val="231F20"/>
          <w:spacing w:val="-24"/>
          <w:w w:val="90"/>
          <w:sz w:val="20"/>
        </w:rPr>
        <w:t> </w:t>
      </w:r>
      <w:r>
        <w:rPr>
          <w:color w:val="231F20"/>
          <w:w w:val="90"/>
          <w:sz w:val="20"/>
        </w:rPr>
        <w:t>από</w:t>
      </w:r>
      <w:r>
        <w:rPr>
          <w:color w:val="231F20"/>
          <w:spacing w:val="-23"/>
          <w:w w:val="90"/>
          <w:sz w:val="20"/>
        </w:rPr>
        <w:t> </w:t>
      </w:r>
      <w:r>
        <w:rPr>
          <w:color w:val="231F20"/>
          <w:w w:val="90"/>
          <w:sz w:val="20"/>
        </w:rPr>
        <w:t>το</w:t>
      </w:r>
      <w:r>
        <w:rPr>
          <w:color w:val="231F20"/>
          <w:spacing w:val="-23"/>
          <w:w w:val="90"/>
          <w:sz w:val="20"/>
        </w:rPr>
        <w:t> </w:t>
      </w:r>
      <w:r>
        <w:rPr>
          <w:color w:val="231F20"/>
          <w:w w:val="90"/>
          <w:sz w:val="20"/>
        </w:rPr>
        <w:t>δημόσιο</w:t>
      </w:r>
      <w:r>
        <w:rPr>
          <w:color w:val="231F20"/>
          <w:spacing w:val="-23"/>
          <w:w w:val="90"/>
          <w:sz w:val="20"/>
        </w:rPr>
        <w:t> </w:t>
      </w:r>
      <w:r>
        <w:rPr>
          <w:color w:val="231F20"/>
          <w:w w:val="90"/>
          <w:sz w:val="20"/>
        </w:rPr>
        <w:t>μόνο</w:t>
      </w:r>
      <w:r>
        <w:rPr>
          <w:color w:val="231F20"/>
          <w:spacing w:val="-23"/>
          <w:w w:val="90"/>
          <w:sz w:val="20"/>
        </w:rPr>
        <w:t> </w:t>
      </w:r>
      <w:r>
        <w:rPr>
          <w:color w:val="231F20"/>
          <w:w w:val="90"/>
          <w:sz w:val="20"/>
        </w:rPr>
        <w:t>εφόσον,</w:t>
      </w:r>
      <w:r>
        <w:rPr>
          <w:color w:val="231F20"/>
          <w:spacing w:val="-23"/>
          <w:w w:val="90"/>
          <w:sz w:val="20"/>
        </w:rPr>
        <w:t> </w:t>
      </w:r>
      <w:r>
        <w:rPr>
          <w:color w:val="231F20"/>
          <w:w w:val="90"/>
          <w:sz w:val="20"/>
        </w:rPr>
        <w:t>μετά</w:t>
      </w:r>
      <w:r>
        <w:rPr>
          <w:color w:val="231F20"/>
          <w:spacing w:val="-23"/>
          <w:w w:val="90"/>
          <w:sz w:val="20"/>
        </w:rPr>
        <w:t> </w:t>
      </w:r>
      <w:r>
        <w:rPr>
          <w:color w:val="231F20"/>
          <w:w w:val="90"/>
          <w:sz w:val="20"/>
        </w:rPr>
        <w:t>τον</w:t>
      </w:r>
      <w:r>
        <w:rPr>
          <w:color w:val="231F20"/>
          <w:spacing w:val="-23"/>
          <w:w w:val="90"/>
          <w:sz w:val="20"/>
        </w:rPr>
        <w:t> </w:t>
      </w:r>
      <w:r>
        <w:rPr>
          <w:color w:val="231F20"/>
          <w:w w:val="90"/>
          <w:sz w:val="20"/>
        </w:rPr>
        <w:t>έλεγχο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spacing w:val="-3"/>
          <w:w w:val="95"/>
          <w:sz w:val="20"/>
        </w:rPr>
        <w:t>του</w:t>
      </w:r>
      <w:r>
        <w:rPr>
          <w:color w:val="231F20"/>
          <w:spacing w:val="-8"/>
          <w:w w:val="95"/>
          <w:sz w:val="20"/>
        </w:rPr>
        <w:t> </w:t>
      </w:r>
      <w:r>
        <w:rPr>
          <w:color w:val="231F20"/>
          <w:spacing w:val="-3"/>
          <w:w w:val="95"/>
          <w:sz w:val="20"/>
        </w:rPr>
        <w:t>ΔΕΔΔΗΕ,</w:t>
      </w:r>
      <w:r>
        <w:rPr>
          <w:color w:val="231F20"/>
          <w:spacing w:val="-8"/>
          <w:w w:val="95"/>
          <w:sz w:val="20"/>
        </w:rPr>
        <w:t> </w:t>
      </w:r>
      <w:r>
        <w:rPr>
          <w:color w:val="231F20"/>
          <w:spacing w:val="-3"/>
          <w:w w:val="95"/>
          <w:sz w:val="20"/>
        </w:rPr>
        <w:t>ο</w:t>
      </w:r>
      <w:r>
        <w:rPr>
          <w:color w:val="231F20"/>
          <w:spacing w:val="-8"/>
          <w:w w:val="95"/>
          <w:sz w:val="20"/>
        </w:rPr>
        <w:t> </w:t>
      </w:r>
      <w:r>
        <w:rPr>
          <w:color w:val="231F20"/>
          <w:spacing w:val="-3"/>
          <w:w w:val="95"/>
          <w:sz w:val="20"/>
        </w:rPr>
        <w:t>καταναλωτής</w:t>
      </w:r>
      <w:r>
        <w:rPr>
          <w:color w:val="231F20"/>
          <w:spacing w:val="-7"/>
          <w:w w:val="95"/>
          <w:sz w:val="20"/>
        </w:rPr>
        <w:t> </w:t>
      </w:r>
      <w:r>
        <w:rPr>
          <w:color w:val="231F20"/>
          <w:spacing w:val="-3"/>
          <w:w w:val="95"/>
          <w:sz w:val="20"/>
        </w:rPr>
        <w:t>ηλεκτρικής</w:t>
      </w:r>
      <w:r>
        <w:rPr>
          <w:color w:val="231F20"/>
          <w:spacing w:val="-8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ενέργειας</w:t>
      </w:r>
      <w:r>
        <w:rPr>
          <w:color w:val="231F20"/>
          <w:spacing w:val="-8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που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έχει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ενταχθεί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στη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ρύθμιση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του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παρόντος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άρθρου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περι-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λαμβάνεται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στην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τελική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λίστα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του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ΔΕΔΔΗΕ.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Σε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αντίθετη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0"/>
          <w:sz w:val="20"/>
        </w:rPr>
        <w:t>περίπτωση,</w:t>
      </w:r>
      <w:r>
        <w:rPr>
          <w:color w:val="231F20"/>
          <w:spacing w:val="-21"/>
          <w:w w:val="90"/>
          <w:sz w:val="20"/>
        </w:rPr>
        <w:t> </w:t>
      </w:r>
      <w:r>
        <w:rPr>
          <w:color w:val="231F20"/>
          <w:w w:val="90"/>
          <w:sz w:val="20"/>
        </w:rPr>
        <w:t>ο</w:t>
      </w:r>
      <w:r>
        <w:rPr>
          <w:color w:val="231F20"/>
          <w:spacing w:val="-20"/>
          <w:w w:val="90"/>
          <w:sz w:val="20"/>
        </w:rPr>
        <w:t> </w:t>
      </w:r>
      <w:r>
        <w:rPr>
          <w:color w:val="231F20"/>
          <w:w w:val="90"/>
          <w:sz w:val="20"/>
        </w:rPr>
        <w:t>καταναλωτής</w:t>
      </w:r>
      <w:r>
        <w:rPr>
          <w:color w:val="231F20"/>
          <w:spacing w:val="-20"/>
          <w:w w:val="90"/>
          <w:sz w:val="20"/>
        </w:rPr>
        <w:t> </w:t>
      </w:r>
      <w:r>
        <w:rPr>
          <w:color w:val="231F20"/>
          <w:w w:val="90"/>
          <w:sz w:val="20"/>
        </w:rPr>
        <w:t>ηλεκτρικής</w:t>
      </w:r>
      <w:r>
        <w:rPr>
          <w:color w:val="231F20"/>
          <w:spacing w:val="-20"/>
          <w:w w:val="90"/>
          <w:sz w:val="20"/>
        </w:rPr>
        <w:t> </w:t>
      </w:r>
      <w:r>
        <w:rPr>
          <w:color w:val="231F20"/>
          <w:w w:val="90"/>
          <w:sz w:val="20"/>
        </w:rPr>
        <w:t>ενέργειας</w:t>
      </w:r>
      <w:r>
        <w:rPr>
          <w:color w:val="231F20"/>
          <w:spacing w:val="-21"/>
          <w:w w:val="90"/>
          <w:sz w:val="20"/>
        </w:rPr>
        <w:t> </w:t>
      </w:r>
      <w:r>
        <w:rPr>
          <w:color w:val="231F20"/>
          <w:w w:val="90"/>
          <w:sz w:val="20"/>
        </w:rPr>
        <w:t>δεν</w:t>
      </w:r>
      <w:r>
        <w:rPr>
          <w:color w:val="231F20"/>
          <w:spacing w:val="-20"/>
          <w:w w:val="90"/>
          <w:sz w:val="20"/>
        </w:rPr>
        <w:t> </w:t>
      </w:r>
      <w:r>
        <w:rPr>
          <w:color w:val="231F20"/>
          <w:w w:val="90"/>
          <w:sz w:val="20"/>
        </w:rPr>
        <w:t>κα-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spacing w:val="-2"/>
          <w:w w:val="95"/>
          <w:sz w:val="20"/>
        </w:rPr>
        <w:t>θίσταται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δικαιούχος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λήψης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της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ενίσχυσης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και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η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έντοκη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0"/>
          <w:sz w:val="20"/>
        </w:rPr>
        <w:t>επιβάρυνση</w:t>
      </w:r>
      <w:r>
        <w:rPr>
          <w:color w:val="231F20"/>
          <w:spacing w:val="-16"/>
          <w:w w:val="90"/>
          <w:sz w:val="20"/>
        </w:rPr>
        <w:t> </w:t>
      </w:r>
      <w:r>
        <w:rPr>
          <w:color w:val="231F20"/>
          <w:w w:val="90"/>
          <w:sz w:val="20"/>
        </w:rPr>
        <w:t>βαρύνει</w:t>
      </w:r>
      <w:r>
        <w:rPr>
          <w:color w:val="231F20"/>
          <w:spacing w:val="-15"/>
          <w:w w:val="90"/>
          <w:sz w:val="20"/>
        </w:rPr>
        <w:t> </w:t>
      </w:r>
      <w:r>
        <w:rPr>
          <w:color w:val="231F20"/>
          <w:w w:val="90"/>
          <w:sz w:val="20"/>
        </w:rPr>
        <w:t>τον</w:t>
      </w:r>
      <w:r>
        <w:rPr>
          <w:color w:val="231F20"/>
          <w:spacing w:val="-15"/>
          <w:w w:val="90"/>
          <w:sz w:val="20"/>
        </w:rPr>
        <w:t> </w:t>
      </w:r>
      <w:r>
        <w:rPr>
          <w:color w:val="231F20"/>
          <w:w w:val="90"/>
          <w:sz w:val="20"/>
        </w:rPr>
        <w:t>ίδιο.</w:t>
      </w:r>
    </w:p>
    <w:p>
      <w:pPr>
        <w:spacing w:line="231" w:lineRule="exact" w:before="148"/>
        <w:ind w:left="564" w:right="0" w:firstLine="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color w:val="231F20"/>
          <w:w w:val="95"/>
          <w:sz w:val="20"/>
        </w:rPr>
        <w:t>Άρθρο</w:t>
      </w:r>
      <w:r>
        <w:rPr>
          <w:rFonts w:ascii="Trebuchet MS" w:hAnsi="Trebuchet MS"/>
          <w:color w:val="231F20"/>
          <w:spacing w:val="-3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5</w:t>
      </w:r>
    </w:p>
    <w:p>
      <w:pPr>
        <w:spacing w:line="237" w:lineRule="auto" w:before="1"/>
        <w:ind w:left="564" w:right="1842" w:firstLine="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color w:val="231F20"/>
          <w:w w:val="95"/>
          <w:sz w:val="20"/>
        </w:rPr>
        <w:t>Μεθοδολογία υπολογισμού</w:t>
      </w:r>
      <w:r>
        <w:rPr>
          <w:rFonts w:ascii="Trebuchet MS" w:hAnsi="Trebuchet MS"/>
          <w:color w:val="231F20"/>
          <w:spacing w:val="-55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της</w:t>
      </w:r>
      <w:r>
        <w:rPr>
          <w:rFonts w:ascii="Trebuchet MS" w:hAnsi="Trebuchet MS"/>
          <w:color w:val="231F20"/>
          <w:spacing w:val="-15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έντοκης</w:t>
      </w:r>
      <w:r>
        <w:rPr>
          <w:rFonts w:ascii="Trebuchet MS" w:hAnsi="Trebuchet MS"/>
          <w:color w:val="231F20"/>
          <w:spacing w:val="-14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επιβάρυνσης</w:t>
      </w:r>
    </w:p>
    <w:p>
      <w:pPr>
        <w:pStyle w:val="ListParagraph"/>
        <w:numPr>
          <w:ilvl w:val="0"/>
          <w:numId w:val="6"/>
        </w:numPr>
        <w:tabs>
          <w:tab w:pos="458" w:val="left" w:leader="none"/>
        </w:tabs>
        <w:spacing w:line="237" w:lineRule="auto" w:before="57" w:after="0"/>
        <w:ind w:left="110" w:right="38" w:firstLine="170"/>
        <w:jc w:val="both"/>
        <w:rPr>
          <w:sz w:val="20"/>
        </w:rPr>
      </w:pPr>
      <w:r>
        <w:rPr>
          <w:color w:val="231F20"/>
          <w:w w:val="90"/>
          <w:sz w:val="20"/>
        </w:rPr>
        <w:t>Οι υπαχθείσες στη ρύθμιση οφειλές επιβαρύνονται,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από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την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1η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Ιανουαρίου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2024,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με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τον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τόκο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της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υποπερ.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α΄</w:t>
      </w:r>
      <w:r>
        <w:rPr>
          <w:color w:val="231F20"/>
          <w:spacing w:val="-51"/>
          <w:w w:val="90"/>
          <w:sz w:val="20"/>
        </w:rPr>
        <w:t> </w:t>
      </w:r>
      <w:r>
        <w:rPr>
          <w:color w:val="231F20"/>
          <w:w w:val="90"/>
          <w:sz w:val="20"/>
        </w:rPr>
        <w:t>της περ. 3 της υποπαρ. Α2 της παρ. Α του άρθρου πρώ-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0"/>
          <w:sz w:val="20"/>
        </w:rPr>
        <w:t>του</w:t>
      </w:r>
      <w:r>
        <w:rPr>
          <w:color w:val="231F20"/>
          <w:spacing w:val="7"/>
          <w:w w:val="90"/>
          <w:sz w:val="20"/>
        </w:rPr>
        <w:t> </w:t>
      </w:r>
      <w:r>
        <w:rPr>
          <w:color w:val="231F20"/>
          <w:w w:val="90"/>
          <w:sz w:val="20"/>
        </w:rPr>
        <w:t>του</w:t>
      </w:r>
      <w:r>
        <w:rPr>
          <w:color w:val="231F20"/>
          <w:spacing w:val="8"/>
          <w:w w:val="90"/>
          <w:sz w:val="20"/>
        </w:rPr>
        <w:t> </w:t>
      </w:r>
      <w:r>
        <w:rPr>
          <w:color w:val="231F20"/>
          <w:w w:val="90"/>
          <w:sz w:val="20"/>
        </w:rPr>
        <w:t>ν.</w:t>
      </w:r>
      <w:r>
        <w:rPr>
          <w:color w:val="231F20"/>
          <w:spacing w:val="8"/>
          <w:w w:val="90"/>
          <w:sz w:val="20"/>
        </w:rPr>
        <w:t> </w:t>
      </w:r>
      <w:r>
        <w:rPr>
          <w:color w:val="231F20"/>
          <w:w w:val="90"/>
          <w:sz w:val="20"/>
        </w:rPr>
        <w:t>4152/2013</w:t>
      </w:r>
      <w:r>
        <w:rPr>
          <w:color w:val="231F20"/>
          <w:spacing w:val="8"/>
          <w:w w:val="90"/>
          <w:sz w:val="20"/>
        </w:rPr>
        <w:t> </w:t>
      </w:r>
      <w:r>
        <w:rPr>
          <w:color w:val="231F20"/>
          <w:w w:val="90"/>
          <w:sz w:val="20"/>
        </w:rPr>
        <w:t>(Α΄</w:t>
      </w:r>
      <w:r>
        <w:rPr>
          <w:color w:val="231F20"/>
          <w:spacing w:val="8"/>
          <w:w w:val="90"/>
          <w:sz w:val="20"/>
        </w:rPr>
        <w:t> </w:t>
      </w:r>
      <w:r>
        <w:rPr>
          <w:color w:val="231F20"/>
          <w:w w:val="90"/>
          <w:sz w:val="20"/>
        </w:rPr>
        <w:t>107),</w:t>
      </w:r>
      <w:r>
        <w:rPr>
          <w:color w:val="231F20"/>
          <w:spacing w:val="7"/>
          <w:w w:val="90"/>
          <w:sz w:val="20"/>
        </w:rPr>
        <w:t> </w:t>
      </w:r>
      <w:r>
        <w:rPr>
          <w:color w:val="231F20"/>
          <w:w w:val="90"/>
          <w:sz w:val="20"/>
        </w:rPr>
        <w:t>όπως</w:t>
      </w:r>
      <w:r>
        <w:rPr>
          <w:color w:val="231F20"/>
          <w:spacing w:val="8"/>
          <w:w w:val="90"/>
          <w:sz w:val="20"/>
        </w:rPr>
        <w:t> </w:t>
      </w:r>
      <w:r>
        <w:rPr>
          <w:color w:val="231F20"/>
          <w:w w:val="90"/>
          <w:sz w:val="20"/>
        </w:rPr>
        <w:t>είχε</w:t>
      </w:r>
      <w:r>
        <w:rPr>
          <w:color w:val="231F20"/>
          <w:spacing w:val="8"/>
          <w:w w:val="90"/>
          <w:sz w:val="20"/>
        </w:rPr>
        <w:t> </w:t>
      </w:r>
      <w:r>
        <w:rPr>
          <w:color w:val="231F20"/>
          <w:w w:val="90"/>
          <w:sz w:val="20"/>
        </w:rPr>
        <w:t>διαμορφωθεί</w:t>
      </w:r>
    </w:p>
    <w:p>
      <w:pPr>
        <w:spacing w:line="237" w:lineRule="auto" w:before="105"/>
        <w:ind w:left="110" w:right="278" w:firstLine="0"/>
        <w:jc w:val="both"/>
        <w:rPr>
          <w:rFonts w:ascii="Trebuchet MS" w:hAnsi="Trebuchet MS"/>
          <w:sz w:val="20"/>
        </w:rPr>
      </w:pPr>
      <w:r>
        <w:rPr/>
        <w:br w:type="column"/>
      </w:r>
      <w:r>
        <w:rPr>
          <w:rFonts w:ascii="Trebuchet MS" w:hAnsi="Trebuchet MS"/>
          <w:color w:val="231F20"/>
          <w:w w:val="90"/>
          <w:sz w:val="20"/>
        </w:rPr>
        <w:t>κατά την ημερομηνία αυτή (1η.1.2024), ετησίως υπολο-</w:t>
      </w:r>
      <w:r>
        <w:rPr>
          <w:rFonts w:ascii="Trebuchet MS" w:hAnsi="Trebuchet MS"/>
          <w:color w:val="231F20"/>
          <w:spacing w:val="1"/>
          <w:w w:val="90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γιζόμενο.</w:t>
      </w:r>
      <w:r>
        <w:rPr>
          <w:rFonts w:ascii="Trebuchet MS" w:hAnsi="Trebuchet MS"/>
          <w:color w:val="231F20"/>
          <w:spacing w:val="-12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Το</w:t>
      </w:r>
      <w:r>
        <w:rPr>
          <w:rFonts w:ascii="Trebuchet MS" w:hAnsi="Trebuchet MS"/>
          <w:color w:val="231F20"/>
          <w:spacing w:val="-4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επιτόκιο</w:t>
      </w:r>
      <w:r>
        <w:rPr>
          <w:rFonts w:ascii="Trebuchet MS" w:hAnsi="Trebuchet MS"/>
          <w:color w:val="231F20"/>
          <w:spacing w:val="-4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παραμένει</w:t>
      </w:r>
      <w:r>
        <w:rPr>
          <w:rFonts w:ascii="Trebuchet MS" w:hAnsi="Trebuchet MS"/>
          <w:color w:val="231F20"/>
          <w:spacing w:val="-4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σταθερό</w:t>
      </w:r>
      <w:r>
        <w:rPr>
          <w:rFonts w:ascii="Trebuchet MS" w:hAnsi="Trebuchet MS"/>
          <w:color w:val="231F20"/>
          <w:spacing w:val="-4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καθ’</w:t>
      </w:r>
      <w:r>
        <w:rPr>
          <w:rFonts w:ascii="Trebuchet MS" w:hAnsi="Trebuchet MS"/>
          <w:color w:val="231F20"/>
          <w:spacing w:val="-21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όλη</w:t>
      </w:r>
      <w:r>
        <w:rPr>
          <w:rFonts w:ascii="Trebuchet MS" w:hAnsi="Trebuchet MS"/>
          <w:color w:val="231F20"/>
          <w:spacing w:val="-4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τη</w:t>
      </w:r>
      <w:r>
        <w:rPr>
          <w:rFonts w:ascii="Trebuchet MS" w:hAnsi="Trebuchet MS"/>
          <w:color w:val="231F20"/>
          <w:spacing w:val="-55"/>
          <w:w w:val="95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διάρκεια</w:t>
      </w:r>
      <w:r>
        <w:rPr>
          <w:rFonts w:ascii="Trebuchet MS" w:hAnsi="Trebuchet MS"/>
          <w:color w:val="231F20"/>
          <w:spacing w:val="-12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του</w:t>
      </w:r>
      <w:r>
        <w:rPr>
          <w:rFonts w:ascii="Trebuchet MS" w:hAnsi="Trebuchet MS"/>
          <w:color w:val="231F20"/>
          <w:spacing w:val="-11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μέτρου.</w:t>
      </w:r>
    </w:p>
    <w:p>
      <w:pPr>
        <w:pStyle w:val="ListParagraph"/>
        <w:numPr>
          <w:ilvl w:val="0"/>
          <w:numId w:val="6"/>
        </w:numPr>
        <w:tabs>
          <w:tab w:pos="464" w:val="left" w:leader="none"/>
        </w:tabs>
        <w:spacing w:line="237" w:lineRule="auto" w:before="0" w:after="0"/>
        <w:ind w:left="110" w:right="278" w:firstLine="170"/>
        <w:jc w:val="both"/>
        <w:rPr>
          <w:sz w:val="20"/>
        </w:rPr>
      </w:pPr>
      <w:r>
        <w:rPr>
          <w:color w:val="231F20"/>
          <w:w w:val="90"/>
          <w:sz w:val="20"/>
        </w:rPr>
        <w:t>Όλοι οι τόκοι υπολογίζονται αναλόγως του συνολι-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5"/>
          <w:sz w:val="20"/>
        </w:rPr>
        <w:t>κού</w:t>
      </w:r>
      <w:r>
        <w:rPr>
          <w:color w:val="231F20"/>
          <w:spacing w:val="-18"/>
          <w:w w:val="95"/>
          <w:sz w:val="20"/>
        </w:rPr>
        <w:t> </w:t>
      </w:r>
      <w:r>
        <w:rPr>
          <w:color w:val="231F20"/>
          <w:w w:val="95"/>
          <w:sz w:val="20"/>
        </w:rPr>
        <w:t>αριθμού</w:t>
      </w:r>
      <w:r>
        <w:rPr>
          <w:color w:val="231F20"/>
          <w:spacing w:val="-18"/>
          <w:w w:val="95"/>
          <w:sz w:val="20"/>
        </w:rPr>
        <w:t> </w:t>
      </w:r>
      <w:r>
        <w:rPr>
          <w:color w:val="231F20"/>
          <w:w w:val="95"/>
          <w:sz w:val="20"/>
        </w:rPr>
        <w:t>των</w:t>
      </w:r>
      <w:r>
        <w:rPr>
          <w:color w:val="231F20"/>
          <w:spacing w:val="-18"/>
          <w:w w:val="95"/>
          <w:sz w:val="20"/>
        </w:rPr>
        <w:t> </w:t>
      </w:r>
      <w:r>
        <w:rPr>
          <w:color w:val="231F20"/>
          <w:w w:val="95"/>
          <w:sz w:val="20"/>
        </w:rPr>
        <w:t>δόσεων</w:t>
      </w:r>
      <w:r>
        <w:rPr>
          <w:color w:val="231F20"/>
          <w:spacing w:val="-18"/>
          <w:w w:val="95"/>
          <w:sz w:val="20"/>
        </w:rPr>
        <w:t> </w:t>
      </w:r>
      <w:r>
        <w:rPr>
          <w:color w:val="231F20"/>
          <w:w w:val="95"/>
          <w:sz w:val="20"/>
        </w:rPr>
        <w:t>και</w:t>
      </w:r>
      <w:r>
        <w:rPr>
          <w:color w:val="231F20"/>
          <w:spacing w:val="-18"/>
          <w:w w:val="95"/>
          <w:sz w:val="20"/>
        </w:rPr>
        <w:t> </w:t>
      </w:r>
      <w:r>
        <w:rPr>
          <w:color w:val="231F20"/>
          <w:w w:val="95"/>
          <w:sz w:val="20"/>
        </w:rPr>
        <w:t>του</w:t>
      </w:r>
      <w:r>
        <w:rPr>
          <w:color w:val="231F20"/>
          <w:spacing w:val="-18"/>
          <w:w w:val="95"/>
          <w:sz w:val="20"/>
        </w:rPr>
        <w:t> </w:t>
      </w:r>
      <w:r>
        <w:rPr>
          <w:color w:val="231F20"/>
          <w:w w:val="95"/>
          <w:sz w:val="20"/>
        </w:rPr>
        <w:t>συνολικού</w:t>
      </w:r>
      <w:r>
        <w:rPr>
          <w:color w:val="231F20"/>
          <w:spacing w:val="-18"/>
          <w:w w:val="95"/>
          <w:sz w:val="20"/>
        </w:rPr>
        <w:t> </w:t>
      </w:r>
      <w:r>
        <w:rPr>
          <w:color w:val="231F20"/>
          <w:w w:val="95"/>
          <w:sz w:val="20"/>
        </w:rPr>
        <w:t>ποσού</w:t>
      </w:r>
      <w:r>
        <w:rPr>
          <w:color w:val="231F20"/>
          <w:spacing w:val="-18"/>
          <w:w w:val="95"/>
          <w:sz w:val="20"/>
        </w:rPr>
        <w:t> </w:t>
      </w:r>
      <w:r>
        <w:rPr>
          <w:color w:val="231F20"/>
          <w:w w:val="95"/>
          <w:sz w:val="20"/>
        </w:rPr>
        <w:t>της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0"/>
          <w:sz w:val="20"/>
        </w:rPr>
        <w:t>οφειλής</w:t>
      </w:r>
      <w:r>
        <w:rPr>
          <w:color w:val="231F20"/>
          <w:spacing w:val="-3"/>
          <w:w w:val="90"/>
          <w:sz w:val="20"/>
        </w:rPr>
        <w:t> </w:t>
      </w:r>
      <w:r>
        <w:rPr>
          <w:color w:val="231F20"/>
          <w:w w:val="90"/>
          <w:sz w:val="20"/>
        </w:rPr>
        <w:t>και</w:t>
      </w:r>
      <w:r>
        <w:rPr>
          <w:color w:val="231F20"/>
          <w:spacing w:val="-2"/>
          <w:w w:val="90"/>
          <w:sz w:val="20"/>
        </w:rPr>
        <w:t> </w:t>
      </w:r>
      <w:r>
        <w:rPr>
          <w:color w:val="231F20"/>
          <w:w w:val="90"/>
          <w:sz w:val="20"/>
        </w:rPr>
        <w:t>επιμερίζονται</w:t>
      </w:r>
      <w:r>
        <w:rPr>
          <w:color w:val="231F20"/>
          <w:spacing w:val="-3"/>
          <w:w w:val="90"/>
          <w:sz w:val="20"/>
        </w:rPr>
        <w:t> </w:t>
      </w:r>
      <w:r>
        <w:rPr>
          <w:color w:val="231F20"/>
          <w:w w:val="90"/>
          <w:sz w:val="20"/>
        </w:rPr>
        <w:t>ισόποσα</w:t>
      </w:r>
      <w:r>
        <w:rPr>
          <w:color w:val="231F20"/>
          <w:spacing w:val="-2"/>
          <w:w w:val="90"/>
          <w:sz w:val="20"/>
        </w:rPr>
        <w:t> </w:t>
      </w:r>
      <w:r>
        <w:rPr>
          <w:color w:val="231F20"/>
          <w:w w:val="90"/>
          <w:sz w:val="20"/>
        </w:rPr>
        <w:t>σε</w:t>
      </w:r>
      <w:r>
        <w:rPr>
          <w:color w:val="231F20"/>
          <w:spacing w:val="-3"/>
          <w:w w:val="90"/>
          <w:sz w:val="20"/>
        </w:rPr>
        <w:t> </w:t>
      </w:r>
      <w:r>
        <w:rPr>
          <w:color w:val="231F20"/>
          <w:w w:val="90"/>
          <w:sz w:val="20"/>
        </w:rPr>
        <w:t>κάθε</w:t>
      </w:r>
      <w:r>
        <w:rPr>
          <w:color w:val="231F20"/>
          <w:spacing w:val="-2"/>
          <w:w w:val="90"/>
          <w:sz w:val="20"/>
        </w:rPr>
        <w:t> </w:t>
      </w:r>
      <w:r>
        <w:rPr>
          <w:color w:val="231F20"/>
          <w:w w:val="90"/>
          <w:sz w:val="20"/>
        </w:rPr>
        <w:t>δόση.</w:t>
      </w:r>
    </w:p>
    <w:p>
      <w:pPr>
        <w:pStyle w:val="ListParagraph"/>
        <w:numPr>
          <w:ilvl w:val="0"/>
          <w:numId w:val="6"/>
        </w:numPr>
        <w:tabs>
          <w:tab w:pos="459" w:val="left" w:leader="none"/>
        </w:tabs>
        <w:spacing w:line="237" w:lineRule="auto" w:before="0" w:after="0"/>
        <w:ind w:left="110" w:right="278" w:firstLine="170"/>
        <w:jc w:val="both"/>
        <w:rPr>
          <w:sz w:val="20"/>
        </w:rPr>
      </w:pPr>
      <w:r>
        <w:rPr>
          <w:color w:val="231F20"/>
          <w:w w:val="90"/>
          <w:sz w:val="20"/>
        </w:rPr>
        <w:t>Αρχής γενομένης την 1η.1.2025 το Υπουργείο Περι-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βάλλοντος και Ενέργειας καταβάλει ετησίως στον εκά-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sz w:val="20"/>
        </w:rPr>
        <w:t>στοτε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Προμηθευτή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τους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τόκους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που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αναλογούν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στο</w:t>
      </w:r>
      <w:r>
        <w:rPr>
          <w:color w:val="231F20"/>
          <w:spacing w:val="-58"/>
          <w:sz w:val="20"/>
        </w:rPr>
        <w:t> </w:t>
      </w:r>
      <w:r>
        <w:rPr>
          <w:color w:val="231F20"/>
          <w:spacing w:val="-1"/>
          <w:w w:val="95"/>
          <w:sz w:val="20"/>
        </w:rPr>
        <w:t>ποσό</w:t>
      </w:r>
      <w:r>
        <w:rPr>
          <w:color w:val="231F20"/>
          <w:spacing w:val="-15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που</w:t>
      </w:r>
      <w:r>
        <w:rPr>
          <w:color w:val="231F20"/>
          <w:spacing w:val="-15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εξοφλήθηκε</w:t>
      </w:r>
      <w:r>
        <w:rPr>
          <w:color w:val="231F20"/>
          <w:spacing w:val="-15"/>
          <w:w w:val="95"/>
          <w:sz w:val="20"/>
        </w:rPr>
        <w:t> </w:t>
      </w:r>
      <w:r>
        <w:rPr>
          <w:color w:val="231F20"/>
          <w:w w:val="95"/>
          <w:sz w:val="20"/>
        </w:rPr>
        <w:t>κατά</w:t>
      </w:r>
      <w:r>
        <w:rPr>
          <w:color w:val="231F20"/>
          <w:spacing w:val="-14"/>
          <w:w w:val="95"/>
          <w:sz w:val="20"/>
        </w:rPr>
        <w:t> </w:t>
      </w:r>
      <w:r>
        <w:rPr>
          <w:color w:val="231F20"/>
          <w:w w:val="95"/>
          <w:sz w:val="20"/>
        </w:rPr>
        <w:t>το</w:t>
      </w:r>
      <w:r>
        <w:rPr>
          <w:color w:val="231F20"/>
          <w:spacing w:val="-15"/>
          <w:w w:val="95"/>
          <w:sz w:val="20"/>
        </w:rPr>
        <w:t> </w:t>
      </w:r>
      <w:r>
        <w:rPr>
          <w:color w:val="231F20"/>
          <w:w w:val="95"/>
          <w:sz w:val="20"/>
        </w:rPr>
        <w:t>προηγούμενο</w:t>
      </w:r>
      <w:r>
        <w:rPr>
          <w:color w:val="231F20"/>
          <w:spacing w:val="-15"/>
          <w:w w:val="95"/>
          <w:sz w:val="20"/>
        </w:rPr>
        <w:t> </w:t>
      </w:r>
      <w:r>
        <w:rPr>
          <w:color w:val="231F20"/>
          <w:w w:val="95"/>
          <w:sz w:val="20"/>
        </w:rPr>
        <w:t>έτος.</w:t>
      </w:r>
    </w:p>
    <w:p>
      <w:pPr>
        <w:pStyle w:val="ListParagraph"/>
        <w:numPr>
          <w:ilvl w:val="0"/>
          <w:numId w:val="6"/>
        </w:numPr>
        <w:tabs>
          <w:tab w:pos="465" w:val="left" w:leader="none"/>
        </w:tabs>
        <w:spacing w:line="237" w:lineRule="auto" w:before="1" w:after="0"/>
        <w:ind w:left="110" w:right="277" w:firstLine="170"/>
        <w:jc w:val="both"/>
        <w:rPr>
          <w:sz w:val="20"/>
        </w:rPr>
      </w:pPr>
      <w:r>
        <w:rPr>
          <w:color w:val="231F20"/>
          <w:w w:val="95"/>
          <w:sz w:val="20"/>
        </w:rPr>
        <w:t>Σε</w:t>
      </w:r>
      <w:r>
        <w:rPr>
          <w:color w:val="231F20"/>
          <w:spacing w:val="-14"/>
          <w:w w:val="95"/>
          <w:sz w:val="20"/>
        </w:rPr>
        <w:t> </w:t>
      </w:r>
      <w:r>
        <w:rPr>
          <w:color w:val="231F20"/>
          <w:w w:val="95"/>
          <w:sz w:val="20"/>
        </w:rPr>
        <w:t>περίπτωση</w:t>
      </w:r>
      <w:r>
        <w:rPr>
          <w:color w:val="231F20"/>
          <w:spacing w:val="-13"/>
          <w:w w:val="95"/>
          <w:sz w:val="20"/>
        </w:rPr>
        <w:t> </w:t>
      </w:r>
      <w:r>
        <w:rPr>
          <w:color w:val="231F20"/>
          <w:w w:val="95"/>
          <w:sz w:val="20"/>
        </w:rPr>
        <w:t>μη</w:t>
      </w:r>
      <w:r>
        <w:rPr>
          <w:color w:val="231F20"/>
          <w:spacing w:val="-14"/>
          <w:w w:val="95"/>
          <w:sz w:val="20"/>
        </w:rPr>
        <w:t> </w:t>
      </w:r>
      <w:r>
        <w:rPr>
          <w:color w:val="231F20"/>
          <w:w w:val="95"/>
          <w:sz w:val="20"/>
        </w:rPr>
        <w:t>καταβολής</w:t>
      </w:r>
      <w:r>
        <w:rPr>
          <w:color w:val="231F20"/>
          <w:spacing w:val="-13"/>
          <w:w w:val="95"/>
          <w:sz w:val="20"/>
        </w:rPr>
        <w:t> </w:t>
      </w:r>
      <w:r>
        <w:rPr>
          <w:color w:val="231F20"/>
          <w:w w:val="95"/>
          <w:sz w:val="20"/>
        </w:rPr>
        <w:t>οφειλόμενης</w:t>
      </w:r>
      <w:r>
        <w:rPr>
          <w:color w:val="231F20"/>
          <w:spacing w:val="-13"/>
          <w:w w:val="95"/>
          <w:sz w:val="20"/>
        </w:rPr>
        <w:t> </w:t>
      </w:r>
      <w:r>
        <w:rPr>
          <w:color w:val="231F20"/>
          <w:w w:val="95"/>
          <w:sz w:val="20"/>
        </w:rPr>
        <w:t>δόσης</w:t>
      </w:r>
      <w:r>
        <w:rPr>
          <w:color w:val="231F20"/>
          <w:spacing w:val="-14"/>
          <w:w w:val="95"/>
          <w:sz w:val="20"/>
        </w:rPr>
        <w:t> </w:t>
      </w:r>
      <w:r>
        <w:rPr>
          <w:color w:val="231F20"/>
          <w:w w:val="95"/>
          <w:sz w:val="20"/>
        </w:rPr>
        <w:t>ο</w:t>
      </w:r>
      <w:r>
        <w:rPr>
          <w:color w:val="231F20"/>
          <w:spacing w:val="-54"/>
          <w:w w:val="95"/>
          <w:sz w:val="20"/>
        </w:rPr>
        <w:t> </w:t>
      </w:r>
      <w:r>
        <w:rPr>
          <w:color w:val="231F20"/>
          <w:w w:val="95"/>
          <w:sz w:val="20"/>
        </w:rPr>
        <w:t>δικαιούχος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w w:val="95"/>
          <w:sz w:val="20"/>
        </w:rPr>
        <w:t>παύει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w w:val="95"/>
          <w:sz w:val="20"/>
        </w:rPr>
        <w:t>να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w w:val="95"/>
          <w:sz w:val="20"/>
        </w:rPr>
        <w:t>είναι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w w:val="95"/>
          <w:sz w:val="20"/>
        </w:rPr>
        <w:t>λήπτης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w w:val="95"/>
          <w:sz w:val="20"/>
        </w:rPr>
        <w:t>της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w w:val="95"/>
          <w:sz w:val="20"/>
        </w:rPr>
        <w:t>ενίσχυσης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w w:val="95"/>
          <w:sz w:val="20"/>
        </w:rPr>
        <w:t>και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w w:val="95"/>
          <w:sz w:val="20"/>
        </w:rPr>
        <w:t>οι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0"/>
          <w:sz w:val="20"/>
        </w:rPr>
        <w:t>υπολειπόμενοι τόκοι βαρύνουν αποκλειστικώς τον ίδιο.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5"/>
          <w:sz w:val="20"/>
        </w:rPr>
        <w:t>Σε περίπτωση υπέρβασης του ορίου σώρευσης κατά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5"/>
          <w:sz w:val="20"/>
        </w:rPr>
        <w:t>τις</w:t>
      </w:r>
      <w:r>
        <w:rPr>
          <w:color w:val="231F20"/>
          <w:spacing w:val="-4"/>
          <w:w w:val="95"/>
          <w:sz w:val="20"/>
        </w:rPr>
        <w:t> </w:t>
      </w:r>
      <w:r>
        <w:rPr>
          <w:color w:val="231F20"/>
          <w:w w:val="95"/>
          <w:sz w:val="20"/>
        </w:rPr>
        <w:t>διατάξεις</w:t>
      </w:r>
      <w:r>
        <w:rPr>
          <w:color w:val="231F20"/>
          <w:spacing w:val="-4"/>
          <w:w w:val="95"/>
          <w:sz w:val="20"/>
        </w:rPr>
        <w:t> </w:t>
      </w:r>
      <w:r>
        <w:rPr>
          <w:color w:val="231F20"/>
          <w:w w:val="95"/>
          <w:sz w:val="20"/>
        </w:rPr>
        <w:t>του</w:t>
      </w:r>
      <w:r>
        <w:rPr>
          <w:color w:val="231F20"/>
          <w:spacing w:val="-3"/>
          <w:w w:val="95"/>
          <w:sz w:val="20"/>
        </w:rPr>
        <w:t> </w:t>
      </w:r>
      <w:r>
        <w:rPr>
          <w:color w:val="231F20"/>
          <w:w w:val="95"/>
          <w:sz w:val="20"/>
        </w:rPr>
        <w:t>άρθρου</w:t>
      </w:r>
      <w:r>
        <w:rPr>
          <w:color w:val="231F20"/>
          <w:spacing w:val="-4"/>
          <w:w w:val="95"/>
          <w:sz w:val="20"/>
        </w:rPr>
        <w:t> </w:t>
      </w:r>
      <w:r>
        <w:rPr>
          <w:color w:val="231F20"/>
          <w:w w:val="95"/>
          <w:sz w:val="20"/>
        </w:rPr>
        <w:t>7</w:t>
      </w:r>
      <w:r>
        <w:rPr>
          <w:color w:val="231F20"/>
          <w:spacing w:val="-3"/>
          <w:w w:val="95"/>
          <w:sz w:val="20"/>
        </w:rPr>
        <w:t> </w:t>
      </w:r>
      <w:r>
        <w:rPr>
          <w:color w:val="231F20"/>
          <w:w w:val="95"/>
          <w:sz w:val="20"/>
        </w:rPr>
        <w:t>της</w:t>
      </w:r>
      <w:r>
        <w:rPr>
          <w:color w:val="231F20"/>
          <w:spacing w:val="-4"/>
          <w:w w:val="95"/>
          <w:sz w:val="20"/>
        </w:rPr>
        <w:t> </w:t>
      </w:r>
      <w:r>
        <w:rPr>
          <w:color w:val="231F20"/>
          <w:w w:val="95"/>
          <w:sz w:val="20"/>
        </w:rPr>
        <w:t>παρούσας,</w:t>
      </w:r>
      <w:r>
        <w:rPr>
          <w:color w:val="231F20"/>
          <w:spacing w:val="-3"/>
          <w:w w:val="95"/>
          <w:sz w:val="20"/>
        </w:rPr>
        <w:t> </w:t>
      </w:r>
      <w:r>
        <w:rPr>
          <w:color w:val="231F20"/>
          <w:w w:val="95"/>
          <w:sz w:val="20"/>
        </w:rPr>
        <w:t>η</w:t>
      </w:r>
      <w:r>
        <w:rPr>
          <w:color w:val="231F20"/>
          <w:spacing w:val="-4"/>
          <w:w w:val="95"/>
          <w:sz w:val="20"/>
        </w:rPr>
        <w:t> </w:t>
      </w:r>
      <w:r>
        <w:rPr>
          <w:color w:val="231F20"/>
          <w:w w:val="95"/>
          <w:sz w:val="20"/>
        </w:rPr>
        <w:t>ενίσχυση</w:t>
      </w:r>
      <w:r>
        <w:rPr>
          <w:color w:val="231F20"/>
          <w:spacing w:val="-54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χορηγείται</w:t>
      </w:r>
      <w:r>
        <w:rPr>
          <w:color w:val="231F20"/>
          <w:spacing w:val="-16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μέχρι</w:t>
      </w:r>
      <w:r>
        <w:rPr>
          <w:color w:val="231F20"/>
          <w:spacing w:val="-16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του</w:t>
      </w:r>
      <w:r>
        <w:rPr>
          <w:color w:val="231F20"/>
          <w:spacing w:val="-15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ορίου</w:t>
      </w:r>
      <w:r>
        <w:rPr>
          <w:color w:val="231F20"/>
          <w:spacing w:val="-16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αυτού</w:t>
      </w:r>
      <w:r>
        <w:rPr>
          <w:color w:val="231F20"/>
          <w:spacing w:val="-15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και</w:t>
      </w:r>
      <w:r>
        <w:rPr>
          <w:color w:val="231F20"/>
          <w:spacing w:val="-16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οι</w:t>
      </w:r>
      <w:r>
        <w:rPr>
          <w:color w:val="231F20"/>
          <w:spacing w:val="-16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υπολειπόμενοι</w:t>
      </w:r>
      <w:r>
        <w:rPr>
          <w:color w:val="231F20"/>
          <w:spacing w:val="-54"/>
          <w:w w:val="95"/>
          <w:sz w:val="20"/>
        </w:rPr>
        <w:t> </w:t>
      </w:r>
      <w:r>
        <w:rPr>
          <w:color w:val="231F20"/>
          <w:w w:val="90"/>
          <w:sz w:val="20"/>
        </w:rPr>
        <w:t>τόκοι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βαρύνουν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αποκλειστικώς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τον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οφειλέτη.</w:t>
      </w:r>
    </w:p>
    <w:p>
      <w:pPr>
        <w:spacing w:line="231" w:lineRule="exact" w:before="140"/>
        <w:ind w:left="564" w:right="0" w:firstLine="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color w:val="231F20"/>
          <w:w w:val="95"/>
          <w:sz w:val="20"/>
        </w:rPr>
        <w:t>Άρθρο</w:t>
      </w:r>
      <w:r>
        <w:rPr>
          <w:rFonts w:ascii="Trebuchet MS" w:hAnsi="Trebuchet MS"/>
          <w:color w:val="231F20"/>
          <w:spacing w:val="-3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6</w:t>
      </w:r>
    </w:p>
    <w:p>
      <w:pPr>
        <w:spacing w:line="237" w:lineRule="auto" w:before="1"/>
        <w:ind w:left="564" w:right="625" w:firstLine="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color w:val="231F20"/>
          <w:w w:val="95"/>
          <w:sz w:val="20"/>
        </w:rPr>
        <w:t>Χρηματοδότηση και Διαδικασία Καταβολής</w:t>
      </w:r>
      <w:r>
        <w:rPr>
          <w:rFonts w:ascii="Trebuchet MS" w:hAnsi="Trebuchet MS"/>
          <w:color w:val="231F20"/>
          <w:spacing w:val="1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της</w:t>
      </w:r>
      <w:r>
        <w:rPr>
          <w:rFonts w:ascii="Trebuchet MS" w:hAnsi="Trebuchet MS"/>
          <w:color w:val="231F20"/>
          <w:spacing w:val="-15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Έντοκης</w:t>
      </w:r>
      <w:r>
        <w:rPr>
          <w:rFonts w:ascii="Trebuchet MS" w:hAnsi="Trebuchet MS"/>
          <w:color w:val="231F20"/>
          <w:spacing w:val="-14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Επιβάρυνσης</w:t>
      </w:r>
      <w:r>
        <w:rPr>
          <w:rFonts w:ascii="Trebuchet MS" w:hAnsi="Trebuchet MS"/>
          <w:color w:val="231F20"/>
          <w:spacing w:val="-15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στον</w:t>
      </w:r>
      <w:r>
        <w:rPr>
          <w:rFonts w:ascii="Trebuchet MS" w:hAnsi="Trebuchet MS"/>
          <w:color w:val="231F20"/>
          <w:spacing w:val="-14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Προμηθευτή.</w:t>
      </w:r>
    </w:p>
    <w:p>
      <w:pPr>
        <w:pStyle w:val="ListParagraph"/>
        <w:numPr>
          <w:ilvl w:val="0"/>
          <w:numId w:val="7"/>
        </w:numPr>
        <w:tabs>
          <w:tab w:pos="483" w:val="left" w:leader="none"/>
        </w:tabs>
        <w:spacing w:line="235" w:lineRule="auto" w:before="57" w:after="0"/>
        <w:ind w:left="110" w:right="278" w:firstLine="170"/>
        <w:jc w:val="both"/>
        <w:rPr>
          <w:sz w:val="20"/>
        </w:rPr>
      </w:pPr>
      <w:r>
        <w:rPr>
          <w:color w:val="231F20"/>
          <w:spacing w:val="-3"/>
          <w:sz w:val="20"/>
        </w:rPr>
        <w:t>Η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3"/>
          <w:sz w:val="20"/>
        </w:rPr>
        <w:t>δαπάνη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3"/>
          <w:sz w:val="20"/>
        </w:rPr>
        <w:t>που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3"/>
          <w:sz w:val="20"/>
        </w:rPr>
        <w:t>προκύπτει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3"/>
          <w:sz w:val="20"/>
        </w:rPr>
        <w:t>από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3"/>
          <w:sz w:val="20"/>
        </w:rPr>
        <w:t>την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3"/>
          <w:sz w:val="20"/>
        </w:rPr>
        <w:t>εφαρμογή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της</w:t>
      </w:r>
      <w:r>
        <w:rPr>
          <w:color w:val="231F20"/>
          <w:spacing w:val="-58"/>
          <w:sz w:val="20"/>
        </w:rPr>
        <w:t> </w:t>
      </w:r>
      <w:r>
        <w:rPr>
          <w:color w:val="231F20"/>
          <w:sz w:val="20"/>
        </w:rPr>
        <w:t>παρούσας απόφασης βαρύνει τον προϋπολογισμό</w:t>
      </w:r>
      <w:r>
        <w:rPr>
          <w:color w:val="231F20"/>
          <w:spacing w:val="1"/>
          <w:sz w:val="20"/>
        </w:rPr>
        <w:t> </w:t>
      </w:r>
      <w:r>
        <w:rPr>
          <w:color w:val="231F20"/>
          <w:spacing w:val="-3"/>
          <w:sz w:val="20"/>
        </w:rPr>
        <w:t>του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3"/>
          <w:sz w:val="20"/>
        </w:rPr>
        <w:t>Υπουργείου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3"/>
          <w:sz w:val="20"/>
        </w:rPr>
        <w:t>Περιβάλλοντος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3"/>
          <w:sz w:val="20"/>
        </w:rPr>
        <w:t>και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3"/>
          <w:sz w:val="20"/>
        </w:rPr>
        <w:t>Ενέργειας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σε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βά-</w:t>
      </w:r>
      <w:r>
        <w:rPr>
          <w:color w:val="231F20"/>
          <w:spacing w:val="-58"/>
          <w:sz w:val="20"/>
        </w:rPr>
        <w:t> </w:t>
      </w:r>
      <w:r>
        <w:rPr>
          <w:color w:val="231F20"/>
          <w:spacing w:val="-1"/>
          <w:w w:val="95"/>
          <w:sz w:val="20"/>
        </w:rPr>
        <w:t>ρος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των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πιστώσεων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του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EΦ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1031-204-0000000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και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ΑΛΕ</w:t>
      </w:r>
      <w:r>
        <w:rPr>
          <w:color w:val="231F20"/>
          <w:spacing w:val="-54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2310889001 (Επιχορηγήσεις σε λοιπά νομικά </w:t>
      </w:r>
      <w:r>
        <w:rPr>
          <w:color w:val="231F20"/>
          <w:spacing w:val="-1"/>
          <w:w w:val="95"/>
          <w:sz w:val="20"/>
        </w:rPr>
        <w:t>πρόσωπα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0"/>
          <w:sz w:val="20"/>
        </w:rPr>
        <w:t>για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w w:val="90"/>
          <w:sz w:val="20"/>
        </w:rPr>
        <w:t>λοιπούς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w w:val="90"/>
          <w:sz w:val="20"/>
        </w:rPr>
        <w:t>σκοπούς)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w w:val="90"/>
          <w:sz w:val="20"/>
        </w:rPr>
        <w:t>του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w w:val="90"/>
          <w:sz w:val="20"/>
        </w:rPr>
        <w:t>τακτικού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w w:val="90"/>
          <w:sz w:val="20"/>
        </w:rPr>
        <w:t>προϋπολογισμού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w w:val="90"/>
          <w:sz w:val="20"/>
        </w:rPr>
        <w:t>του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0"/>
          <w:sz w:val="20"/>
        </w:rPr>
        <w:t>ΥΠΕΝ.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w w:val="90"/>
          <w:sz w:val="20"/>
        </w:rPr>
        <w:t>Η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w w:val="90"/>
          <w:sz w:val="20"/>
        </w:rPr>
        <w:t>Διεύθυνση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w w:val="90"/>
          <w:sz w:val="20"/>
        </w:rPr>
        <w:t>Ηλεκτρικής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w w:val="90"/>
          <w:sz w:val="20"/>
        </w:rPr>
        <w:t>Ενέργειας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w w:val="90"/>
          <w:sz w:val="20"/>
        </w:rPr>
        <w:t>μεριμνά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w w:val="90"/>
          <w:sz w:val="20"/>
        </w:rPr>
        <w:t>και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w w:val="90"/>
          <w:sz w:val="20"/>
        </w:rPr>
        <w:t>ει-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spacing w:val="-3"/>
          <w:w w:val="95"/>
          <w:sz w:val="20"/>
        </w:rPr>
        <w:t>σηγείται</w:t>
      </w:r>
      <w:r>
        <w:rPr>
          <w:color w:val="231F20"/>
          <w:spacing w:val="-28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στην</w:t>
      </w:r>
      <w:r>
        <w:rPr>
          <w:color w:val="231F20"/>
          <w:spacing w:val="-27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αρμόδια</w:t>
      </w:r>
      <w:r>
        <w:rPr>
          <w:color w:val="231F20"/>
          <w:spacing w:val="-27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υπηρεσία</w:t>
      </w:r>
      <w:r>
        <w:rPr>
          <w:color w:val="231F20"/>
          <w:spacing w:val="-27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της</w:t>
      </w:r>
      <w:r>
        <w:rPr>
          <w:color w:val="231F20"/>
          <w:spacing w:val="-27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ΓΔΟΥ</w:t>
      </w:r>
      <w:r>
        <w:rPr>
          <w:color w:val="231F20"/>
          <w:spacing w:val="-27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την</w:t>
      </w:r>
      <w:r>
        <w:rPr>
          <w:color w:val="231F20"/>
          <w:spacing w:val="-28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καταβολή</w:t>
      </w:r>
      <w:r>
        <w:rPr>
          <w:color w:val="231F20"/>
          <w:spacing w:val="-54"/>
          <w:w w:val="95"/>
          <w:sz w:val="20"/>
        </w:rPr>
        <w:t> </w:t>
      </w:r>
      <w:r>
        <w:rPr>
          <w:color w:val="231F20"/>
          <w:w w:val="95"/>
          <w:sz w:val="20"/>
        </w:rPr>
        <w:t>της επιχορήγησης του εκάστοτε Προμηθευτή προσκο-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0"/>
          <w:sz w:val="20"/>
        </w:rPr>
        <w:t>μίζοντας απόφαση δέσμευσης πίστωσης, απόφαση επι-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spacing w:val="-3"/>
          <w:w w:val="95"/>
          <w:sz w:val="20"/>
        </w:rPr>
        <w:t>χορήγησης</w:t>
      </w:r>
      <w:r>
        <w:rPr>
          <w:color w:val="231F20"/>
          <w:spacing w:val="-14"/>
          <w:w w:val="95"/>
          <w:sz w:val="20"/>
        </w:rPr>
        <w:t> </w:t>
      </w:r>
      <w:r>
        <w:rPr>
          <w:color w:val="231F20"/>
          <w:spacing w:val="-3"/>
          <w:w w:val="95"/>
          <w:sz w:val="20"/>
        </w:rPr>
        <w:t>του</w:t>
      </w:r>
      <w:r>
        <w:rPr>
          <w:color w:val="231F20"/>
          <w:spacing w:val="-14"/>
          <w:w w:val="95"/>
          <w:sz w:val="20"/>
        </w:rPr>
        <w:t> </w:t>
      </w:r>
      <w:r>
        <w:rPr>
          <w:color w:val="231F20"/>
          <w:spacing w:val="-3"/>
          <w:w w:val="95"/>
          <w:sz w:val="20"/>
        </w:rPr>
        <w:t>Υπουργού</w:t>
      </w:r>
      <w:r>
        <w:rPr>
          <w:color w:val="231F20"/>
          <w:spacing w:val="-14"/>
          <w:w w:val="95"/>
          <w:sz w:val="20"/>
        </w:rPr>
        <w:t> </w:t>
      </w:r>
      <w:r>
        <w:rPr>
          <w:color w:val="231F20"/>
          <w:spacing w:val="-3"/>
          <w:w w:val="95"/>
          <w:sz w:val="20"/>
        </w:rPr>
        <w:t>Περιβάλλοντος</w:t>
      </w:r>
      <w:r>
        <w:rPr>
          <w:color w:val="231F20"/>
          <w:spacing w:val="-13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και</w:t>
      </w:r>
      <w:r>
        <w:rPr>
          <w:color w:val="231F20"/>
          <w:spacing w:val="-14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Ενέργειας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spacing w:val="-3"/>
          <w:w w:val="95"/>
          <w:sz w:val="20"/>
        </w:rPr>
        <w:t>για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spacing w:val="-3"/>
          <w:w w:val="95"/>
          <w:sz w:val="20"/>
        </w:rPr>
        <w:t>τον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spacing w:val="-3"/>
          <w:w w:val="95"/>
          <w:sz w:val="20"/>
        </w:rPr>
        <w:t>εκάστοτε</w:t>
      </w:r>
      <w:r>
        <w:rPr>
          <w:color w:val="231F20"/>
          <w:spacing w:val="-8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Προμηθευτή,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κατάσταση</w:t>
      </w:r>
      <w:r>
        <w:rPr>
          <w:color w:val="231F20"/>
          <w:spacing w:val="-8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δαπάνης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και</w:t>
      </w:r>
      <w:r>
        <w:rPr>
          <w:color w:val="231F20"/>
          <w:spacing w:val="-54"/>
          <w:w w:val="95"/>
          <w:sz w:val="20"/>
        </w:rPr>
        <w:t> </w:t>
      </w:r>
      <w:r>
        <w:rPr>
          <w:color w:val="231F20"/>
          <w:spacing w:val="-3"/>
          <w:w w:val="95"/>
          <w:sz w:val="20"/>
        </w:rPr>
        <w:t>αντίγραφο</w:t>
      </w:r>
      <w:r>
        <w:rPr>
          <w:color w:val="231F20"/>
          <w:spacing w:val="-25"/>
          <w:w w:val="95"/>
          <w:sz w:val="20"/>
        </w:rPr>
        <w:t> </w:t>
      </w:r>
      <w:r>
        <w:rPr>
          <w:color w:val="231F20"/>
          <w:spacing w:val="-3"/>
          <w:w w:val="95"/>
          <w:sz w:val="20"/>
        </w:rPr>
        <w:t>του</w:t>
      </w:r>
      <w:r>
        <w:rPr>
          <w:color w:val="231F20"/>
          <w:spacing w:val="-25"/>
          <w:w w:val="95"/>
          <w:sz w:val="20"/>
        </w:rPr>
        <w:t> </w:t>
      </w:r>
      <w:r>
        <w:rPr>
          <w:color w:val="231F20"/>
          <w:spacing w:val="-3"/>
          <w:w w:val="95"/>
          <w:sz w:val="20"/>
        </w:rPr>
        <w:t>τραπεζικού</w:t>
      </w:r>
      <w:r>
        <w:rPr>
          <w:color w:val="231F20"/>
          <w:spacing w:val="-25"/>
          <w:w w:val="95"/>
          <w:sz w:val="20"/>
        </w:rPr>
        <w:t> </w:t>
      </w:r>
      <w:r>
        <w:rPr>
          <w:color w:val="231F20"/>
          <w:spacing w:val="-3"/>
          <w:w w:val="95"/>
          <w:sz w:val="20"/>
        </w:rPr>
        <w:t>λογαριασμού</w:t>
      </w:r>
      <w:r>
        <w:rPr>
          <w:color w:val="231F20"/>
          <w:spacing w:val="-25"/>
          <w:w w:val="95"/>
          <w:sz w:val="20"/>
        </w:rPr>
        <w:t> </w:t>
      </w:r>
      <w:r>
        <w:rPr>
          <w:color w:val="231F20"/>
          <w:spacing w:val="-3"/>
          <w:w w:val="95"/>
          <w:sz w:val="20"/>
        </w:rPr>
        <w:t>του</w:t>
      </w:r>
      <w:r>
        <w:rPr>
          <w:color w:val="231F20"/>
          <w:spacing w:val="-24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δικαιούχου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spacing w:val="-3"/>
          <w:w w:val="95"/>
          <w:sz w:val="20"/>
        </w:rPr>
        <w:t>Προμηθευτή. </w:t>
      </w:r>
      <w:r>
        <w:rPr>
          <w:color w:val="231F20"/>
          <w:spacing w:val="-2"/>
          <w:w w:val="95"/>
          <w:sz w:val="20"/>
        </w:rPr>
        <w:t>Το ποσό της επιχορήγησης καταβάλλεται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0"/>
          <w:sz w:val="20"/>
        </w:rPr>
        <w:t>χωρίς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τη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διενέργεια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συμψηφισμών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ή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παρακρατήσεων.</w:t>
      </w:r>
    </w:p>
    <w:p>
      <w:pPr>
        <w:pStyle w:val="ListParagraph"/>
        <w:numPr>
          <w:ilvl w:val="0"/>
          <w:numId w:val="7"/>
        </w:numPr>
        <w:tabs>
          <w:tab w:pos="474" w:val="left" w:leader="none"/>
        </w:tabs>
        <w:spacing w:line="235" w:lineRule="auto" w:before="6" w:after="0"/>
        <w:ind w:left="110" w:right="278" w:firstLine="170"/>
        <w:jc w:val="both"/>
        <w:rPr>
          <w:sz w:val="20"/>
        </w:rPr>
      </w:pPr>
      <w:r>
        <w:rPr>
          <w:color w:val="231F20"/>
          <w:spacing w:val="-3"/>
          <w:w w:val="95"/>
          <w:sz w:val="20"/>
        </w:rPr>
        <w:t>Για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spacing w:val="-3"/>
          <w:w w:val="95"/>
          <w:sz w:val="20"/>
        </w:rPr>
        <w:t>κάθε</w:t>
      </w:r>
      <w:r>
        <w:rPr>
          <w:color w:val="231F20"/>
          <w:spacing w:val="-8"/>
          <w:w w:val="95"/>
          <w:sz w:val="20"/>
        </w:rPr>
        <w:t> </w:t>
      </w:r>
      <w:r>
        <w:rPr>
          <w:color w:val="231F20"/>
          <w:spacing w:val="-3"/>
          <w:w w:val="95"/>
          <w:sz w:val="20"/>
        </w:rPr>
        <w:t>έτος,</w:t>
      </w:r>
      <w:r>
        <w:rPr>
          <w:color w:val="231F20"/>
          <w:spacing w:val="-8"/>
          <w:w w:val="95"/>
          <w:sz w:val="20"/>
        </w:rPr>
        <w:t> </w:t>
      </w:r>
      <w:r>
        <w:rPr>
          <w:color w:val="231F20"/>
          <w:spacing w:val="-3"/>
          <w:w w:val="95"/>
          <w:sz w:val="20"/>
        </w:rPr>
        <w:t>αρχής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spacing w:val="-3"/>
          <w:w w:val="95"/>
          <w:sz w:val="20"/>
        </w:rPr>
        <w:t>γενομένης</w:t>
      </w:r>
      <w:r>
        <w:rPr>
          <w:color w:val="231F20"/>
          <w:spacing w:val="-8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την</w:t>
      </w:r>
      <w:r>
        <w:rPr>
          <w:color w:val="231F20"/>
          <w:spacing w:val="-8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1η</w:t>
      </w:r>
      <w:r>
        <w:rPr>
          <w:color w:val="231F20"/>
          <w:spacing w:val="-8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Ιανουαρίου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5"/>
          <w:sz w:val="20"/>
        </w:rPr>
        <w:t>του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2025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και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λήξης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την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31η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Δεκεμβρίου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2034,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το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ποσό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της</w:t>
      </w:r>
      <w:r>
        <w:rPr>
          <w:color w:val="231F20"/>
          <w:spacing w:val="-14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έντοκης</w:t>
      </w:r>
      <w:r>
        <w:rPr>
          <w:color w:val="231F20"/>
          <w:spacing w:val="-14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επιβάρυνσης</w:t>
      </w:r>
      <w:r>
        <w:rPr>
          <w:color w:val="231F20"/>
          <w:spacing w:val="-14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που</w:t>
      </w:r>
      <w:r>
        <w:rPr>
          <w:color w:val="231F20"/>
          <w:spacing w:val="-13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θα</w:t>
      </w:r>
      <w:r>
        <w:rPr>
          <w:color w:val="231F20"/>
          <w:spacing w:val="-14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καταβληθεί</w:t>
      </w:r>
      <w:r>
        <w:rPr>
          <w:color w:val="231F20"/>
          <w:spacing w:val="-14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στους</w:t>
      </w:r>
      <w:r>
        <w:rPr>
          <w:color w:val="231F20"/>
          <w:spacing w:val="-13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πα-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ρόχους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ηλεκτρικής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ενέργειας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ανέρχεται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μέχρι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το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ποσό</w:t>
      </w:r>
      <w:r>
        <w:rPr>
          <w:color w:val="231F20"/>
          <w:spacing w:val="-54"/>
          <w:w w:val="95"/>
          <w:sz w:val="20"/>
        </w:rPr>
        <w:t> </w:t>
      </w:r>
      <w:r>
        <w:rPr>
          <w:color w:val="231F20"/>
          <w:spacing w:val="-2"/>
          <w:w w:val="90"/>
          <w:sz w:val="20"/>
        </w:rPr>
        <w:t>των</w:t>
      </w:r>
      <w:r>
        <w:rPr>
          <w:color w:val="231F20"/>
          <w:spacing w:val="-16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6.106.919,20</w:t>
      </w:r>
      <w:r>
        <w:rPr>
          <w:color w:val="231F20"/>
          <w:spacing w:val="-16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ευρώ.</w:t>
      </w:r>
    </w:p>
    <w:p>
      <w:pPr>
        <w:pStyle w:val="ListParagraph"/>
        <w:numPr>
          <w:ilvl w:val="0"/>
          <w:numId w:val="7"/>
        </w:numPr>
        <w:tabs>
          <w:tab w:pos="452" w:val="left" w:leader="none"/>
        </w:tabs>
        <w:spacing w:line="235" w:lineRule="auto" w:before="2" w:after="0"/>
        <w:ind w:left="110" w:right="278" w:firstLine="170"/>
        <w:jc w:val="both"/>
        <w:rPr>
          <w:sz w:val="20"/>
        </w:rPr>
      </w:pPr>
      <w:r>
        <w:rPr>
          <w:color w:val="231F20"/>
          <w:spacing w:val="-3"/>
          <w:w w:val="95"/>
          <w:sz w:val="20"/>
        </w:rPr>
        <w:t>Οι</w:t>
      </w:r>
      <w:r>
        <w:rPr>
          <w:color w:val="231F20"/>
          <w:spacing w:val="-27"/>
          <w:w w:val="95"/>
          <w:sz w:val="20"/>
        </w:rPr>
        <w:t> </w:t>
      </w:r>
      <w:r>
        <w:rPr>
          <w:color w:val="231F20"/>
          <w:spacing w:val="-3"/>
          <w:w w:val="95"/>
          <w:sz w:val="20"/>
        </w:rPr>
        <w:t>Προμηθευτές</w:t>
      </w:r>
      <w:r>
        <w:rPr>
          <w:color w:val="231F20"/>
          <w:spacing w:val="-27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είναι</w:t>
      </w:r>
      <w:r>
        <w:rPr>
          <w:color w:val="231F20"/>
          <w:spacing w:val="-27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υποχρεωμένοι</w:t>
      </w:r>
      <w:r>
        <w:rPr>
          <w:color w:val="231F20"/>
          <w:spacing w:val="-27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να</w:t>
      </w:r>
      <w:r>
        <w:rPr>
          <w:color w:val="231F20"/>
          <w:spacing w:val="-27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υποβάλλουν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0"/>
          <w:sz w:val="20"/>
        </w:rPr>
        <w:t>στη</w:t>
      </w:r>
      <w:r>
        <w:rPr>
          <w:color w:val="231F20"/>
          <w:spacing w:val="-22"/>
          <w:w w:val="90"/>
          <w:sz w:val="20"/>
        </w:rPr>
        <w:t> </w:t>
      </w:r>
      <w:r>
        <w:rPr>
          <w:color w:val="231F20"/>
          <w:w w:val="90"/>
          <w:sz w:val="20"/>
        </w:rPr>
        <w:t>Γενική</w:t>
      </w:r>
      <w:r>
        <w:rPr>
          <w:color w:val="231F20"/>
          <w:spacing w:val="-21"/>
          <w:w w:val="90"/>
          <w:sz w:val="20"/>
        </w:rPr>
        <w:t> </w:t>
      </w:r>
      <w:r>
        <w:rPr>
          <w:color w:val="231F20"/>
          <w:w w:val="90"/>
          <w:sz w:val="20"/>
        </w:rPr>
        <w:t>Διεύθυνση</w:t>
      </w:r>
      <w:r>
        <w:rPr>
          <w:color w:val="231F20"/>
          <w:spacing w:val="-22"/>
          <w:w w:val="90"/>
          <w:sz w:val="20"/>
        </w:rPr>
        <w:t> </w:t>
      </w:r>
      <w:r>
        <w:rPr>
          <w:color w:val="231F20"/>
          <w:w w:val="90"/>
          <w:sz w:val="20"/>
        </w:rPr>
        <w:t>Ενέργειας</w:t>
      </w:r>
      <w:r>
        <w:rPr>
          <w:color w:val="231F20"/>
          <w:spacing w:val="-21"/>
          <w:w w:val="90"/>
          <w:sz w:val="20"/>
        </w:rPr>
        <w:t> </w:t>
      </w:r>
      <w:r>
        <w:rPr>
          <w:color w:val="231F20"/>
          <w:w w:val="90"/>
          <w:sz w:val="20"/>
        </w:rPr>
        <w:t>και</w:t>
      </w:r>
      <w:r>
        <w:rPr>
          <w:color w:val="231F20"/>
          <w:spacing w:val="-21"/>
          <w:w w:val="90"/>
          <w:sz w:val="20"/>
        </w:rPr>
        <w:t> </w:t>
      </w:r>
      <w:r>
        <w:rPr>
          <w:color w:val="231F20"/>
          <w:w w:val="90"/>
          <w:sz w:val="20"/>
        </w:rPr>
        <w:t>στη</w:t>
      </w:r>
      <w:r>
        <w:rPr>
          <w:color w:val="231F20"/>
          <w:spacing w:val="-22"/>
          <w:w w:val="90"/>
          <w:sz w:val="20"/>
        </w:rPr>
        <w:t> </w:t>
      </w:r>
      <w:r>
        <w:rPr>
          <w:color w:val="231F20"/>
          <w:w w:val="90"/>
          <w:sz w:val="20"/>
        </w:rPr>
        <w:t>Γενική</w:t>
      </w:r>
      <w:r>
        <w:rPr>
          <w:color w:val="231F20"/>
          <w:spacing w:val="-21"/>
          <w:w w:val="90"/>
          <w:sz w:val="20"/>
        </w:rPr>
        <w:t> </w:t>
      </w:r>
      <w:r>
        <w:rPr>
          <w:color w:val="231F20"/>
          <w:w w:val="90"/>
          <w:sz w:val="20"/>
        </w:rPr>
        <w:t>Διεύθυνση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0"/>
          <w:sz w:val="20"/>
        </w:rPr>
        <w:t>Οικονομικών Υπηρεσιών του Υπουργείου Περιβάλλοντος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spacing w:val="-3"/>
          <w:w w:val="95"/>
          <w:sz w:val="20"/>
        </w:rPr>
        <w:t>και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spacing w:val="-3"/>
          <w:w w:val="95"/>
          <w:sz w:val="20"/>
        </w:rPr>
        <w:t>Ενέργειας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spacing w:val="-3"/>
          <w:w w:val="95"/>
          <w:sz w:val="20"/>
        </w:rPr>
        <w:t>αναλυτική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spacing w:val="-3"/>
          <w:w w:val="95"/>
          <w:sz w:val="20"/>
        </w:rPr>
        <w:t>αναφορά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ανά</w:t>
      </w:r>
      <w:r>
        <w:rPr>
          <w:color w:val="231F20"/>
          <w:spacing w:val="-8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παροχή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και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ανά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spacing w:val="-3"/>
          <w:w w:val="95"/>
          <w:sz w:val="20"/>
        </w:rPr>
        <w:t>δικαιούχο,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spacing w:val="-3"/>
          <w:w w:val="95"/>
          <w:sz w:val="20"/>
        </w:rPr>
        <w:t>όπως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spacing w:val="-3"/>
          <w:w w:val="95"/>
          <w:sz w:val="20"/>
        </w:rPr>
        <w:t>τους</w:t>
      </w:r>
      <w:r>
        <w:rPr>
          <w:color w:val="231F20"/>
          <w:spacing w:val="-8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έχει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αποσταλεί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από</w:t>
      </w:r>
      <w:r>
        <w:rPr>
          <w:color w:val="231F20"/>
          <w:spacing w:val="-8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τον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ΔΕΔΔΗΕ,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καθώς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και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τους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δικαιούχους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που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παραμένουν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στη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ρύθ-</w:t>
      </w:r>
      <w:r>
        <w:rPr>
          <w:color w:val="231F20"/>
          <w:spacing w:val="-54"/>
          <w:w w:val="95"/>
          <w:sz w:val="20"/>
        </w:rPr>
        <w:t> </w:t>
      </w:r>
      <w:r>
        <w:rPr>
          <w:color w:val="231F20"/>
          <w:w w:val="90"/>
          <w:sz w:val="20"/>
        </w:rPr>
        <w:t>μιση,</w:t>
      </w:r>
      <w:r>
        <w:rPr>
          <w:color w:val="231F20"/>
          <w:spacing w:val="-14"/>
          <w:w w:val="90"/>
          <w:sz w:val="20"/>
        </w:rPr>
        <w:t> </w:t>
      </w:r>
      <w:r>
        <w:rPr>
          <w:color w:val="231F20"/>
          <w:w w:val="90"/>
          <w:sz w:val="20"/>
        </w:rPr>
        <w:t>τα</w:t>
      </w:r>
      <w:r>
        <w:rPr>
          <w:color w:val="231F20"/>
          <w:spacing w:val="-13"/>
          <w:w w:val="90"/>
          <w:sz w:val="20"/>
        </w:rPr>
        <w:t> </w:t>
      </w:r>
      <w:r>
        <w:rPr>
          <w:color w:val="231F20"/>
          <w:w w:val="90"/>
          <w:sz w:val="20"/>
        </w:rPr>
        <w:t>ποσά</w:t>
      </w:r>
      <w:r>
        <w:rPr>
          <w:color w:val="231F20"/>
          <w:spacing w:val="-13"/>
          <w:w w:val="90"/>
          <w:sz w:val="20"/>
        </w:rPr>
        <w:t> </w:t>
      </w:r>
      <w:r>
        <w:rPr>
          <w:color w:val="231F20"/>
          <w:w w:val="90"/>
          <w:sz w:val="20"/>
        </w:rPr>
        <w:t>που</w:t>
      </w:r>
      <w:r>
        <w:rPr>
          <w:color w:val="231F20"/>
          <w:spacing w:val="-13"/>
          <w:w w:val="90"/>
          <w:sz w:val="20"/>
        </w:rPr>
        <w:t> </w:t>
      </w:r>
      <w:r>
        <w:rPr>
          <w:color w:val="231F20"/>
          <w:w w:val="90"/>
          <w:sz w:val="20"/>
        </w:rPr>
        <w:t>έχουν</w:t>
      </w:r>
      <w:r>
        <w:rPr>
          <w:color w:val="231F20"/>
          <w:spacing w:val="-13"/>
          <w:w w:val="90"/>
          <w:sz w:val="20"/>
        </w:rPr>
        <w:t> </w:t>
      </w:r>
      <w:r>
        <w:rPr>
          <w:color w:val="231F20"/>
          <w:w w:val="90"/>
          <w:sz w:val="20"/>
        </w:rPr>
        <w:t>αποπληρωθεί,</w:t>
      </w:r>
      <w:r>
        <w:rPr>
          <w:color w:val="231F20"/>
          <w:spacing w:val="-13"/>
          <w:w w:val="90"/>
          <w:sz w:val="20"/>
        </w:rPr>
        <w:t> </w:t>
      </w:r>
      <w:r>
        <w:rPr>
          <w:color w:val="231F20"/>
          <w:w w:val="90"/>
          <w:sz w:val="20"/>
        </w:rPr>
        <w:t>τα</w:t>
      </w:r>
      <w:r>
        <w:rPr>
          <w:color w:val="231F20"/>
          <w:spacing w:val="-13"/>
          <w:w w:val="90"/>
          <w:sz w:val="20"/>
        </w:rPr>
        <w:t> </w:t>
      </w:r>
      <w:r>
        <w:rPr>
          <w:color w:val="231F20"/>
          <w:w w:val="90"/>
          <w:sz w:val="20"/>
        </w:rPr>
        <w:t>υπόλοιπα</w:t>
      </w:r>
      <w:r>
        <w:rPr>
          <w:color w:val="231F20"/>
          <w:spacing w:val="-14"/>
          <w:w w:val="90"/>
          <w:sz w:val="20"/>
        </w:rPr>
        <w:t> </w:t>
      </w:r>
      <w:r>
        <w:rPr>
          <w:color w:val="231F20"/>
          <w:w w:val="90"/>
          <w:sz w:val="20"/>
        </w:rPr>
        <w:t>των</w:t>
      </w:r>
      <w:r>
        <w:rPr>
          <w:color w:val="231F20"/>
          <w:spacing w:val="-51"/>
          <w:w w:val="90"/>
          <w:sz w:val="20"/>
        </w:rPr>
        <w:t> </w:t>
      </w:r>
      <w:r>
        <w:rPr>
          <w:color w:val="231F20"/>
          <w:w w:val="90"/>
          <w:sz w:val="20"/>
        </w:rPr>
        <w:t>οφειλών,</w:t>
      </w:r>
      <w:r>
        <w:rPr>
          <w:color w:val="231F20"/>
          <w:spacing w:val="-14"/>
          <w:w w:val="90"/>
          <w:sz w:val="20"/>
        </w:rPr>
        <w:t> </w:t>
      </w:r>
      <w:r>
        <w:rPr>
          <w:color w:val="231F20"/>
          <w:w w:val="90"/>
          <w:sz w:val="20"/>
        </w:rPr>
        <w:t>και</w:t>
      </w:r>
      <w:r>
        <w:rPr>
          <w:color w:val="231F20"/>
          <w:spacing w:val="-13"/>
          <w:w w:val="90"/>
          <w:sz w:val="20"/>
        </w:rPr>
        <w:t> </w:t>
      </w:r>
      <w:r>
        <w:rPr>
          <w:color w:val="231F20"/>
          <w:w w:val="90"/>
          <w:sz w:val="20"/>
        </w:rPr>
        <w:t>τα</w:t>
      </w:r>
      <w:r>
        <w:rPr>
          <w:color w:val="231F20"/>
          <w:spacing w:val="-13"/>
          <w:w w:val="90"/>
          <w:sz w:val="20"/>
        </w:rPr>
        <w:t> </w:t>
      </w:r>
      <w:r>
        <w:rPr>
          <w:color w:val="231F20"/>
          <w:w w:val="90"/>
          <w:sz w:val="20"/>
        </w:rPr>
        <w:t>οφειλόμενα</w:t>
      </w:r>
      <w:r>
        <w:rPr>
          <w:color w:val="231F20"/>
          <w:spacing w:val="-13"/>
          <w:w w:val="90"/>
          <w:sz w:val="20"/>
        </w:rPr>
        <w:t> </w:t>
      </w:r>
      <w:r>
        <w:rPr>
          <w:color w:val="231F20"/>
          <w:w w:val="90"/>
          <w:sz w:val="20"/>
        </w:rPr>
        <w:t>ποσά</w:t>
      </w:r>
      <w:r>
        <w:rPr>
          <w:color w:val="231F20"/>
          <w:spacing w:val="-13"/>
          <w:w w:val="90"/>
          <w:sz w:val="20"/>
        </w:rPr>
        <w:t> </w:t>
      </w:r>
      <w:r>
        <w:rPr>
          <w:color w:val="231F20"/>
          <w:w w:val="90"/>
          <w:sz w:val="20"/>
        </w:rPr>
        <w:t>της</w:t>
      </w:r>
      <w:r>
        <w:rPr>
          <w:color w:val="231F20"/>
          <w:spacing w:val="-13"/>
          <w:w w:val="90"/>
          <w:sz w:val="20"/>
        </w:rPr>
        <w:t> </w:t>
      </w:r>
      <w:r>
        <w:rPr>
          <w:color w:val="231F20"/>
          <w:w w:val="90"/>
          <w:sz w:val="20"/>
        </w:rPr>
        <w:t>έντοκης</w:t>
      </w:r>
      <w:r>
        <w:rPr>
          <w:color w:val="231F20"/>
          <w:spacing w:val="-13"/>
          <w:w w:val="90"/>
          <w:sz w:val="20"/>
        </w:rPr>
        <w:t> </w:t>
      </w:r>
      <w:r>
        <w:rPr>
          <w:color w:val="231F20"/>
          <w:w w:val="90"/>
          <w:sz w:val="20"/>
        </w:rPr>
        <w:t>επιβάρυν-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spacing w:val="-2"/>
          <w:w w:val="95"/>
          <w:sz w:val="20"/>
        </w:rPr>
        <w:t>σης,</w:t>
      </w:r>
      <w:r>
        <w:rPr>
          <w:color w:val="231F20"/>
          <w:spacing w:val="-21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μέχρι</w:t>
      </w:r>
      <w:r>
        <w:rPr>
          <w:color w:val="231F20"/>
          <w:spacing w:val="-21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την</w:t>
      </w:r>
      <w:r>
        <w:rPr>
          <w:color w:val="231F20"/>
          <w:spacing w:val="-21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31η</w:t>
      </w:r>
      <w:r>
        <w:rPr>
          <w:color w:val="231F20"/>
          <w:spacing w:val="-20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Δεκεμβρίου</w:t>
      </w:r>
      <w:r>
        <w:rPr>
          <w:color w:val="231F20"/>
          <w:spacing w:val="-21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έκαστου</w:t>
      </w:r>
      <w:r>
        <w:rPr>
          <w:color w:val="231F20"/>
          <w:spacing w:val="-21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έτους</w:t>
      </w:r>
      <w:r>
        <w:rPr>
          <w:color w:val="231F20"/>
          <w:spacing w:val="-21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αρχής</w:t>
      </w:r>
      <w:r>
        <w:rPr>
          <w:color w:val="231F20"/>
          <w:spacing w:val="-20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γε-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νομένης</w:t>
      </w:r>
      <w:r>
        <w:rPr>
          <w:color w:val="231F20"/>
          <w:spacing w:val="-19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το</w:t>
      </w:r>
      <w:r>
        <w:rPr>
          <w:color w:val="231F20"/>
          <w:spacing w:val="-19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έτος</w:t>
      </w:r>
      <w:r>
        <w:rPr>
          <w:color w:val="231F20"/>
          <w:spacing w:val="-19"/>
          <w:w w:val="95"/>
          <w:sz w:val="20"/>
        </w:rPr>
        <w:t> </w:t>
      </w:r>
      <w:r>
        <w:rPr>
          <w:color w:val="231F20"/>
          <w:spacing w:val="-2"/>
          <w:w w:val="95"/>
          <w:sz w:val="20"/>
        </w:rPr>
        <w:t>2024.</w:t>
      </w:r>
    </w:p>
    <w:p>
      <w:pPr>
        <w:pStyle w:val="ListParagraph"/>
        <w:numPr>
          <w:ilvl w:val="0"/>
          <w:numId w:val="7"/>
        </w:numPr>
        <w:tabs>
          <w:tab w:pos="455" w:val="left" w:leader="none"/>
        </w:tabs>
        <w:spacing w:line="235" w:lineRule="auto" w:before="4" w:after="0"/>
        <w:ind w:left="110" w:right="280" w:firstLine="170"/>
        <w:jc w:val="both"/>
        <w:rPr>
          <w:sz w:val="20"/>
        </w:rPr>
      </w:pPr>
      <w:r>
        <w:rPr>
          <w:color w:val="231F20"/>
          <w:w w:val="90"/>
          <w:sz w:val="20"/>
        </w:rPr>
        <w:t>Αρχής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w w:val="90"/>
          <w:sz w:val="20"/>
        </w:rPr>
        <w:t>γενομένης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w w:val="90"/>
          <w:sz w:val="20"/>
        </w:rPr>
        <w:t>από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w w:val="90"/>
          <w:sz w:val="20"/>
        </w:rPr>
        <w:t>1.1.2025,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w w:val="90"/>
          <w:sz w:val="20"/>
        </w:rPr>
        <w:t>τα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w w:val="90"/>
          <w:sz w:val="20"/>
        </w:rPr>
        <w:t>ποσά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w w:val="90"/>
          <w:sz w:val="20"/>
        </w:rPr>
        <w:t>της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w w:val="90"/>
          <w:sz w:val="20"/>
        </w:rPr>
        <w:t>έντοκης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5"/>
          <w:sz w:val="20"/>
        </w:rPr>
        <w:t>επιβάρυνσης αποδίδονται στον εκάστοτε Προμηθευτή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0"/>
          <w:sz w:val="20"/>
        </w:rPr>
        <w:t>σε</w:t>
      </w:r>
      <w:r>
        <w:rPr>
          <w:color w:val="231F20"/>
          <w:spacing w:val="-16"/>
          <w:w w:val="90"/>
          <w:sz w:val="20"/>
        </w:rPr>
        <w:t> </w:t>
      </w:r>
      <w:r>
        <w:rPr>
          <w:color w:val="231F20"/>
          <w:w w:val="90"/>
          <w:sz w:val="20"/>
        </w:rPr>
        <w:t>ετήσια</w:t>
      </w:r>
      <w:r>
        <w:rPr>
          <w:color w:val="231F20"/>
          <w:spacing w:val="-16"/>
          <w:w w:val="90"/>
          <w:sz w:val="20"/>
        </w:rPr>
        <w:t> </w:t>
      </w:r>
      <w:r>
        <w:rPr>
          <w:color w:val="231F20"/>
          <w:w w:val="90"/>
          <w:sz w:val="20"/>
        </w:rPr>
        <w:t>βάση.</w:t>
      </w:r>
    </w:p>
    <w:p>
      <w:pPr>
        <w:spacing w:line="231" w:lineRule="exact" w:before="142"/>
        <w:ind w:left="564" w:right="0" w:firstLine="0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color w:val="231F20"/>
          <w:w w:val="95"/>
          <w:sz w:val="20"/>
        </w:rPr>
        <w:t>Άρθρο</w:t>
      </w:r>
      <w:r>
        <w:rPr>
          <w:rFonts w:ascii="Trebuchet MS" w:hAnsi="Trebuchet MS"/>
          <w:color w:val="231F20"/>
          <w:spacing w:val="-3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7</w:t>
      </w:r>
    </w:p>
    <w:p>
      <w:pPr>
        <w:spacing w:line="237" w:lineRule="auto" w:before="0"/>
        <w:ind w:left="564" w:right="430" w:firstLine="0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color w:val="231F20"/>
          <w:w w:val="90"/>
          <w:sz w:val="20"/>
        </w:rPr>
        <w:t>Υποχρεώσεις και Έλεγχοι στο πλαίσιο</w:t>
      </w:r>
      <w:r>
        <w:rPr>
          <w:rFonts w:ascii="Trebuchet MS" w:hAnsi="Trebuchet MS"/>
          <w:color w:val="231F20"/>
          <w:spacing w:val="1"/>
          <w:w w:val="90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χορήγησης</w:t>
      </w:r>
      <w:r>
        <w:rPr>
          <w:rFonts w:ascii="Trebuchet MS" w:hAnsi="Trebuchet MS"/>
          <w:color w:val="231F20"/>
          <w:spacing w:val="-14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ενισχύσεων</w:t>
      </w:r>
      <w:r>
        <w:rPr>
          <w:rFonts w:ascii="Trebuchet MS" w:hAnsi="Trebuchet MS"/>
          <w:color w:val="231F20"/>
          <w:spacing w:val="-13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ήσσονος</w:t>
      </w:r>
      <w:r>
        <w:rPr>
          <w:rFonts w:ascii="Trebuchet MS" w:hAnsi="Trebuchet MS"/>
          <w:color w:val="231F20"/>
          <w:spacing w:val="-14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σημασίας</w:t>
      </w:r>
    </w:p>
    <w:p>
      <w:pPr>
        <w:pStyle w:val="ListParagraph"/>
        <w:numPr>
          <w:ilvl w:val="0"/>
          <w:numId w:val="8"/>
        </w:numPr>
        <w:tabs>
          <w:tab w:pos="457" w:val="left" w:leader="none"/>
        </w:tabs>
        <w:spacing w:line="237" w:lineRule="auto" w:before="57" w:after="0"/>
        <w:ind w:left="110" w:right="278" w:firstLine="170"/>
        <w:jc w:val="left"/>
        <w:rPr>
          <w:sz w:val="20"/>
        </w:rPr>
      </w:pPr>
      <w:r>
        <w:rPr>
          <w:color w:val="231F20"/>
          <w:spacing w:val="-1"/>
          <w:w w:val="95"/>
          <w:sz w:val="20"/>
        </w:rPr>
        <w:t>Η</w:t>
      </w:r>
      <w:r>
        <w:rPr>
          <w:color w:val="231F20"/>
          <w:spacing w:val="-24"/>
          <w:w w:val="95"/>
          <w:sz w:val="20"/>
        </w:rPr>
        <w:t> </w:t>
      </w:r>
      <w:r>
        <w:rPr>
          <w:color w:val="231F20"/>
          <w:w w:val="95"/>
          <w:sz w:val="20"/>
        </w:rPr>
        <w:t>χορήγηση</w:t>
      </w:r>
      <w:r>
        <w:rPr>
          <w:color w:val="231F20"/>
          <w:spacing w:val="-24"/>
          <w:w w:val="95"/>
          <w:sz w:val="20"/>
        </w:rPr>
        <w:t> </w:t>
      </w:r>
      <w:r>
        <w:rPr>
          <w:color w:val="231F20"/>
          <w:w w:val="95"/>
          <w:sz w:val="20"/>
        </w:rPr>
        <w:t>από</w:t>
      </w:r>
      <w:r>
        <w:rPr>
          <w:color w:val="231F20"/>
          <w:spacing w:val="-24"/>
          <w:w w:val="95"/>
          <w:sz w:val="20"/>
        </w:rPr>
        <w:t> </w:t>
      </w:r>
      <w:r>
        <w:rPr>
          <w:color w:val="231F20"/>
          <w:w w:val="95"/>
          <w:sz w:val="20"/>
        </w:rPr>
        <w:t>το</w:t>
      </w:r>
      <w:r>
        <w:rPr>
          <w:color w:val="231F20"/>
          <w:spacing w:val="-24"/>
          <w:w w:val="95"/>
          <w:sz w:val="20"/>
        </w:rPr>
        <w:t> </w:t>
      </w:r>
      <w:r>
        <w:rPr>
          <w:color w:val="231F20"/>
          <w:w w:val="95"/>
          <w:sz w:val="20"/>
        </w:rPr>
        <w:t>δημόσιο</w:t>
      </w:r>
      <w:r>
        <w:rPr>
          <w:color w:val="231F20"/>
          <w:spacing w:val="-24"/>
          <w:w w:val="95"/>
          <w:sz w:val="20"/>
        </w:rPr>
        <w:t> </w:t>
      </w:r>
      <w:r>
        <w:rPr>
          <w:color w:val="231F20"/>
          <w:w w:val="95"/>
          <w:sz w:val="20"/>
        </w:rPr>
        <w:t>της</w:t>
      </w:r>
      <w:r>
        <w:rPr>
          <w:color w:val="231F20"/>
          <w:spacing w:val="-24"/>
          <w:w w:val="95"/>
          <w:sz w:val="20"/>
        </w:rPr>
        <w:t> </w:t>
      </w:r>
      <w:r>
        <w:rPr>
          <w:color w:val="231F20"/>
          <w:w w:val="95"/>
          <w:sz w:val="20"/>
        </w:rPr>
        <w:t>έντοκης</w:t>
      </w:r>
      <w:r>
        <w:rPr>
          <w:color w:val="231F20"/>
          <w:spacing w:val="-24"/>
          <w:w w:val="95"/>
          <w:sz w:val="20"/>
        </w:rPr>
        <w:t> </w:t>
      </w:r>
      <w:r>
        <w:rPr>
          <w:color w:val="231F20"/>
          <w:w w:val="95"/>
          <w:sz w:val="20"/>
        </w:rPr>
        <w:t>επιβάρυν-</w:t>
      </w:r>
      <w:r>
        <w:rPr>
          <w:color w:val="231F20"/>
          <w:spacing w:val="-54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σης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των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οφειλών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στους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δικαιούχους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αποτελεί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κρατική</w:t>
      </w:r>
    </w:p>
    <w:p>
      <w:pPr>
        <w:spacing w:after="0" w:line="237" w:lineRule="auto"/>
        <w:jc w:val="left"/>
        <w:rPr>
          <w:sz w:val="20"/>
        </w:rPr>
        <w:sectPr>
          <w:type w:val="continuous"/>
          <w:pgSz w:w="11910" w:h="16840"/>
          <w:pgMar w:top="520" w:bottom="280" w:left="1080" w:right="1080"/>
          <w:cols w:num="2" w:equalWidth="0">
            <w:col w:w="4687" w:space="132"/>
            <w:col w:w="4931"/>
          </w:cols>
        </w:sectPr>
      </w:pPr>
    </w:p>
    <w:p>
      <w:pPr>
        <w:pStyle w:val="BodyText"/>
        <w:spacing w:before="6"/>
        <w:rPr>
          <w:rFonts w:ascii="Trebuchet MS"/>
          <w:sz w:val="22"/>
        </w:rPr>
      </w:pPr>
    </w:p>
    <w:p>
      <w:pPr>
        <w:spacing w:after="0"/>
        <w:rPr>
          <w:rFonts w:ascii="Trebuchet MS"/>
          <w:sz w:val="22"/>
        </w:rPr>
        <w:sectPr>
          <w:pgSz w:w="11910" w:h="16840"/>
          <w:pgMar w:header="1152" w:footer="0" w:top="1460" w:bottom="280" w:left="1080" w:right="1080"/>
        </w:sectPr>
      </w:pPr>
    </w:p>
    <w:p>
      <w:pPr>
        <w:spacing w:line="237" w:lineRule="auto" w:before="105"/>
        <w:ind w:left="280" w:right="0" w:firstLine="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color w:val="231F20"/>
          <w:w w:val="90"/>
          <w:sz w:val="20"/>
        </w:rPr>
        <w:t>ενίσχυση,</w:t>
      </w:r>
      <w:r>
        <w:rPr>
          <w:rFonts w:ascii="Trebuchet MS" w:hAnsi="Trebuchet MS"/>
          <w:color w:val="231F20"/>
          <w:spacing w:val="-11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η</w:t>
      </w:r>
      <w:r>
        <w:rPr>
          <w:rFonts w:ascii="Trebuchet MS" w:hAnsi="Trebuchet MS"/>
          <w:color w:val="231F20"/>
          <w:spacing w:val="-11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οποία</w:t>
      </w:r>
      <w:r>
        <w:rPr>
          <w:rFonts w:ascii="Trebuchet MS" w:hAnsi="Trebuchet MS"/>
          <w:color w:val="231F20"/>
          <w:spacing w:val="-10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χορηγείται</w:t>
      </w:r>
      <w:r>
        <w:rPr>
          <w:rFonts w:ascii="Trebuchet MS" w:hAnsi="Trebuchet MS"/>
          <w:color w:val="231F20"/>
          <w:spacing w:val="-11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i)</w:t>
      </w:r>
      <w:r>
        <w:rPr>
          <w:rFonts w:ascii="Trebuchet MS" w:hAnsi="Trebuchet MS"/>
          <w:color w:val="231F20"/>
          <w:spacing w:val="-10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σε</w:t>
      </w:r>
      <w:r>
        <w:rPr>
          <w:rFonts w:ascii="Trebuchet MS" w:hAnsi="Trebuchet MS"/>
          <w:color w:val="231F20"/>
          <w:spacing w:val="-11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επιχειρήσεις</w:t>
      </w:r>
      <w:r>
        <w:rPr>
          <w:rFonts w:ascii="Trebuchet MS" w:hAnsi="Trebuchet MS"/>
          <w:color w:val="231F20"/>
          <w:spacing w:val="-10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που</w:t>
      </w:r>
      <w:r>
        <w:rPr>
          <w:rFonts w:ascii="Trebuchet MS" w:hAnsi="Trebuchet MS"/>
          <w:color w:val="231F20"/>
          <w:spacing w:val="-11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δρα-</w:t>
      </w:r>
      <w:r>
        <w:rPr>
          <w:rFonts w:ascii="Trebuchet MS" w:hAnsi="Trebuchet MS"/>
          <w:color w:val="231F20"/>
          <w:spacing w:val="-52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στηριοποιούνται</w:t>
      </w:r>
      <w:r>
        <w:rPr>
          <w:rFonts w:ascii="Trebuchet MS" w:hAnsi="Trebuchet MS"/>
          <w:color w:val="231F20"/>
          <w:spacing w:val="-5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στην</w:t>
      </w:r>
      <w:r>
        <w:rPr>
          <w:rFonts w:ascii="Trebuchet MS" w:hAnsi="Trebuchet MS"/>
          <w:color w:val="231F20"/>
          <w:spacing w:val="-5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πρωτογενή</w:t>
      </w:r>
      <w:r>
        <w:rPr>
          <w:rFonts w:ascii="Trebuchet MS" w:hAnsi="Trebuchet MS"/>
          <w:color w:val="231F20"/>
          <w:spacing w:val="-4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παραγωγή</w:t>
      </w:r>
      <w:r>
        <w:rPr>
          <w:rFonts w:ascii="Trebuchet MS" w:hAnsi="Trebuchet MS"/>
          <w:color w:val="231F20"/>
          <w:spacing w:val="-5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γεωργικών</w:t>
      </w:r>
      <w:r>
        <w:rPr>
          <w:rFonts w:ascii="Trebuchet MS" w:hAnsi="Trebuchet MS"/>
          <w:color w:val="231F20"/>
          <w:spacing w:val="-51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προϊόντων, σύμφωνα με τις προϋποθέσεις του Κανονι-</w:t>
      </w:r>
      <w:r>
        <w:rPr>
          <w:rFonts w:ascii="Trebuchet MS" w:hAnsi="Trebuchet MS"/>
          <w:color w:val="231F20"/>
          <w:spacing w:val="1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σμού</w:t>
      </w:r>
      <w:r>
        <w:rPr>
          <w:rFonts w:ascii="Trebuchet MS" w:hAnsi="Trebuchet MS"/>
          <w:color w:val="231F20"/>
          <w:spacing w:val="-15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2013/1408,</w:t>
      </w:r>
      <w:r>
        <w:rPr>
          <w:rFonts w:ascii="Trebuchet MS" w:hAnsi="Trebuchet MS"/>
          <w:color w:val="231F20"/>
          <w:spacing w:val="-15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όπως</w:t>
      </w:r>
      <w:r>
        <w:rPr>
          <w:rFonts w:ascii="Trebuchet MS" w:hAnsi="Trebuchet MS"/>
          <w:color w:val="231F20"/>
          <w:spacing w:val="-15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εκάστοτε</w:t>
      </w:r>
      <w:r>
        <w:rPr>
          <w:rFonts w:ascii="Trebuchet MS" w:hAnsi="Trebuchet MS"/>
          <w:color w:val="231F20"/>
          <w:spacing w:val="-15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ισχύει</w:t>
      </w:r>
      <w:r>
        <w:rPr>
          <w:rFonts w:ascii="Trebuchet MS" w:hAnsi="Trebuchet MS"/>
          <w:color w:val="231F20"/>
          <w:spacing w:val="-15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για</w:t>
      </w:r>
      <w:r>
        <w:rPr>
          <w:rFonts w:ascii="Trebuchet MS" w:hAnsi="Trebuchet MS"/>
          <w:color w:val="231F20"/>
          <w:spacing w:val="-15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τις</w:t>
      </w:r>
      <w:r>
        <w:rPr>
          <w:rFonts w:ascii="Trebuchet MS" w:hAnsi="Trebuchet MS"/>
          <w:color w:val="231F20"/>
          <w:spacing w:val="-15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ενισχύσεις</w:t>
      </w:r>
      <w:r>
        <w:rPr>
          <w:rFonts w:ascii="Trebuchet MS" w:hAnsi="Trebuchet MS"/>
          <w:color w:val="231F20"/>
          <w:spacing w:val="-52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ήσσονος σημασίας (de minimis), ii) σε επιχειρήσεις που</w:t>
      </w:r>
      <w:r>
        <w:rPr>
          <w:rFonts w:ascii="Trebuchet MS" w:hAnsi="Trebuchet MS"/>
          <w:color w:val="231F20"/>
          <w:spacing w:val="1"/>
          <w:w w:val="90"/>
          <w:sz w:val="20"/>
        </w:rPr>
        <w:t> </w:t>
      </w:r>
      <w:r>
        <w:rPr>
          <w:rFonts w:ascii="Trebuchet MS" w:hAnsi="Trebuchet MS"/>
          <w:color w:val="231F20"/>
          <w:sz w:val="20"/>
        </w:rPr>
        <w:t>δραστηριοποιούνται</w:t>
      </w:r>
      <w:r>
        <w:rPr>
          <w:rFonts w:ascii="Trebuchet MS" w:hAnsi="Trebuchet MS"/>
          <w:color w:val="231F20"/>
          <w:spacing w:val="-14"/>
          <w:sz w:val="20"/>
        </w:rPr>
        <w:t> </w:t>
      </w:r>
      <w:r>
        <w:rPr>
          <w:rFonts w:ascii="Trebuchet MS" w:hAnsi="Trebuchet MS"/>
          <w:color w:val="231F20"/>
          <w:sz w:val="20"/>
        </w:rPr>
        <w:t>στους</w:t>
      </w:r>
      <w:r>
        <w:rPr>
          <w:rFonts w:ascii="Trebuchet MS" w:hAnsi="Trebuchet MS"/>
          <w:color w:val="231F20"/>
          <w:spacing w:val="-14"/>
          <w:sz w:val="20"/>
        </w:rPr>
        <w:t> </w:t>
      </w:r>
      <w:r>
        <w:rPr>
          <w:rFonts w:ascii="Trebuchet MS" w:hAnsi="Trebuchet MS"/>
          <w:color w:val="231F20"/>
          <w:sz w:val="20"/>
        </w:rPr>
        <w:t>τομείς</w:t>
      </w:r>
      <w:r>
        <w:rPr>
          <w:rFonts w:ascii="Trebuchet MS" w:hAnsi="Trebuchet MS"/>
          <w:color w:val="231F20"/>
          <w:spacing w:val="-14"/>
          <w:sz w:val="20"/>
        </w:rPr>
        <w:t> </w:t>
      </w:r>
      <w:r>
        <w:rPr>
          <w:rFonts w:ascii="Trebuchet MS" w:hAnsi="Trebuchet MS"/>
          <w:color w:val="231F20"/>
          <w:sz w:val="20"/>
        </w:rPr>
        <w:t>της</w:t>
      </w:r>
      <w:r>
        <w:rPr>
          <w:rFonts w:ascii="Trebuchet MS" w:hAnsi="Trebuchet MS"/>
          <w:color w:val="231F20"/>
          <w:spacing w:val="-13"/>
          <w:sz w:val="20"/>
        </w:rPr>
        <w:t> </w:t>
      </w:r>
      <w:r>
        <w:rPr>
          <w:rFonts w:ascii="Trebuchet MS" w:hAnsi="Trebuchet MS"/>
          <w:color w:val="231F20"/>
          <w:sz w:val="20"/>
        </w:rPr>
        <w:t>πρωτογενούς</w:t>
      </w:r>
      <w:r>
        <w:rPr>
          <w:rFonts w:ascii="Trebuchet MS" w:hAnsi="Trebuchet MS"/>
          <w:color w:val="231F20"/>
          <w:spacing w:val="-58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παραγωγής</w:t>
      </w:r>
      <w:r>
        <w:rPr>
          <w:rFonts w:ascii="Trebuchet MS" w:hAnsi="Trebuchet MS"/>
          <w:color w:val="231F20"/>
          <w:spacing w:val="-8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προϊόντων</w:t>
      </w:r>
      <w:r>
        <w:rPr>
          <w:rFonts w:ascii="Trebuchet MS" w:hAnsi="Trebuchet MS"/>
          <w:color w:val="231F20"/>
          <w:spacing w:val="-7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αλιείας</w:t>
      </w:r>
      <w:r>
        <w:rPr>
          <w:rFonts w:ascii="Trebuchet MS" w:hAnsi="Trebuchet MS"/>
          <w:color w:val="231F20"/>
          <w:spacing w:val="-8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και</w:t>
      </w:r>
      <w:r>
        <w:rPr>
          <w:rFonts w:ascii="Trebuchet MS" w:hAnsi="Trebuchet MS"/>
          <w:color w:val="231F20"/>
          <w:spacing w:val="-7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της</w:t>
      </w:r>
      <w:r>
        <w:rPr>
          <w:rFonts w:ascii="Trebuchet MS" w:hAnsi="Trebuchet MS"/>
          <w:color w:val="231F20"/>
          <w:spacing w:val="-7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υδατοκαλλιέρ-</w:t>
      </w:r>
      <w:r>
        <w:rPr>
          <w:rFonts w:ascii="Trebuchet MS" w:hAnsi="Trebuchet MS"/>
          <w:color w:val="231F20"/>
          <w:spacing w:val="-55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γειας σύμφωνα με τις προϋποθέσεις του Κανονισμού</w:t>
      </w:r>
      <w:r>
        <w:rPr>
          <w:rFonts w:ascii="Trebuchet MS" w:hAnsi="Trebuchet MS"/>
          <w:color w:val="231F20"/>
          <w:spacing w:val="1"/>
          <w:w w:val="95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2014/717, όπως εκάστοτε ισχύει, για τις ενισχύσεις ήσ-</w:t>
      </w:r>
      <w:r>
        <w:rPr>
          <w:rFonts w:ascii="Trebuchet MS" w:hAnsi="Trebuchet MS"/>
          <w:color w:val="231F20"/>
          <w:spacing w:val="1"/>
          <w:w w:val="90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σονος σημασίας (de minimis) και iii) σε επιχειρήσεις</w:t>
      </w:r>
      <w:r>
        <w:rPr>
          <w:rFonts w:ascii="Trebuchet MS" w:hAnsi="Trebuchet MS"/>
          <w:color w:val="231F20"/>
          <w:spacing w:val="1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που</w:t>
      </w:r>
      <w:r>
        <w:rPr>
          <w:rFonts w:ascii="Trebuchet MS" w:hAnsi="Trebuchet MS"/>
          <w:color w:val="231F20"/>
          <w:spacing w:val="-10"/>
          <w:w w:val="95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δραστηριοποιούνται</w:t>
      </w:r>
      <w:r>
        <w:rPr>
          <w:rFonts w:ascii="Trebuchet MS" w:hAnsi="Trebuchet MS"/>
          <w:color w:val="231F20"/>
          <w:spacing w:val="-10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σε</w:t>
      </w:r>
      <w:r>
        <w:rPr>
          <w:rFonts w:ascii="Trebuchet MS" w:hAnsi="Trebuchet MS"/>
          <w:color w:val="231F20"/>
          <w:spacing w:val="-10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άλλους</w:t>
      </w:r>
      <w:r>
        <w:rPr>
          <w:rFonts w:ascii="Trebuchet MS" w:hAnsi="Trebuchet MS"/>
          <w:color w:val="231F20"/>
          <w:spacing w:val="-10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τομείς,</w:t>
      </w:r>
      <w:r>
        <w:rPr>
          <w:rFonts w:ascii="Trebuchet MS" w:hAnsi="Trebuchet MS"/>
          <w:color w:val="231F20"/>
          <w:spacing w:val="-10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πέραν</w:t>
      </w:r>
      <w:r>
        <w:rPr>
          <w:rFonts w:ascii="Trebuchet MS" w:hAnsi="Trebuchet MS"/>
          <w:color w:val="231F20"/>
          <w:spacing w:val="-10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των</w:t>
      </w:r>
      <w:r>
        <w:rPr>
          <w:rFonts w:ascii="Trebuchet MS" w:hAnsi="Trebuchet MS"/>
          <w:color w:val="231F20"/>
          <w:spacing w:val="-55"/>
          <w:w w:val="95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περιπτώσεων</w:t>
      </w:r>
      <w:r>
        <w:rPr>
          <w:rFonts w:ascii="Trebuchet MS" w:hAnsi="Trebuchet MS"/>
          <w:color w:val="231F20"/>
          <w:spacing w:val="-12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i)</w:t>
      </w:r>
      <w:r>
        <w:rPr>
          <w:rFonts w:ascii="Trebuchet MS" w:hAnsi="Trebuchet MS"/>
          <w:color w:val="231F20"/>
          <w:spacing w:val="-11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και</w:t>
      </w:r>
      <w:r>
        <w:rPr>
          <w:rFonts w:ascii="Trebuchet MS" w:hAnsi="Trebuchet MS"/>
          <w:color w:val="231F20"/>
          <w:spacing w:val="-11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ii)</w:t>
      </w:r>
      <w:r>
        <w:rPr>
          <w:rFonts w:ascii="Trebuchet MS" w:hAnsi="Trebuchet MS"/>
          <w:color w:val="231F20"/>
          <w:spacing w:val="-11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ανωτέρω</w:t>
      </w:r>
      <w:r>
        <w:rPr>
          <w:rFonts w:ascii="Trebuchet MS" w:hAnsi="Trebuchet MS"/>
          <w:color w:val="231F20"/>
          <w:spacing w:val="-11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σύμφωνα</w:t>
      </w:r>
      <w:r>
        <w:rPr>
          <w:rFonts w:ascii="Trebuchet MS" w:hAnsi="Trebuchet MS"/>
          <w:color w:val="231F20"/>
          <w:spacing w:val="-11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με</w:t>
      </w:r>
      <w:r>
        <w:rPr>
          <w:rFonts w:ascii="Trebuchet MS" w:hAnsi="Trebuchet MS"/>
          <w:color w:val="231F20"/>
          <w:spacing w:val="-11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τον</w:t>
      </w:r>
      <w:r>
        <w:rPr>
          <w:rFonts w:ascii="Trebuchet MS" w:hAnsi="Trebuchet MS"/>
          <w:color w:val="231F20"/>
          <w:spacing w:val="-12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Κανονι-</w:t>
      </w:r>
      <w:r>
        <w:rPr>
          <w:rFonts w:ascii="Trebuchet MS" w:hAnsi="Trebuchet MS"/>
          <w:color w:val="231F20"/>
          <w:spacing w:val="-51"/>
          <w:w w:val="90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σμό (ΕΕ) αριθ. 2023/2831 της Επιτροπής σχετικά με την</w:t>
      </w:r>
      <w:r>
        <w:rPr>
          <w:rFonts w:ascii="Trebuchet MS" w:hAnsi="Trebuchet MS"/>
          <w:color w:val="231F20"/>
          <w:spacing w:val="1"/>
          <w:w w:val="90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εφαρμογή των άρθρων 107 και 108 της Συνθήκης για</w:t>
      </w:r>
      <w:r>
        <w:rPr>
          <w:rFonts w:ascii="Trebuchet MS" w:hAnsi="Trebuchet MS"/>
          <w:color w:val="231F20"/>
          <w:spacing w:val="-55"/>
          <w:w w:val="95"/>
          <w:sz w:val="20"/>
        </w:rPr>
        <w:t> </w:t>
      </w:r>
      <w:r>
        <w:rPr>
          <w:rFonts w:ascii="Trebuchet MS" w:hAnsi="Trebuchet MS"/>
          <w:color w:val="231F20"/>
          <w:w w:val="90"/>
          <w:sz w:val="20"/>
        </w:rPr>
        <w:t>τη λειτουργία της Ευρωπαϊκής Ένωσης στις ενισχύσεις</w:t>
      </w:r>
      <w:r>
        <w:rPr>
          <w:rFonts w:ascii="Trebuchet MS" w:hAnsi="Trebuchet MS"/>
          <w:color w:val="231F20"/>
          <w:spacing w:val="1"/>
          <w:w w:val="90"/>
          <w:sz w:val="20"/>
        </w:rPr>
        <w:t> </w:t>
      </w:r>
      <w:r>
        <w:rPr>
          <w:rFonts w:ascii="Trebuchet MS" w:hAnsi="Trebuchet MS"/>
          <w:color w:val="231F20"/>
          <w:spacing w:val="-1"/>
          <w:w w:val="95"/>
          <w:sz w:val="20"/>
        </w:rPr>
        <w:t>ήσσονος</w:t>
      </w:r>
      <w:r>
        <w:rPr>
          <w:rFonts w:ascii="Trebuchet MS" w:hAnsi="Trebuchet MS"/>
          <w:color w:val="231F20"/>
          <w:spacing w:val="-15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σημασίας.</w:t>
      </w:r>
    </w:p>
    <w:p>
      <w:pPr>
        <w:pStyle w:val="ListParagraph"/>
        <w:numPr>
          <w:ilvl w:val="0"/>
          <w:numId w:val="8"/>
        </w:numPr>
        <w:tabs>
          <w:tab w:pos="642" w:val="left" w:leader="none"/>
        </w:tabs>
        <w:spacing w:line="237" w:lineRule="auto" w:before="4" w:after="0"/>
        <w:ind w:left="280" w:right="0" w:firstLine="170"/>
        <w:jc w:val="both"/>
        <w:rPr>
          <w:sz w:val="20"/>
        </w:rPr>
      </w:pPr>
      <w:r>
        <w:rPr>
          <w:color w:val="231F20"/>
          <w:w w:val="90"/>
          <w:sz w:val="20"/>
        </w:rPr>
        <w:t>Ειδικότερα η ενίσχυση για κάθε ενιαία επιχείρηση-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5"/>
          <w:sz w:val="20"/>
        </w:rPr>
        <w:t>δικαιούχο</w:t>
      </w:r>
      <w:r>
        <w:rPr>
          <w:color w:val="231F20"/>
          <w:spacing w:val="-7"/>
          <w:w w:val="95"/>
          <w:sz w:val="20"/>
        </w:rPr>
        <w:t> </w:t>
      </w:r>
      <w:r>
        <w:rPr>
          <w:color w:val="231F20"/>
          <w:w w:val="95"/>
          <w:sz w:val="20"/>
        </w:rPr>
        <w:t>δεν</w:t>
      </w:r>
      <w:r>
        <w:rPr>
          <w:color w:val="231F20"/>
          <w:spacing w:val="-7"/>
          <w:w w:val="95"/>
          <w:sz w:val="20"/>
        </w:rPr>
        <w:t> </w:t>
      </w:r>
      <w:r>
        <w:rPr>
          <w:color w:val="231F20"/>
          <w:w w:val="95"/>
          <w:sz w:val="20"/>
        </w:rPr>
        <w:t>δύναται</w:t>
      </w:r>
      <w:r>
        <w:rPr>
          <w:color w:val="231F20"/>
          <w:spacing w:val="-6"/>
          <w:w w:val="95"/>
          <w:sz w:val="20"/>
        </w:rPr>
        <w:t> </w:t>
      </w:r>
      <w:r>
        <w:rPr>
          <w:color w:val="231F20"/>
          <w:w w:val="95"/>
          <w:sz w:val="20"/>
        </w:rPr>
        <w:t>να</w:t>
      </w:r>
      <w:r>
        <w:rPr>
          <w:color w:val="231F20"/>
          <w:spacing w:val="-7"/>
          <w:w w:val="95"/>
          <w:sz w:val="20"/>
        </w:rPr>
        <w:t> </w:t>
      </w:r>
      <w:r>
        <w:rPr>
          <w:color w:val="231F20"/>
          <w:w w:val="95"/>
          <w:sz w:val="20"/>
        </w:rPr>
        <w:t>υπερβαίνει</w:t>
      </w:r>
      <w:r>
        <w:rPr>
          <w:color w:val="231F20"/>
          <w:spacing w:val="-6"/>
          <w:w w:val="95"/>
          <w:sz w:val="20"/>
        </w:rPr>
        <w:t> </w:t>
      </w:r>
      <w:r>
        <w:rPr>
          <w:color w:val="231F20"/>
          <w:w w:val="95"/>
          <w:sz w:val="20"/>
        </w:rPr>
        <w:t>για</w:t>
      </w:r>
      <w:r>
        <w:rPr>
          <w:color w:val="231F20"/>
          <w:spacing w:val="-7"/>
          <w:w w:val="95"/>
          <w:sz w:val="20"/>
        </w:rPr>
        <w:t> </w:t>
      </w:r>
      <w:r>
        <w:rPr>
          <w:color w:val="231F20"/>
          <w:w w:val="95"/>
          <w:sz w:val="20"/>
        </w:rPr>
        <w:t>επιχειρήσεις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5"/>
          <w:sz w:val="20"/>
        </w:rPr>
        <w:t>της</w:t>
      </w:r>
      <w:r>
        <w:rPr>
          <w:color w:val="231F20"/>
          <w:spacing w:val="-8"/>
          <w:w w:val="95"/>
          <w:sz w:val="20"/>
        </w:rPr>
        <w:t> </w:t>
      </w:r>
      <w:r>
        <w:rPr>
          <w:color w:val="231F20"/>
          <w:w w:val="95"/>
          <w:sz w:val="20"/>
        </w:rPr>
        <w:t>περίπτωσης</w:t>
      </w:r>
      <w:r>
        <w:rPr>
          <w:color w:val="231F20"/>
          <w:spacing w:val="-8"/>
          <w:w w:val="95"/>
          <w:sz w:val="20"/>
        </w:rPr>
        <w:t> </w:t>
      </w:r>
      <w:r>
        <w:rPr>
          <w:color w:val="231F20"/>
          <w:w w:val="95"/>
          <w:sz w:val="20"/>
        </w:rPr>
        <w:t>i)</w:t>
      </w:r>
      <w:r>
        <w:rPr>
          <w:color w:val="231F20"/>
          <w:spacing w:val="-7"/>
          <w:w w:val="95"/>
          <w:sz w:val="20"/>
        </w:rPr>
        <w:t> </w:t>
      </w:r>
      <w:r>
        <w:rPr>
          <w:color w:val="231F20"/>
          <w:w w:val="95"/>
          <w:sz w:val="20"/>
        </w:rPr>
        <w:t>ανωτέρω</w:t>
      </w:r>
      <w:r>
        <w:rPr>
          <w:color w:val="231F20"/>
          <w:spacing w:val="-8"/>
          <w:w w:val="95"/>
          <w:sz w:val="20"/>
        </w:rPr>
        <w:t> </w:t>
      </w:r>
      <w:r>
        <w:rPr>
          <w:color w:val="231F20"/>
          <w:w w:val="95"/>
          <w:sz w:val="20"/>
        </w:rPr>
        <w:t>το</w:t>
      </w:r>
      <w:r>
        <w:rPr>
          <w:color w:val="231F20"/>
          <w:spacing w:val="-8"/>
          <w:w w:val="95"/>
          <w:sz w:val="20"/>
        </w:rPr>
        <w:t> </w:t>
      </w:r>
      <w:r>
        <w:rPr>
          <w:color w:val="231F20"/>
          <w:w w:val="95"/>
          <w:sz w:val="20"/>
        </w:rPr>
        <w:t>ποσό</w:t>
      </w:r>
      <w:r>
        <w:rPr>
          <w:color w:val="231F20"/>
          <w:spacing w:val="-7"/>
          <w:w w:val="95"/>
          <w:sz w:val="20"/>
        </w:rPr>
        <w:t> </w:t>
      </w:r>
      <w:r>
        <w:rPr>
          <w:color w:val="231F20"/>
          <w:w w:val="95"/>
          <w:sz w:val="20"/>
        </w:rPr>
        <w:t>των</w:t>
      </w:r>
      <w:r>
        <w:rPr>
          <w:color w:val="231F20"/>
          <w:spacing w:val="-8"/>
          <w:w w:val="95"/>
          <w:sz w:val="20"/>
        </w:rPr>
        <w:t> </w:t>
      </w:r>
      <w:r>
        <w:rPr>
          <w:color w:val="231F20"/>
          <w:w w:val="95"/>
          <w:sz w:val="20"/>
        </w:rPr>
        <w:t>20.000</w:t>
      </w:r>
      <w:r>
        <w:rPr>
          <w:color w:val="231F20"/>
          <w:spacing w:val="-8"/>
          <w:w w:val="95"/>
          <w:sz w:val="20"/>
        </w:rPr>
        <w:t> </w:t>
      </w:r>
      <w:r>
        <w:rPr>
          <w:color w:val="231F20"/>
          <w:w w:val="95"/>
          <w:sz w:val="20"/>
        </w:rPr>
        <w:t>€</w:t>
      </w:r>
      <w:r>
        <w:rPr>
          <w:color w:val="231F20"/>
          <w:spacing w:val="-7"/>
          <w:w w:val="95"/>
          <w:sz w:val="20"/>
        </w:rPr>
        <w:t> </w:t>
      </w:r>
      <w:r>
        <w:rPr>
          <w:color w:val="231F20"/>
          <w:w w:val="95"/>
          <w:sz w:val="20"/>
        </w:rPr>
        <w:t>συ-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5"/>
          <w:sz w:val="20"/>
        </w:rPr>
        <w:t>νυπολογιζόμενων τυχόν λοιπών ενισχύσεων ήσσονος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0"/>
          <w:sz w:val="20"/>
        </w:rPr>
        <w:t>σημασίας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που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έχει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λάβει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κατά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τη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διάρκεια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οποιασδήποτε</w:t>
      </w:r>
      <w:r>
        <w:rPr>
          <w:color w:val="231F20"/>
          <w:spacing w:val="-51"/>
          <w:w w:val="90"/>
          <w:sz w:val="20"/>
        </w:rPr>
        <w:t> </w:t>
      </w:r>
      <w:r>
        <w:rPr>
          <w:color w:val="231F20"/>
          <w:w w:val="95"/>
          <w:sz w:val="20"/>
        </w:rPr>
        <w:t>περιόδου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3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οικονομικών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ετών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και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για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επιχειρήσεις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της</w:t>
      </w:r>
      <w:r>
        <w:rPr>
          <w:color w:val="231F20"/>
          <w:spacing w:val="-54"/>
          <w:w w:val="95"/>
          <w:sz w:val="20"/>
        </w:rPr>
        <w:t> </w:t>
      </w:r>
      <w:r>
        <w:rPr>
          <w:color w:val="231F20"/>
          <w:w w:val="95"/>
          <w:sz w:val="20"/>
        </w:rPr>
        <w:t>περίπτωσης ii) ανωτέρω το ποσό των 30.000 € συνυ-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πολογιζόμενων</w:t>
      </w:r>
      <w:r>
        <w:rPr>
          <w:color w:val="231F20"/>
          <w:spacing w:val="-18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τυχόν</w:t>
      </w:r>
      <w:r>
        <w:rPr>
          <w:color w:val="231F20"/>
          <w:spacing w:val="-18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λοιπών</w:t>
      </w:r>
      <w:r>
        <w:rPr>
          <w:color w:val="231F20"/>
          <w:spacing w:val="-18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ενισχύσεων</w:t>
      </w:r>
      <w:r>
        <w:rPr>
          <w:color w:val="231F20"/>
          <w:spacing w:val="-17"/>
          <w:w w:val="95"/>
          <w:sz w:val="20"/>
        </w:rPr>
        <w:t> </w:t>
      </w:r>
      <w:r>
        <w:rPr>
          <w:color w:val="231F20"/>
          <w:w w:val="95"/>
          <w:sz w:val="20"/>
        </w:rPr>
        <w:t>ήσσονος</w:t>
      </w:r>
      <w:r>
        <w:rPr>
          <w:color w:val="231F20"/>
          <w:spacing w:val="-18"/>
          <w:w w:val="95"/>
          <w:sz w:val="20"/>
        </w:rPr>
        <w:t> </w:t>
      </w:r>
      <w:r>
        <w:rPr>
          <w:color w:val="231F20"/>
          <w:w w:val="95"/>
          <w:sz w:val="20"/>
        </w:rPr>
        <w:t>ση-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5"/>
          <w:sz w:val="20"/>
        </w:rPr>
        <w:t>μασίας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που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έχει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λάβει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κατά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τη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διάρκεια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οποιασδήποτε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5"/>
          <w:sz w:val="20"/>
        </w:rPr>
        <w:t>περιόδου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3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οικονομικών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ετών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και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για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επιχειρήσεις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w w:val="95"/>
          <w:sz w:val="20"/>
        </w:rPr>
        <w:t>της</w:t>
      </w:r>
      <w:r>
        <w:rPr>
          <w:color w:val="231F20"/>
          <w:spacing w:val="-54"/>
          <w:w w:val="95"/>
          <w:sz w:val="20"/>
        </w:rPr>
        <w:t> </w:t>
      </w:r>
      <w:r>
        <w:rPr>
          <w:color w:val="231F20"/>
          <w:w w:val="90"/>
          <w:sz w:val="20"/>
        </w:rPr>
        <w:t>περίπτωσης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iii)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ανωτέρω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το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ποσό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των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300.000</w:t>
      </w:r>
      <w:r>
        <w:rPr>
          <w:color w:val="231F20"/>
          <w:spacing w:val="-7"/>
          <w:w w:val="90"/>
          <w:sz w:val="20"/>
        </w:rPr>
        <w:t> </w:t>
      </w:r>
      <w:r>
        <w:rPr>
          <w:color w:val="231F20"/>
          <w:w w:val="90"/>
          <w:sz w:val="20"/>
        </w:rPr>
        <w:t>€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κατά</w:t>
      </w:r>
      <w:r>
        <w:rPr>
          <w:color w:val="231F20"/>
          <w:spacing w:val="-8"/>
          <w:w w:val="90"/>
          <w:sz w:val="20"/>
        </w:rPr>
        <w:t> </w:t>
      </w:r>
      <w:r>
        <w:rPr>
          <w:color w:val="231F20"/>
          <w:w w:val="90"/>
          <w:sz w:val="20"/>
        </w:rPr>
        <w:t>τη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0"/>
          <w:sz w:val="20"/>
        </w:rPr>
        <w:t>διάρκεια οποιασδήποτε περιόδου 3 ετών. Τα σωρευτικά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0"/>
          <w:sz w:val="20"/>
        </w:rPr>
        <w:t>ποσά της ενίσχυσης ήσσονος σημασίας που χορηγούνται</w:t>
      </w:r>
      <w:r>
        <w:rPr>
          <w:color w:val="231F20"/>
          <w:spacing w:val="-53"/>
          <w:w w:val="90"/>
          <w:sz w:val="20"/>
        </w:rPr>
        <w:t> </w:t>
      </w:r>
      <w:r>
        <w:rPr>
          <w:color w:val="231F20"/>
          <w:w w:val="90"/>
          <w:sz w:val="20"/>
        </w:rPr>
        <w:t>σε</w:t>
      </w:r>
      <w:r>
        <w:rPr>
          <w:color w:val="231F20"/>
          <w:spacing w:val="-17"/>
          <w:w w:val="90"/>
          <w:sz w:val="20"/>
        </w:rPr>
        <w:t> </w:t>
      </w:r>
      <w:r>
        <w:rPr>
          <w:color w:val="231F20"/>
          <w:w w:val="90"/>
          <w:sz w:val="20"/>
        </w:rPr>
        <w:t>επιχειρήσεις</w:t>
      </w:r>
      <w:r>
        <w:rPr>
          <w:color w:val="231F20"/>
          <w:spacing w:val="-16"/>
          <w:w w:val="90"/>
          <w:sz w:val="20"/>
        </w:rPr>
        <w:t> </w:t>
      </w:r>
      <w:r>
        <w:rPr>
          <w:color w:val="231F20"/>
          <w:w w:val="90"/>
          <w:sz w:val="20"/>
        </w:rPr>
        <w:t>των</w:t>
      </w:r>
      <w:r>
        <w:rPr>
          <w:color w:val="231F20"/>
          <w:spacing w:val="-16"/>
          <w:w w:val="90"/>
          <w:sz w:val="20"/>
        </w:rPr>
        <w:t> </w:t>
      </w:r>
      <w:r>
        <w:rPr>
          <w:color w:val="231F20"/>
          <w:w w:val="90"/>
          <w:sz w:val="20"/>
        </w:rPr>
        <w:t>περιπτώσεων</w:t>
      </w:r>
      <w:r>
        <w:rPr>
          <w:color w:val="231F20"/>
          <w:spacing w:val="-16"/>
          <w:w w:val="90"/>
          <w:sz w:val="20"/>
        </w:rPr>
        <w:t> </w:t>
      </w:r>
      <w:r>
        <w:rPr>
          <w:color w:val="231F20"/>
          <w:w w:val="90"/>
          <w:sz w:val="20"/>
        </w:rPr>
        <w:t>i),</w:t>
      </w:r>
      <w:r>
        <w:rPr>
          <w:color w:val="231F20"/>
          <w:spacing w:val="-16"/>
          <w:w w:val="90"/>
          <w:sz w:val="20"/>
        </w:rPr>
        <w:t> </w:t>
      </w:r>
      <w:r>
        <w:rPr>
          <w:color w:val="231F20"/>
          <w:w w:val="90"/>
          <w:sz w:val="20"/>
        </w:rPr>
        <w:t>ii),</w:t>
      </w:r>
      <w:r>
        <w:rPr>
          <w:color w:val="231F20"/>
          <w:spacing w:val="-16"/>
          <w:w w:val="90"/>
          <w:sz w:val="20"/>
        </w:rPr>
        <w:t> </w:t>
      </w:r>
      <w:r>
        <w:rPr>
          <w:color w:val="231F20"/>
          <w:w w:val="90"/>
          <w:sz w:val="20"/>
        </w:rPr>
        <w:t>iii)</w:t>
      </w:r>
      <w:r>
        <w:rPr>
          <w:color w:val="231F20"/>
          <w:spacing w:val="-16"/>
          <w:w w:val="90"/>
          <w:sz w:val="20"/>
        </w:rPr>
        <w:t> </w:t>
      </w:r>
      <w:r>
        <w:rPr>
          <w:color w:val="231F20"/>
          <w:w w:val="90"/>
          <w:sz w:val="20"/>
        </w:rPr>
        <w:t>ανωτέρω</w:t>
      </w:r>
      <w:r>
        <w:rPr>
          <w:color w:val="231F20"/>
          <w:spacing w:val="-16"/>
          <w:w w:val="90"/>
          <w:sz w:val="20"/>
        </w:rPr>
        <w:t> </w:t>
      </w:r>
      <w:r>
        <w:rPr>
          <w:color w:val="231F20"/>
          <w:w w:val="90"/>
          <w:sz w:val="20"/>
        </w:rPr>
        <w:t>δεν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5"/>
          <w:sz w:val="20"/>
        </w:rPr>
        <w:t>δύναται να υπερβαίνουν τα εθνικά ανώτατα όρια που</w:t>
      </w:r>
      <w:r>
        <w:rPr>
          <w:color w:val="231F20"/>
          <w:spacing w:val="-56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καθορίζονται</w:t>
      </w:r>
      <w:r>
        <w:rPr>
          <w:color w:val="231F20"/>
          <w:spacing w:val="-15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στους</w:t>
      </w:r>
      <w:r>
        <w:rPr>
          <w:color w:val="231F20"/>
          <w:spacing w:val="-14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αντίστοιχους</w:t>
      </w:r>
      <w:r>
        <w:rPr>
          <w:color w:val="231F20"/>
          <w:spacing w:val="-15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Κανονισμούς.</w:t>
      </w:r>
    </w:p>
    <w:p>
      <w:pPr>
        <w:pStyle w:val="ListParagraph"/>
        <w:numPr>
          <w:ilvl w:val="0"/>
          <w:numId w:val="8"/>
        </w:numPr>
        <w:tabs>
          <w:tab w:pos="591" w:val="left" w:leader="none"/>
        </w:tabs>
        <w:spacing w:line="240" w:lineRule="auto" w:before="103" w:after="0"/>
        <w:ind w:left="242" w:right="107" w:firstLine="170"/>
        <w:jc w:val="both"/>
        <w:rPr>
          <w:sz w:val="20"/>
        </w:rPr>
      </w:pPr>
      <w:r>
        <w:rPr>
          <w:color w:val="231F20"/>
          <w:w w:val="98"/>
          <w:sz w:val="20"/>
        </w:rPr>
        <w:br w:type="column"/>
      </w:r>
      <w:r>
        <w:rPr>
          <w:color w:val="231F20"/>
          <w:w w:val="90"/>
          <w:sz w:val="20"/>
        </w:rPr>
        <w:t>Αρμόδιος φορέας για τον έλεγχο σώρευσης της ενί-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5"/>
          <w:sz w:val="20"/>
        </w:rPr>
        <w:t>σχυσης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w w:val="95"/>
          <w:sz w:val="20"/>
        </w:rPr>
        <w:t>ήσσονος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w w:val="95"/>
          <w:sz w:val="20"/>
        </w:rPr>
        <w:t>σημασίας</w:t>
      </w:r>
      <w:r>
        <w:rPr>
          <w:color w:val="231F20"/>
          <w:spacing w:val="-8"/>
          <w:w w:val="95"/>
          <w:sz w:val="20"/>
        </w:rPr>
        <w:t> </w:t>
      </w:r>
      <w:r>
        <w:rPr>
          <w:color w:val="231F20"/>
          <w:w w:val="95"/>
          <w:sz w:val="20"/>
        </w:rPr>
        <w:t>(de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w w:val="95"/>
          <w:sz w:val="20"/>
        </w:rPr>
        <w:t>minimis)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w w:val="95"/>
          <w:sz w:val="20"/>
        </w:rPr>
        <w:t>της</w:t>
      </w:r>
      <w:r>
        <w:rPr>
          <w:color w:val="231F20"/>
          <w:spacing w:val="-8"/>
          <w:w w:val="95"/>
          <w:sz w:val="20"/>
        </w:rPr>
        <w:t> </w:t>
      </w:r>
      <w:r>
        <w:rPr>
          <w:color w:val="231F20"/>
          <w:w w:val="95"/>
          <w:sz w:val="20"/>
        </w:rPr>
        <w:t>παρούσας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5"/>
          <w:sz w:val="20"/>
        </w:rPr>
        <w:t>ορίζεται</w:t>
      </w:r>
      <w:r>
        <w:rPr>
          <w:color w:val="231F20"/>
          <w:spacing w:val="-5"/>
          <w:w w:val="95"/>
          <w:sz w:val="20"/>
        </w:rPr>
        <w:t> </w:t>
      </w:r>
      <w:r>
        <w:rPr>
          <w:color w:val="231F20"/>
          <w:w w:val="95"/>
          <w:sz w:val="20"/>
        </w:rPr>
        <w:t>ο</w:t>
      </w:r>
      <w:r>
        <w:rPr>
          <w:color w:val="231F20"/>
          <w:spacing w:val="-5"/>
          <w:w w:val="95"/>
          <w:sz w:val="20"/>
        </w:rPr>
        <w:t> </w:t>
      </w:r>
      <w:r>
        <w:rPr>
          <w:color w:val="231F20"/>
          <w:w w:val="95"/>
          <w:sz w:val="20"/>
        </w:rPr>
        <w:t>ΔΕΔΔΗΕ</w:t>
      </w:r>
      <w:r>
        <w:rPr>
          <w:color w:val="231F20"/>
          <w:spacing w:val="-5"/>
          <w:w w:val="95"/>
          <w:sz w:val="20"/>
        </w:rPr>
        <w:t> </w:t>
      </w:r>
      <w:r>
        <w:rPr>
          <w:color w:val="231F20"/>
          <w:w w:val="95"/>
          <w:sz w:val="20"/>
        </w:rPr>
        <w:t>ο</w:t>
      </w:r>
      <w:r>
        <w:rPr>
          <w:color w:val="231F20"/>
          <w:spacing w:val="-5"/>
          <w:w w:val="95"/>
          <w:sz w:val="20"/>
        </w:rPr>
        <w:t> </w:t>
      </w:r>
      <w:r>
        <w:rPr>
          <w:color w:val="231F20"/>
          <w:w w:val="95"/>
          <w:sz w:val="20"/>
        </w:rPr>
        <w:t>οποίος</w:t>
      </w:r>
      <w:r>
        <w:rPr>
          <w:color w:val="231F20"/>
          <w:spacing w:val="-5"/>
          <w:w w:val="95"/>
          <w:sz w:val="20"/>
        </w:rPr>
        <w:t> </w:t>
      </w:r>
      <w:r>
        <w:rPr>
          <w:color w:val="231F20"/>
          <w:w w:val="95"/>
          <w:sz w:val="20"/>
        </w:rPr>
        <w:t>υποχρεούται</w:t>
      </w:r>
      <w:r>
        <w:rPr>
          <w:color w:val="231F20"/>
          <w:spacing w:val="-5"/>
          <w:w w:val="95"/>
          <w:sz w:val="20"/>
        </w:rPr>
        <w:t> </w:t>
      </w:r>
      <w:r>
        <w:rPr>
          <w:color w:val="231F20"/>
          <w:w w:val="95"/>
          <w:sz w:val="20"/>
        </w:rPr>
        <w:t>να</w:t>
      </w:r>
      <w:r>
        <w:rPr>
          <w:color w:val="231F20"/>
          <w:spacing w:val="-5"/>
          <w:w w:val="95"/>
          <w:sz w:val="20"/>
        </w:rPr>
        <w:t> </w:t>
      </w:r>
      <w:r>
        <w:rPr>
          <w:color w:val="231F20"/>
          <w:w w:val="95"/>
          <w:sz w:val="20"/>
        </w:rPr>
        <w:t>θέτει</w:t>
      </w:r>
      <w:r>
        <w:rPr>
          <w:color w:val="231F20"/>
          <w:spacing w:val="-5"/>
          <w:w w:val="95"/>
          <w:sz w:val="20"/>
        </w:rPr>
        <w:t> </w:t>
      </w:r>
      <w:r>
        <w:rPr>
          <w:color w:val="231F20"/>
          <w:w w:val="95"/>
          <w:sz w:val="20"/>
        </w:rPr>
        <w:t>στη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0"/>
          <w:sz w:val="20"/>
        </w:rPr>
        <w:t>διάθεση της Γενικής Διεύθυνσης Ενέργειας και της Γενι-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κής Διεύθυνσης Οικονομικών Υπηρεσιών του Υπουργεί-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spacing w:val="-1"/>
          <w:w w:val="95"/>
          <w:sz w:val="20"/>
        </w:rPr>
        <w:t>ου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Περιβάλλοντος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και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Ενέργειας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w w:val="95"/>
          <w:sz w:val="20"/>
        </w:rPr>
        <w:t>τα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αποτελέσματα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του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5"/>
          <w:sz w:val="20"/>
        </w:rPr>
        <w:t>ελέγχου, καθώς και κάθε πληροφορία σχετική με την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0"/>
          <w:sz w:val="20"/>
        </w:rPr>
        <w:t>πορεία</w:t>
      </w:r>
      <w:r>
        <w:rPr>
          <w:color w:val="231F20"/>
          <w:spacing w:val="-3"/>
          <w:w w:val="90"/>
          <w:sz w:val="20"/>
        </w:rPr>
        <w:t> </w:t>
      </w:r>
      <w:r>
        <w:rPr>
          <w:color w:val="231F20"/>
          <w:w w:val="90"/>
          <w:sz w:val="20"/>
        </w:rPr>
        <w:t>εφαρμογής</w:t>
      </w:r>
      <w:r>
        <w:rPr>
          <w:color w:val="231F20"/>
          <w:spacing w:val="-2"/>
          <w:w w:val="90"/>
          <w:sz w:val="20"/>
        </w:rPr>
        <w:t> </w:t>
      </w:r>
      <w:r>
        <w:rPr>
          <w:color w:val="231F20"/>
          <w:w w:val="90"/>
          <w:sz w:val="20"/>
        </w:rPr>
        <w:t>της</w:t>
      </w:r>
      <w:r>
        <w:rPr>
          <w:color w:val="231F20"/>
          <w:spacing w:val="-2"/>
          <w:w w:val="90"/>
          <w:sz w:val="20"/>
        </w:rPr>
        <w:t> </w:t>
      </w:r>
      <w:r>
        <w:rPr>
          <w:color w:val="231F20"/>
          <w:w w:val="90"/>
          <w:sz w:val="20"/>
        </w:rPr>
        <w:t>ενίσχυσης</w:t>
      </w:r>
      <w:r>
        <w:rPr>
          <w:color w:val="231F20"/>
          <w:spacing w:val="-2"/>
          <w:w w:val="90"/>
          <w:sz w:val="20"/>
        </w:rPr>
        <w:t> </w:t>
      </w:r>
      <w:r>
        <w:rPr>
          <w:color w:val="231F20"/>
          <w:w w:val="90"/>
          <w:sz w:val="20"/>
        </w:rPr>
        <w:t>της</w:t>
      </w:r>
      <w:r>
        <w:rPr>
          <w:color w:val="231F20"/>
          <w:spacing w:val="-2"/>
          <w:w w:val="90"/>
          <w:sz w:val="20"/>
        </w:rPr>
        <w:t> </w:t>
      </w:r>
      <w:r>
        <w:rPr>
          <w:color w:val="231F20"/>
          <w:w w:val="90"/>
          <w:sz w:val="20"/>
        </w:rPr>
        <w:t>παρούσας.</w:t>
      </w:r>
    </w:p>
    <w:p>
      <w:pPr>
        <w:pStyle w:val="ListParagraph"/>
        <w:numPr>
          <w:ilvl w:val="0"/>
          <w:numId w:val="8"/>
        </w:numPr>
        <w:tabs>
          <w:tab w:pos="593" w:val="left" w:leader="none"/>
        </w:tabs>
        <w:spacing w:line="240" w:lineRule="auto" w:before="0" w:after="0"/>
        <w:ind w:left="242" w:right="107" w:firstLine="170"/>
        <w:jc w:val="both"/>
        <w:rPr>
          <w:sz w:val="20"/>
        </w:rPr>
      </w:pPr>
      <w:r>
        <w:rPr/>
        <w:pict>
          <v:line style="position:absolute;mso-position-horizontal-relative:page;mso-position-vertical-relative:paragraph;z-index:15732224" from="301.889709pt,-90.597534pt" to="301.889709pt,273.654466pt" stroked="true" strokeweight=".5pt" strokecolor="#004a8f">
            <v:stroke dashstyle="solid"/>
            <w10:wrap type="none"/>
          </v:line>
        </w:pict>
      </w:r>
      <w:r>
        <w:rPr>
          <w:color w:val="231F20"/>
          <w:w w:val="95"/>
          <w:sz w:val="20"/>
        </w:rPr>
        <w:t>Ο</w:t>
      </w:r>
      <w:r>
        <w:rPr>
          <w:color w:val="231F20"/>
          <w:spacing w:val="-20"/>
          <w:w w:val="95"/>
          <w:sz w:val="20"/>
        </w:rPr>
        <w:t> </w:t>
      </w:r>
      <w:r>
        <w:rPr>
          <w:color w:val="231F20"/>
          <w:w w:val="95"/>
          <w:sz w:val="20"/>
        </w:rPr>
        <w:t>ΔΕΔΔΗΕ</w:t>
      </w:r>
      <w:r>
        <w:rPr>
          <w:color w:val="231F20"/>
          <w:spacing w:val="-19"/>
          <w:w w:val="95"/>
          <w:sz w:val="20"/>
        </w:rPr>
        <w:t> </w:t>
      </w:r>
      <w:r>
        <w:rPr>
          <w:color w:val="231F20"/>
          <w:w w:val="95"/>
          <w:sz w:val="20"/>
        </w:rPr>
        <w:t>οφείλει</w:t>
      </w:r>
      <w:r>
        <w:rPr>
          <w:color w:val="231F20"/>
          <w:spacing w:val="-20"/>
          <w:w w:val="95"/>
          <w:sz w:val="20"/>
        </w:rPr>
        <w:t> </w:t>
      </w:r>
      <w:r>
        <w:rPr>
          <w:color w:val="231F20"/>
          <w:w w:val="95"/>
          <w:sz w:val="20"/>
        </w:rPr>
        <w:t>μετά</w:t>
      </w:r>
      <w:r>
        <w:rPr>
          <w:color w:val="231F20"/>
          <w:spacing w:val="-19"/>
          <w:w w:val="95"/>
          <w:sz w:val="20"/>
        </w:rPr>
        <w:t> </w:t>
      </w:r>
      <w:r>
        <w:rPr>
          <w:color w:val="231F20"/>
          <w:w w:val="95"/>
          <w:sz w:val="20"/>
        </w:rPr>
        <w:t>την</w:t>
      </w:r>
      <w:r>
        <w:rPr>
          <w:color w:val="231F20"/>
          <w:spacing w:val="-19"/>
          <w:w w:val="95"/>
          <w:sz w:val="20"/>
        </w:rPr>
        <w:t> </w:t>
      </w:r>
      <w:r>
        <w:rPr>
          <w:color w:val="231F20"/>
          <w:w w:val="95"/>
          <w:sz w:val="20"/>
        </w:rPr>
        <w:t>ολοκλήρωση</w:t>
      </w:r>
      <w:r>
        <w:rPr>
          <w:color w:val="231F20"/>
          <w:spacing w:val="-20"/>
          <w:w w:val="95"/>
          <w:sz w:val="20"/>
        </w:rPr>
        <w:t> </w:t>
      </w:r>
      <w:r>
        <w:rPr>
          <w:color w:val="231F20"/>
          <w:w w:val="95"/>
          <w:sz w:val="20"/>
        </w:rPr>
        <w:t>του</w:t>
      </w:r>
      <w:r>
        <w:rPr>
          <w:color w:val="231F20"/>
          <w:spacing w:val="-19"/>
          <w:w w:val="95"/>
          <w:sz w:val="20"/>
        </w:rPr>
        <w:t> </w:t>
      </w:r>
      <w:r>
        <w:rPr>
          <w:color w:val="231F20"/>
          <w:w w:val="95"/>
          <w:sz w:val="20"/>
        </w:rPr>
        <w:t>ελέγ-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0"/>
          <w:sz w:val="20"/>
        </w:rPr>
        <w:t>χου</w:t>
      </w:r>
      <w:r>
        <w:rPr>
          <w:color w:val="231F20"/>
          <w:spacing w:val="-13"/>
          <w:w w:val="90"/>
          <w:sz w:val="20"/>
        </w:rPr>
        <w:t> </w:t>
      </w:r>
      <w:r>
        <w:rPr>
          <w:color w:val="231F20"/>
          <w:w w:val="90"/>
          <w:sz w:val="20"/>
        </w:rPr>
        <w:t>της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w w:val="90"/>
          <w:sz w:val="20"/>
        </w:rPr>
        <w:t>παρ.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w w:val="90"/>
          <w:sz w:val="20"/>
        </w:rPr>
        <w:t>4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w w:val="90"/>
          <w:sz w:val="20"/>
        </w:rPr>
        <w:t>του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w w:val="90"/>
          <w:sz w:val="20"/>
        </w:rPr>
        <w:t>άρθρου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w w:val="90"/>
          <w:sz w:val="20"/>
        </w:rPr>
        <w:t>4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w w:val="90"/>
          <w:sz w:val="20"/>
        </w:rPr>
        <w:t>να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w w:val="90"/>
          <w:sz w:val="20"/>
        </w:rPr>
        <w:t>μεριμνά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w w:val="90"/>
          <w:sz w:val="20"/>
        </w:rPr>
        <w:t>αμελλητί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w w:val="90"/>
          <w:sz w:val="20"/>
        </w:rPr>
        <w:t>για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w w:val="90"/>
          <w:sz w:val="20"/>
        </w:rPr>
        <w:t>την</w:t>
      </w:r>
      <w:r>
        <w:rPr>
          <w:color w:val="231F20"/>
          <w:spacing w:val="-52"/>
          <w:w w:val="90"/>
          <w:sz w:val="20"/>
        </w:rPr>
        <w:t> </w:t>
      </w:r>
      <w:r>
        <w:rPr>
          <w:color w:val="231F20"/>
          <w:w w:val="90"/>
          <w:sz w:val="20"/>
        </w:rPr>
        <w:t>ενημέρωση του Πληροφοριακού Συστήματος Σώρευσης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Κρατικών Ενισχύσεων Ήσσονος Σημασίας σχετικά με τις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0"/>
          <w:sz w:val="20"/>
        </w:rPr>
        <w:t>χορηγηθείσες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w w:val="90"/>
          <w:sz w:val="20"/>
        </w:rPr>
        <w:t>ενισχύσεις.</w:t>
      </w:r>
    </w:p>
    <w:p>
      <w:pPr>
        <w:pStyle w:val="ListParagraph"/>
        <w:numPr>
          <w:ilvl w:val="0"/>
          <w:numId w:val="8"/>
        </w:numPr>
        <w:tabs>
          <w:tab w:pos="603" w:val="left" w:leader="none"/>
        </w:tabs>
        <w:spacing w:line="240" w:lineRule="auto" w:before="0" w:after="0"/>
        <w:ind w:left="242" w:right="108" w:firstLine="170"/>
        <w:jc w:val="both"/>
        <w:rPr>
          <w:sz w:val="20"/>
        </w:rPr>
      </w:pPr>
      <w:r>
        <w:rPr>
          <w:color w:val="231F20"/>
          <w:w w:val="90"/>
          <w:sz w:val="20"/>
        </w:rPr>
        <w:t>Σε περίπτωση εκ των υστέρων διαπίστωσης υπέρ-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w w:val="95"/>
          <w:sz w:val="20"/>
        </w:rPr>
        <w:t>βασης του ανώτατων ορίων της παρ. 2 του παρόντος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spacing w:val="-1"/>
          <w:sz w:val="20"/>
        </w:rPr>
        <w:t>άρθρου,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1"/>
          <w:sz w:val="20"/>
        </w:rPr>
        <w:t>συνεπεία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υπέρβασης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του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ποσού,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ο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ΔΕΔΔΗΕ</w:t>
      </w:r>
      <w:r>
        <w:rPr>
          <w:color w:val="231F20"/>
          <w:spacing w:val="-58"/>
          <w:sz w:val="20"/>
        </w:rPr>
        <w:t> </w:t>
      </w:r>
      <w:r>
        <w:rPr>
          <w:color w:val="231F20"/>
          <w:spacing w:val="-1"/>
          <w:w w:val="95"/>
          <w:sz w:val="20"/>
        </w:rPr>
        <w:t>ενημερώνει</w:t>
      </w:r>
      <w:r>
        <w:rPr>
          <w:color w:val="231F20"/>
          <w:spacing w:val="-12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τις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spacing w:val="-1"/>
          <w:w w:val="95"/>
          <w:sz w:val="20"/>
        </w:rPr>
        <w:t>αρμόδιες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υπηρεσίες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του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ΥΠΕΝ,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οι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οποί-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5"/>
          <w:sz w:val="20"/>
        </w:rPr>
        <w:t>ες φροντίζουν για την έντοκη ανάκτηση του συνόλου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0"/>
          <w:sz w:val="20"/>
        </w:rPr>
        <w:t>της χορηγηθείσας ενίσχυσης, σύμφωνα με τις κείμενες</w:t>
      </w:r>
      <w:r>
        <w:rPr>
          <w:color w:val="231F20"/>
          <w:spacing w:val="1"/>
          <w:w w:val="90"/>
          <w:sz w:val="20"/>
        </w:rPr>
        <w:t> </w:t>
      </w:r>
      <w:r>
        <w:rPr>
          <w:color w:val="231F20"/>
          <w:sz w:val="20"/>
        </w:rPr>
        <w:t>διατάξεις.</w:t>
      </w:r>
    </w:p>
    <w:p>
      <w:pPr>
        <w:pStyle w:val="ListParagraph"/>
        <w:numPr>
          <w:ilvl w:val="0"/>
          <w:numId w:val="8"/>
        </w:numPr>
        <w:tabs>
          <w:tab w:pos="602" w:val="left" w:leader="none"/>
        </w:tabs>
        <w:spacing w:line="240" w:lineRule="auto" w:before="0" w:after="0"/>
        <w:ind w:left="242" w:right="108" w:firstLine="170"/>
        <w:jc w:val="both"/>
        <w:rPr>
          <w:sz w:val="20"/>
        </w:rPr>
      </w:pPr>
      <w:r>
        <w:rPr>
          <w:color w:val="231F20"/>
          <w:w w:val="95"/>
          <w:sz w:val="20"/>
        </w:rPr>
        <w:t>Ο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w w:val="95"/>
          <w:sz w:val="20"/>
        </w:rPr>
        <w:t>ΔΕΔΔΗΕ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w w:val="95"/>
          <w:sz w:val="20"/>
        </w:rPr>
        <w:t>διατηρεί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w w:val="95"/>
          <w:sz w:val="20"/>
        </w:rPr>
        <w:t>επί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w w:val="95"/>
          <w:sz w:val="20"/>
        </w:rPr>
        <w:t>10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w w:val="95"/>
          <w:sz w:val="20"/>
        </w:rPr>
        <w:t>οικονομικά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w w:val="95"/>
          <w:sz w:val="20"/>
        </w:rPr>
        <w:t>έτη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w w:val="95"/>
          <w:sz w:val="20"/>
        </w:rPr>
        <w:t>από</w:t>
      </w:r>
      <w:r>
        <w:rPr>
          <w:color w:val="231F20"/>
          <w:spacing w:val="-9"/>
          <w:w w:val="95"/>
          <w:sz w:val="20"/>
        </w:rPr>
        <w:t> </w:t>
      </w:r>
      <w:r>
        <w:rPr>
          <w:color w:val="231F20"/>
          <w:w w:val="95"/>
          <w:sz w:val="20"/>
        </w:rPr>
        <w:t>την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5"/>
          <w:sz w:val="20"/>
        </w:rPr>
        <w:t>ημερομηνία χορήγησης των ενισχύσεων δυνάμει του</w:t>
      </w:r>
      <w:r>
        <w:rPr>
          <w:color w:val="231F20"/>
          <w:spacing w:val="1"/>
          <w:w w:val="95"/>
          <w:sz w:val="20"/>
        </w:rPr>
        <w:t> </w:t>
      </w:r>
      <w:r>
        <w:rPr>
          <w:color w:val="231F20"/>
          <w:w w:val="95"/>
          <w:sz w:val="20"/>
        </w:rPr>
        <w:t>παρόντος</w:t>
      </w:r>
      <w:r>
        <w:rPr>
          <w:color w:val="231F20"/>
          <w:spacing w:val="-6"/>
          <w:w w:val="95"/>
          <w:sz w:val="20"/>
        </w:rPr>
        <w:t> </w:t>
      </w:r>
      <w:r>
        <w:rPr>
          <w:color w:val="231F20"/>
          <w:w w:val="95"/>
          <w:sz w:val="20"/>
        </w:rPr>
        <w:t>καθεστώτος</w:t>
      </w:r>
      <w:r>
        <w:rPr>
          <w:color w:val="231F20"/>
          <w:spacing w:val="-7"/>
          <w:w w:val="95"/>
          <w:sz w:val="20"/>
        </w:rPr>
        <w:t> </w:t>
      </w:r>
      <w:r>
        <w:rPr>
          <w:color w:val="231F20"/>
          <w:w w:val="95"/>
          <w:sz w:val="20"/>
        </w:rPr>
        <w:t>για</w:t>
      </w:r>
      <w:r>
        <w:rPr>
          <w:color w:val="231F20"/>
          <w:spacing w:val="-6"/>
          <w:w w:val="95"/>
          <w:sz w:val="20"/>
        </w:rPr>
        <w:t> </w:t>
      </w:r>
      <w:r>
        <w:rPr>
          <w:color w:val="231F20"/>
          <w:w w:val="95"/>
          <w:sz w:val="20"/>
        </w:rPr>
        <w:t>τη</w:t>
      </w:r>
      <w:r>
        <w:rPr>
          <w:color w:val="231F20"/>
          <w:spacing w:val="-6"/>
          <w:w w:val="95"/>
          <w:sz w:val="20"/>
        </w:rPr>
        <w:t> </w:t>
      </w:r>
      <w:r>
        <w:rPr>
          <w:color w:val="231F20"/>
          <w:w w:val="95"/>
          <w:sz w:val="20"/>
        </w:rPr>
        <w:t>χορήγηση</w:t>
      </w:r>
      <w:r>
        <w:rPr>
          <w:color w:val="231F20"/>
          <w:spacing w:val="-6"/>
          <w:w w:val="95"/>
          <w:sz w:val="20"/>
        </w:rPr>
        <w:t> </w:t>
      </w:r>
      <w:r>
        <w:rPr>
          <w:color w:val="231F20"/>
          <w:w w:val="95"/>
          <w:sz w:val="20"/>
        </w:rPr>
        <w:t>κρατικών</w:t>
      </w:r>
      <w:r>
        <w:rPr>
          <w:color w:val="231F20"/>
          <w:spacing w:val="-6"/>
          <w:w w:val="95"/>
          <w:sz w:val="20"/>
        </w:rPr>
        <w:t> </w:t>
      </w:r>
      <w:r>
        <w:rPr>
          <w:color w:val="231F20"/>
          <w:w w:val="95"/>
          <w:sz w:val="20"/>
        </w:rPr>
        <w:t>ενι-</w:t>
      </w:r>
      <w:r>
        <w:rPr>
          <w:color w:val="231F20"/>
          <w:spacing w:val="-54"/>
          <w:w w:val="95"/>
          <w:sz w:val="20"/>
        </w:rPr>
        <w:t> </w:t>
      </w:r>
      <w:r>
        <w:rPr>
          <w:color w:val="231F20"/>
          <w:w w:val="95"/>
          <w:sz w:val="20"/>
        </w:rPr>
        <w:t>σχύσεων ήσσονος σημασίας (de minimis), τα σχετικά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5"/>
          <w:sz w:val="20"/>
        </w:rPr>
        <w:t>αρχεία</w:t>
      </w:r>
      <w:r>
        <w:rPr>
          <w:color w:val="231F20"/>
          <w:spacing w:val="-8"/>
          <w:w w:val="95"/>
          <w:sz w:val="20"/>
        </w:rPr>
        <w:t> </w:t>
      </w:r>
      <w:r>
        <w:rPr>
          <w:color w:val="231F20"/>
          <w:w w:val="95"/>
          <w:sz w:val="20"/>
        </w:rPr>
        <w:t>που</w:t>
      </w:r>
      <w:r>
        <w:rPr>
          <w:color w:val="231F20"/>
          <w:spacing w:val="-7"/>
          <w:w w:val="95"/>
          <w:sz w:val="20"/>
        </w:rPr>
        <w:t> </w:t>
      </w:r>
      <w:r>
        <w:rPr>
          <w:color w:val="231F20"/>
          <w:w w:val="95"/>
          <w:sz w:val="20"/>
        </w:rPr>
        <w:t>περιέχουν</w:t>
      </w:r>
      <w:r>
        <w:rPr>
          <w:color w:val="231F20"/>
          <w:spacing w:val="-7"/>
          <w:w w:val="95"/>
          <w:sz w:val="20"/>
        </w:rPr>
        <w:t> </w:t>
      </w:r>
      <w:r>
        <w:rPr>
          <w:color w:val="231F20"/>
          <w:w w:val="95"/>
          <w:sz w:val="20"/>
        </w:rPr>
        <w:t>όλες</w:t>
      </w:r>
      <w:r>
        <w:rPr>
          <w:color w:val="231F20"/>
          <w:spacing w:val="-7"/>
          <w:w w:val="95"/>
          <w:sz w:val="20"/>
        </w:rPr>
        <w:t> </w:t>
      </w:r>
      <w:r>
        <w:rPr>
          <w:color w:val="231F20"/>
          <w:w w:val="95"/>
          <w:sz w:val="20"/>
        </w:rPr>
        <w:t>τις</w:t>
      </w:r>
      <w:r>
        <w:rPr>
          <w:color w:val="231F20"/>
          <w:spacing w:val="-7"/>
          <w:w w:val="95"/>
          <w:sz w:val="20"/>
        </w:rPr>
        <w:t> </w:t>
      </w:r>
      <w:r>
        <w:rPr>
          <w:color w:val="231F20"/>
          <w:w w:val="95"/>
          <w:sz w:val="20"/>
        </w:rPr>
        <w:t>πληροφορίες</w:t>
      </w:r>
      <w:r>
        <w:rPr>
          <w:color w:val="231F20"/>
          <w:spacing w:val="-7"/>
          <w:w w:val="95"/>
          <w:sz w:val="20"/>
        </w:rPr>
        <w:t> </w:t>
      </w:r>
      <w:r>
        <w:rPr>
          <w:color w:val="231F20"/>
          <w:w w:val="95"/>
          <w:sz w:val="20"/>
        </w:rPr>
        <w:t>που</w:t>
      </w:r>
      <w:r>
        <w:rPr>
          <w:color w:val="231F20"/>
          <w:spacing w:val="-7"/>
          <w:w w:val="95"/>
          <w:sz w:val="20"/>
        </w:rPr>
        <w:t> </w:t>
      </w:r>
      <w:r>
        <w:rPr>
          <w:color w:val="231F20"/>
          <w:w w:val="95"/>
          <w:sz w:val="20"/>
        </w:rPr>
        <w:t>είναι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5"/>
          <w:sz w:val="20"/>
        </w:rPr>
        <w:t>αναγκαίες</w:t>
      </w:r>
      <w:r>
        <w:rPr>
          <w:color w:val="231F20"/>
          <w:spacing w:val="-11"/>
          <w:w w:val="95"/>
          <w:sz w:val="20"/>
        </w:rPr>
        <w:t> </w:t>
      </w:r>
      <w:r>
        <w:rPr>
          <w:color w:val="231F20"/>
          <w:w w:val="95"/>
          <w:sz w:val="20"/>
        </w:rPr>
        <w:t>για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να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αποδειχθεί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ότι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έχουν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τηρηθεί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οι</w:t>
      </w:r>
      <w:r>
        <w:rPr>
          <w:color w:val="231F20"/>
          <w:spacing w:val="-10"/>
          <w:w w:val="95"/>
          <w:sz w:val="20"/>
        </w:rPr>
        <w:t> </w:t>
      </w:r>
      <w:r>
        <w:rPr>
          <w:color w:val="231F20"/>
          <w:w w:val="95"/>
          <w:sz w:val="20"/>
        </w:rPr>
        <w:t>όροι</w:t>
      </w:r>
      <w:r>
        <w:rPr>
          <w:color w:val="231F20"/>
          <w:spacing w:val="-55"/>
          <w:w w:val="95"/>
          <w:sz w:val="20"/>
        </w:rPr>
        <w:t> </w:t>
      </w:r>
      <w:r>
        <w:rPr>
          <w:color w:val="231F20"/>
          <w:w w:val="90"/>
          <w:sz w:val="20"/>
        </w:rPr>
        <w:t>των</w:t>
      </w:r>
      <w:r>
        <w:rPr>
          <w:color w:val="231F20"/>
          <w:spacing w:val="-12"/>
          <w:w w:val="90"/>
          <w:sz w:val="20"/>
        </w:rPr>
        <w:t> </w:t>
      </w:r>
      <w:r>
        <w:rPr>
          <w:color w:val="231F20"/>
          <w:w w:val="90"/>
          <w:sz w:val="20"/>
        </w:rPr>
        <w:t>σχετικών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w w:val="90"/>
          <w:sz w:val="20"/>
        </w:rPr>
        <w:t>Κανονισμών.</w:t>
      </w:r>
    </w:p>
    <w:p>
      <w:pPr>
        <w:spacing w:before="114"/>
        <w:ind w:left="696" w:right="2908" w:firstLine="0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color w:val="231F20"/>
          <w:w w:val="95"/>
          <w:sz w:val="20"/>
        </w:rPr>
        <w:t>Άρθρο 8</w:t>
      </w:r>
      <w:r>
        <w:rPr>
          <w:rFonts w:ascii="Trebuchet MS" w:hAnsi="Trebuchet MS"/>
          <w:color w:val="231F20"/>
          <w:spacing w:val="1"/>
          <w:w w:val="95"/>
          <w:sz w:val="20"/>
        </w:rPr>
        <w:t> </w:t>
      </w:r>
      <w:r>
        <w:rPr>
          <w:rFonts w:ascii="Trebuchet MS" w:hAnsi="Trebuchet MS"/>
          <w:color w:val="231F20"/>
          <w:spacing w:val="-2"/>
          <w:w w:val="95"/>
          <w:sz w:val="20"/>
        </w:rPr>
        <w:t>Έναρξη</w:t>
      </w:r>
      <w:r>
        <w:rPr>
          <w:rFonts w:ascii="Trebuchet MS" w:hAnsi="Trebuchet MS"/>
          <w:color w:val="231F20"/>
          <w:spacing w:val="-14"/>
          <w:w w:val="95"/>
          <w:sz w:val="20"/>
        </w:rPr>
        <w:t> </w:t>
      </w:r>
      <w:r>
        <w:rPr>
          <w:rFonts w:ascii="Trebuchet MS" w:hAnsi="Trebuchet MS"/>
          <w:color w:val="231F20"/>
          <w:spacing w:val="-2"/>
          <w:w w:val="95"/>
          <w:sz w:val="20"/>
        </w:rPr>
        <w:t>ισχύος</w:t>
      </w:r>
    </w:p>
    <w:p>
      <w:pPr>
        <w:spacing w:before="55"/>
        <w:ind w:left="243" w:right="102" w:firstLine="170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color w:val="231F20"/>
          <w:w w:val="95"/>
          <w:sz w:val="20"/>
        </w:rPr>
        <w:t>Η</w:t>
      </w:r>
      <w:r>
        <w:rPr>
          <w:rFonts w:ascii="Trebuchet MS" w:hAnsi="Trebuchet MS"/>
          <w:color w:val="231F20"/>
          <w:spacing w:val="-10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ισχύς</w:t>
      </w:r>
      <w:r>
        <w:rPr>
          <w:rFonts w:ascii="Trebuchet MS" w:hAnsi="Trebuchet MS"/>
          <w:color w:val="231F20"/>
          <w:spacing w:val="-9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της</w:t>
      </w:r>
      <w:r>
        <w:rPr>
          <w:rFonts w:ascii="Trebuchet MS" w:hAnsi="Trebuchet MS"/>
          <w:color w:val="231F20"/>
          <w:spacing w:val="-9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απόφασης</w:t>
      </w:r>
      <w:r>
        <w:rPr>
          <w:rFonts w:ascii="Trebuchet MS" w:hAnsi="Trebuchet MS"/>
          <w:color w:val="231F20"/>
          <w:spacing w:val="-9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αυτής</w:t>
      </w:r>
      <w:r>
        <w:rPr>
          <w:rFonts w:ascii="Trebuchet MS" w:hAnsi="Trebuchet MS"/>
          <w:color w:val="231F20"/>
          <w:spacing w:val="-9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αρχίζει</w:t>
      </w:r>
      <w:r>
        <w:rPr>
          <w:rFonts w:ascii="Trebuchet MS" w:hAnsi="Trebuchet MS"/>
          <w:color w:val="231F20"/>
          <w:spacing w:val="-9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από</w:t>
      </w:r>
      <w:r>
        <w:rPr>
          <w:rFonts w:ascii="Trebuchet MS" w:hAnsi="Trebuchet MS"/>
          <w:color w:val="231F20"/>
          <w:spacing w:val="-9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τη</w:t>
      </w:r>
      <w:r>
        <w:rPr>
          <w:rFonts w:ascii="Trebuchet MS" w:hAnsi="Trebuchet MS"/>
          <w:color w:val="231F20"/>
          <w:spacing w:val="-9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δημοσί-</w:t>
      </w:r>
      <w:r>
        <w:rPr>
          <w:rFonts w:ascii="Trebuchet MS" w:hAnsi="Trebuchet MS"/>
          <w:color w:val="231F20"/>
          <w:spacing w:val="-54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ευσή</w:t>
      </w:r>
      <w:r>
        <w:rPr>
          <w:rFonts w:ascii="Trebuchet MS" w:hAnsi="Trebuchet MS"/>
          <w:color w:val="231F20"/>
          <w:spacing w:val="-15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της</w:t>
      </w:r>
      <w:r>
        <w:rPr>
          <w:rFonts w:ascii="Trebuchet MS" w:hAnsi="Trebuchet MS"/>
          <w:color w:val="231F20"/>
          <w:spacing w:val="-15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στην</w:t>
      </w:r>
      <w:r>
        <w:rPr>
          <w:rFonts w:ascii="Trebuchet MS" w:hAnsi="Trebuchet MS"/>
          <w:color w:val="231F20"/>
          <w:spacing w:val="-15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Εφημερίδα</w:t>
      </w:r>
      <w:r>
        <w:rPr>
          <w:rFonts w:ascii="Trebuchet MS" w:hAnsi="Trebuchet MS"/>
          <w:color w:val="231F20"/>
          <w:spacing w:val="-15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της</w:t>
      </w:r>
      <w:r>
        <w:rPr>
          <w:rFonts w:ascii="Trebuchet MS" w:hAnsi="Trebuchet MS"/>
          <w:color w:val="231F20"/>
          <w:spacing w:val="-15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Κυβερνήσεως.</w:t>
      </w:r>
    </w:p>
    <w:p>
      <w:pPr>
        <w:spacing w:after="0"/>
        <w:jc w:val="left"/>
        <w:rPr>
          <w:rFonts w:ascii="Trebuchet MS" w:hAnsi="Trebuchet MS"/>
          <w:sz w:val="20"/>
        </w:rPr>
        <w:sectPr>
          <w:type w:val="continuous"/>
          <w:pgSz w:w="11910" w:h="16840"/>
          <w:pgMar w:top="520" w:bottom="280" w:left="1080" w:right="1080"/>
          <w:cols w:num="2" w:equalWidth="0">
            <w:col w:w="4817" w:space="40"/>
            <w:col w:w="4893"/>
          </w:cols>
        </w:sectPr>
      </w:pPr>
    </w:p>
    <w:p>
      <w:pPr>
        <w:pStyle w:val="BodyText"/>
        <w:spacing w:before="8"/>
        <w:rPr>
          <w:rFonts w:ascii="Trebuchet MS"/>
          <w:sz w:val="28"/>
        </w:rPr>
      </w:pPr>
    </w:p>
    <w:p>
      <w:pPr>
        <w:spacing w:before="98" w:after="4"/>
        <w:ind w:left="1197" w:right="107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ΠΑΡΑΡΤΗΜΑ</w:t>
      </w:r>
      <w:r>
        <w:rPr>
          <w:rFonts w:ascii="Arial" w:hAnsi="Arial"/>
          <w:b/>
          <w:color w:val="231F20"/>
          <w:spacing w:val="10"/>
          <w:sz w:val="20"/>
        </w:rPr>
        <w:t> </w:t>
      </w:r>
      <w:r>
        <w:rPr>
          <w:rFonts w:ascii="Arial" w:hAnsi="Arial"/>
          <w:b/>
          <w:color w:val="231F20"/>
          <w:sz w:val="20"/>
        </w:rPr>
        <w:t>Ι:</w:t>
      </w:r>
    </w:p>
    <w:p>
      <w:pPr>
        <w:pStyle w:val="BodyText"/>
        <w:ind w:left="4511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457781" cy="433387"/>
            <wp:effectExtent l="0" t="0" r="0" b="0"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781" cy="43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Heading1"/>
        <w:spacing w:before="47"/>
        <w:ind w:left="1182"/>
      </w:pPr>
      <w:r>
        <w:rPr>
          <w:color w:val="231F20"/>
        </w:rPr>
        <w:t>ΥΠΕΥΘΥΝΗ</w:t>
      </w:r>
      <w:r>
        <w:rPr>
          <w:color w:val="231F20"/>
          <w:spacing w:val="-10"/>
        </w:rPr>
        <w:t> </w:t>
      </w:r>
      <w:r>
        <w:rPr>
          <w:color w:val="231F20"/>
        </w:rPr>
        <w:t>ΔΗΛΩΣΗ</w:t>
      </w:r>
    </w:p>
    <w:p>
      <w:pPr>
        <w:spacing w:before="168"/>
        <w:ind w:left="1182" w:right="1298" w:firstLine="0"/>
        <w:jc w:val="center"/>
        <w:rPr>
          <w:rFonts w:ascii="Arial" w:hAnsi="Arial"/>
          <w:b/>
          <w:sz w:val="15"/>
        </w:rPr>
      </w:pPr>
      <w:r>
        <w:rPr>
          <w:rFonts w:ascii="Arial" w:hAnsi="Arial"/>
          <w:b/>
          <w:color w:val="231F20"/>
          <w:sz w:val="15"/>
        </w:rPr>
        <w:t>(άρθρο</w:t>
      </w:r>
      <w:r>
        <w:rPr>
          <w:rFonts w:ascii="Arial" w:hAnsi="Arial"/>
          <w:b/>
          <w:color w:val="231F20"/>
          <w:spacing w:val="5"/>
          <w:sz w:val="15"/>
        </w:rPr>
        <w:t> </w:t>
      </w:r>
      <w:r>
        <w:rPr>
          <w:rFonts w:ascii="Arial" w:hAnsi="Arial"/>
          <w:b/>
          <w:color w:val="231F20"/>
          <w:sz w:val="15"/>
        </w:rPr>
        <w:t>8</w:t>
      </w:r>
      <w:r>
        <w:rPr>
          <w:rFonts w:ascii="Arial" w:hAnsi="Arial"/>
          <w:b/>
          <w:color w:val="231F20"/>
          <w:spacing w:val="6"/>
          <w:sz w:val="15"/>
        </w:rPr>
        <w:t> </w:t>
      </w:r>
      <w:r>
        <w:rPr>
          <w:rFonts w:ascii="Arial" w:hAnsi="Arial"/>
          <w:b/>
          <w:color w:val="231F20"/>
          <w:sz w:val="15"/>
        </w:rPr>
        <w:t>Ν.1599/1986)</w:t>
      </w:r>
    </w:p>
    <w:p>
      <w:pPr>
        <w:pStyle w:val="BodyText"/>
        <w:spacing w:before="2"/>
        <w:rPr>
          <w:rFonts w:ascii="Arial"/>
          <w:b/>
          <w:sz w:val="22"/>
        </w:rPr>
      </w:pPr>
    </w:p>
    <w:p>
      <w:pPr>
        <w:pStyle w:val="Heading3"/>
        <w:spacing w:line="427" w:lineRule="auto"/>
        <w:ind w:left="1181"/>
      </w:pPr>
      <w:r>
        <w:rPr>
          <w:color w:val="231F20"/>
          <w:w w:val="105"/>
        </w:rPr>
        <w:t>ΣΧΕΤΙΚΑ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ΜΕ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ΤΗ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ΣΩΡΕΥΣΗ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ΤΩΝ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ΕΝΙΣΧΥΣΕΩΝ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ΗΣΣΟΝΟΣ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ΣΗΜΑΣΙΑΣ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(DE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MINIMIS)</w:t>
      </w:r>
      <w:r>
        <w:rPr>
          <w:color w:val="231F20"/>
          <w:spacing w:val="-49"/>
          <w:w w:val="105"/>
        </w:rPr>
        <w:t> </w:t>
      </w:r>
      <w:r>
        <w:rPr>
          <w:color w:val="231F20"/>
          <w:w w:val="105"/>
        </w:rPr>
        <w:t>ΣΤΟΝ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ΓΕΩΡΓΙΚΟ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ΤΟΜΕΑ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ΒΑΣΕΙ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ΤΟΥ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ΚΑΝΟΝΙΣΜΟΥ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(EE)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1408/2013</w:t>
      </w:r>
    </w:p>
    <w:p>
      <w:pPr>
        <w:pStyle w:val="BodyText"/>
        <w:ind w:left="192"/>
        <w:rPr>
          <w:rFonts w:ascii="Arial"/>
          <w:sz w:val="20"/>
        </w:rPr>
      </w:pPr>
      <w:r>
        <w:rPr>
          <w:rFonts w:ascii="Arial"/>
          <w:sz w:val="20"/>
        </w:rPr>
        <w:pict>
          <v:shape style="width:458.15pt;height:19.05pt;mso-position-horizontal-relative:char;mso-position-vertical-relative:line" type="#_x0000_t202" filled="false" stroked="true" strokeweight=".425pt" strokecolor="#231f20">
            <w10:anchorlock/>
            <v:textbox inset="0,0,0,0">
              <w:txbxContent>
                <w:p>
                  <w:pPr>
                    <w:spacing w:line="276" w:lineRule="auto" w:before="24"/>
                    <w:ind w:left="4199" w:right="360" w:hanging="3751"/>
                    <w:jc w:val="left"/>
                    <w:rPr>
                      <w:sz w:val="13"/>
                    </w:rPr>
                  </w:pPr>
                  <w:r>
                    <w:rPr>
                      <w:color w:val="231F20"/>
                      <w:w w:val="105"/>
                      <w:sz w:val="13"/>
                    </w:rPr>
                    <w:t>Η ακρίβεια των στοιχείων που υποβάλλονται με αυτή τη δήλωση μπορεί να ελεγχθεί με βάση το αρχείο άλλων υπηρεσιών (άρθρο 8 παρ. 4</w:t>
                  </w:r>
                  <w:r>
                    <w:rPr>
                      <w:color w:val="231F20"/>
                      <w:spacing w:val="-35"/>
                      <w:w w:val="105"/>
                      <w:sz w:val="13"/>
                    </w:rPr>
                    <w:t> </w:t>
                  </w:r>
                  <w:r>
                    <w:rPr>
                      <w:color w:val="231F20"/>
                      <w:w w:val="105"/>
                      <w:sz w:val="13"/>
                    </w:rPr>
                    <w:t>Ν.1599/1986)</w:t>
                  </w:r>
                </w:p>
              </w:txbxContent>
            </v:textbox>
            <v:stroke dashstyle="solid"/>
          </v:shape>
        </w:pict>
      </w:r>
      <w:r>
        <w:rPr>
          <w:rFonts w:ascii="Arial"/>
          <w:sz w:val="20"/>
        </w:rPr>
      </w:r>
    </w:p>
    <w:p>
      <w:pPr>
        <w:pStyle w:val="BodyText"/>
        <w:spacing w:before="5"/>
        <w:rPr>
          <w:rFonts w:ascii="Arial"/>
          <w:b/>
          <w:sz w:val="7"/>
        </w:rPr>
      </w:pPr>
    </w:p>
    <w:tbl>
      <w:tblPr>
        <w:tblW w:w="0" w:type="auto"/>
        <w:jc w:val="left"/>
        <w:tblInd w:w="30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6"/>
        <w:gridCol w:w="284"/>
        <w:gridCol w:w="606"/>
        <w:gridCol w:w="1717"/>
        <w:gridCol w:w="620"/>
        <w:gridCol w:w="324"/>
        <w:gridCol w:w="607"/>
        <w:gridCol w:w="647"/>
        <w:gridCol w:w="283"/>
        <w:gridCol w:w="620"/>
        <w:gridCol w:w="465"/>
        <w:gridCol w:w="465"/>
        <w:gridCol w:w="1231"/>
      </w:tblGrid>
      <w:tr>
        <w:trPr>
          <w:trHeight w:val="570" w:hRule="atLeast"/>
        </w:trPr>
        <w:tc>
          <w:tcPr>
            <w:tcW w:w="1176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91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color w:val="231F20"/>
                <w:sz w:val="17"/>
              </w:rPr>
              <w:t>ΠΡΟΣ</w:t>
            </w:r>
            <w:r>
              <w:rPr>
                <w:rFonts w:ascii="Microsoft Sans Serif" w:hAnsi="Microsoft Sans Serif"/>
                <w:color w:val="231F20"/>
                <w:position w:val="5"/>
                <w:sz w:val="11"/>
              </w:rPr>
              <w:t>(i)</w:t>
            </w:r>
            <w:r>
              <w:rPr>
                <w:rFonts w:ascii="Microsoft Sans Serif" w:hAnsi="Microsoft Sans Serif"/>
                <w:color w:val="231F20"/>
                <w:sz w:val="17"/>
              </w:rPr>
              <w:t>:</w:t>
            </w:r>
          </w:p>
        </w:tc>
        <w:tc>
          <w:tcPr>
            <w:tcW w:w="7869" w:type="dxa"/>
            <w:gridSpan w:val="1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7" w:hRule="atLeast"/>
        </w:trPr>
        <w:tc>
          <w:tcPr>
            <w:tcW w:w="1176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91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color w:val="231F20"/>
                <w:w w:val="110"/>
                <w:sz w:val="13"/>
              </w:rPr>
              <w:t>Ο</w:t>
            </w:r>
            <w:r>
              <w:rPr>
                <w:rFonts w:ascii="Microsoft Sans Serif" w:hAnsi="Microsoft Sans Serif"/>
                <w:color w:val="231F20"/>
                <w:spacing w:val="-3"/>
                <w:w w:val="110"/>
                <w:sz w:val="13"/>
              </w:rPr>
              <w:t> </w:t>
            </w:r>
            <w:r>
              <w:rPr>
                <w:rFonts w:ascii="Microsoft Sans Serif" w:hAnsi="Microsoft Sans Serif"/>
                <w:color w:val="231F20"/>
                <w:w w:val="110"/>
                <w:sz w:val="13"/>
              </w:rPr>
              <w:t>–</w:t>
            </w:r>
            <w:r>
              <w:rPr>
                <w:rFonts w:ascii="Microsoft Sans Serif" w:hAnsi="Microsoft Sans Serif"/>
                <w:color w:val="231F20"/>
                <w:spacing w:val="-2"/>
                <w:w w:val="110"/>
                <w:sz w:val="13"/>
              </w:rPr>
              <w:t> </w:t>
            </w:r>
            <w:r>
              <w:rPr>
                <w:rFonts w:ascii="Microsoft Sans Serif" w:hAnsi="Microsoft Sans Serif"/>
                <w:color w:val="231F20"/>
                <w:w w:val="110"/>
                <w:sz w:val="13"/>
              </w:rPr>
              <w:t>Η</w:t>
            </w:r>
            <w:r>
              <w:rPr>
                <w:rFonts w:ascii="Microsoft Sans Serif" w:hAnsi="Microsoft Sans Serif"/>
                <w:color w:val="231F20"/>
                <w:spacing w:val="-2"/>
                <w:w w:val="110"/>
                <w:sz w:val="13"/>
              </w:rPr>
              <w:t> </w:t>
            </w:r>
            <w:r>
              <w:rPr>
                <w:rFonts w:ascii="Microsoft Sans Serif" w:hAnsi="Microsoft Sans Serif"/>
                <w:color w:val="231F20"/>
                <w:w w:val="110"/>
                <w:sz w:val="13"/>
              </w:rPr>
              <w:t>Όνομα:</w:t>
            </w:r>
          </w:p>
        </w:tc>
        <w:tc>
          <w:tcPr>
            <w:tcW w:w="3227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  <w:gridSpan w:val="2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86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color w:val="231F20"/>
                <w:w w:val="110"/>
                <w:sz w:val="13"/>
              </w:rPr>
              <w:t>Επώνυμο:</w:t>
            </w:r>
          </w:p>
        </w:tc>
        <w:tc>
          <w:tcPr>
            <w:tcW w:w="3711" w:type="dxa"/>
            <w:gridSpan w:val="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7" w:hRule="atLeast"/>
        </w:trPr>
        <w:tc>
          <w:tcPr>
            <w:tcW w:w="2066" w:type="dxa"/>
            <w:gridSpan w:val="3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91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3"/>
              </w:rPr>
              <w:t>Όνομα</w:t>
            </w:r>
            <w:r>
              <w:rPr>
                <w:rFonts w:ascii="Microsoft Sans Serif" w:hAnsi="Microsoft Sans Serif"/>
                <w:color w:val="231F20"/>
                <w:spacing w:val="-2"/>
                <w:w w:val="105"/>
                <w:sz w:val="13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3"/>
              </w:rPr>
              <w:t>και</w:t>
            </w:r>
            <w:r>
              <w:rPr>
                <w:rFonts w:ascii="Microsoft Sans Serif" w:hAnsi="Microsoft Sans Serif"/>
                <w:color w:val="231F20"/>
                <w:spacing w:val="-2"/>
                <w:w w:val="105"/>
                <w:sz w:val="13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3"/>
              </w:rPr>
              <w:t>Επώνυμο</w:t>
            </w:r>
            <w:r>
              <w:rPr>
                <w:rFonts w:ascii="Microsoft Sans Serif" w:hAnsi="Microsoft Sans Serif"/>
                <w:color w:val="231F20"/>
                <w:spacing w:val="-2"/>
                <w:w w:val="105"/>
                <w:sz w:val="13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3"/>
              </w:rPr>
              <w:t>Πατέρα:</w:t>
            </w:r>
          </w:p>
        </w:tc>
        <w:tc>
          <w:tcPr>
            <w:tcW w:w="6979" w:type="dxa"/>
            <w:gridSpan w:val="1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7" w:hRule="atLeast"/>
        </w:trPr>
        <w:tc>
          <w:tcPr>
            <w:tcW w:w="2066" w:type="dxa"/>
            <w:gridSpan w:val="3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91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color w:val="231F20"/>
                <w:sz w:val="13"/>
              </w:rPr>
              <w:t>Όνομα</w:t>
            </w:r>
            <w:r>
              <w:rPr>
                <w:rFonts w:ascii="Microsoft Sans Serif" w:hAnsi="Microsoft Sans Serif"/>
                <w:color w:val="231F20"/>
                <w:spacing w:val="19"/>
                <w:sz w:val="13"/>
              </w:rPr>
              <w:t> </w:t>
            </w:r>
            <w:r>
              <w:rPr>
                <w:rFonts w:ascii="Microsoft Sans Serif" w:hAnsi="Microsoft Sans Serif"/>
                <w:color w:val="231F20"/>
                <w:sz w:val="13"/>
              </w:rPr>
              <w:t>και</w:t>
            </w:r>
            <w:r>
              <w:rPr>
                <w:rFonts w:ascii="Microsoft Sans Serif" w:hAnsi="Microsoft Sans Serif"/>
                <w:color w:val="231F20"/>
                <w:spacing w:val="20"/>
                <w:sz w:val="13"/>
              </w:rPr>
              <w:t> </w:t>
            </w:r>
            <w:r>
              <w:rPr>
                <w:rFonts w:ascii="Microsoft Sans Serif" w:hAnsi="Microsoft Sans Serif"/>
                <w:color w:val="231F20"/>
                <w:sz w:val="13"/>
              </w:rPr>
              <w:t>Επώνυμο</w:t>
            </w:r>
            <w:r>
              <w:rPr>
                <w:rFonts w:ascii="Microsoft Sans Serif" w:hAnsi="Microsoft Sans Serif"/>
                <w:color w:val="231F20"/>
                <w:spacing w:val="19"/>
                <w:sz w:val="13"/>
              </w:rPr>
              <w:t> </w:t>
            </w:r>
            <w:r>
              <w:rPr>
                <w:rFonts w:ascii="Microsoft Sans Serif" w:hAnsi="Microsoft Sans Serif"/>
                <w:color w:val="231F20"/>
                <w:sz w:val="13"/>
              </w:rPr>
              <w:t>Μητέρας:</w:t>
            </w:r>
          </w:p>
        </w:tc>
        <w:tc>
          <w:tcPr>
            <w:tcW w:w="6979" w:type="dxa"/>
            <w:gridSpan w:val="1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2066" w:type="dxa"/>
            <w:gridSpan w:val="3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91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color w:val="231F20"/>
                <w:spacing w:val="-1"/>
                <w:w w:val="105"/>
                <w:sz w:val="13"/>
              </w:rPr>
              <w:t>Ημερομηνία</w:t>
            </w:r>
            <w:r>
              <w:rPr>
                <w:rFonts w:ascii="Microsoft Sans Serif" w:hAnsi="Microsoft Sans Serif"/>
                <w:color w:val="231F20"/>
                <w:spacing w:val="-8"/>
                <w:w w:val="105"/>
                <w:sz w:val="13"/>
              </w:rPr>
              <w:t> </w:t>
            </w:r>
            <w:r>
              <w:rPr>
                <w:rFonts w:ascii="Microsoft Sans Serif" w:hAnsi="Microsoft Sans Serif"/>
                <w:color w:val="231F20"/>
                <w:spacing w:val="-1"/>
                <w:w w:val="105"/>
                <w:sz w:val="13"/>
              </w:rPr>
              <w:t>γέννησης</w:t>
            </w:r>
            <w:r>
              <w:rPr>
                <w:rFonts w:ascii="Microsoft Sans Serif" w:hAnsi="Microsoft Sans Serif"/>
                <w:color w:val="231F20"/>
                <w:spacing w:val="-1"/>
                <w:w w:val="105"/>
                <w:position w:val="5"/>
                <w:sz w:val="11"/>
              </w:rPr>
              <w:t>(ii)</w:t>
            </w:r>
            <w:r>
              <w:rPr>
                <w:rFonts w:ascii="Microsoft Sans Serif" w:hAnsi="Microsoft Sans Serif"/>
                <w:color w:val="231F20"/>
                <w:spacing w:val="-1"/>
                <w:w w:val="105"/>
                <w:sz w:val="13"/>
              </w:rPr>
              <w:t>:</w:t>
            </w:r>
          </w:p>
        </w:tc>
        <w:tc>
          <w:tcPr>
            <w:tcW w:w="6979" w:type="dxa"/>
            <w:gridSpan w:val="1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7" w:hRule="atLeast"/>
        </w:trPr>
        <w:tc>
          <w:tcPr>
            <w:tcW w:w="2066" w:type="dxa"/>
            <w:gridSpan w:val="3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91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3"/>
              </w:rPr>
              <w:t>Τόπος</w:t>
            </w:r>
            <w:r>
              <w:rPr>
                <w:rFonts w:ascii="Microsoft Sans Serif" w:hAnsi="Microsoft Sans Serif"/>
                <w:color w:val="231F20"/>
                <w:spacing w:val="-5"/>
                <w:w w:val="105"/>
                <w:sz w:val="13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3"/>
              </w:rPr>
              <w:t>Γέννησης:</w:t>
            </w:r>
          </w:p>
        </w:tc>
        <w:tc>
          <w:tcPr>
            <w:tcW w:w="6979" w:type="dxa"/>
            <w:gridSpan w:val="1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7" w:hRule="atLeast"/>
        </w:trPr>
        <w:tc>
          <w:tcPr>
            <w:tcW w:w="2066" w:type="dxa"/>
            <w:gridSpan w:val="3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91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color w:val="231F20"/>
                <w:sz w:val="13"/>
              </w:rPr>
              <w:t>Αριθμός Δελτίου</w:t>
            </w:r>
            <w:r>
              <w:rPr>
                <w:rFonts w:ascii="Microsoft Sans Serif" w:hAnsi="Microsoft Sans Serif"/>
                <w:color w:val="231F20"/>
                <w:spacing w:val="1"/>
                <w:sz w:val="13"/>
              </w:rPr>
              <w:t> </w:t>
            </w:r>
            <w:r>
              <w:rPr>
                <w:rFonts w:ascii="Microsoft Sans Serif" w:hAnsi="Microsoft Sans Serif"/>
                <w:color w:val="231F20"/>
                <w:sz w:val="13"/>
              </w:rPr>
              <w:t>Ταυτότητας:</w:t>
            </w:r>
          </w:p>
        </w:tc>
        <w:tc>
          <w:tcPr>
            <w:tcW w:w="2661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72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3"/>
              </w:rPr>
              <w:t>Τηλ:</w:t>
            </w:r>
          </w:p>
        </w:tc>
        <w:tc>
          <w:tcPr>
            <w:tcW w:w="3711" w:type="dxa"/>
            <w:gridSpan w:val="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7" w:hRule="atLeast"/>
        </w:trPr>
        <w:tc>
          <w:tcPr>
            <w:tcW w:w="1460" w:type="dxa"/>
            <w:gridSpan w:val="2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91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3"/>
              </w:rPr>
              <w:t>Τόπος</w:t>
            </w:r>
            <w:r>
              <w:rPr>
                <w:rFonts w:ascii="Microsoft Sans Serif" w:hAnsi="Microsoft Sans Serif"/>
                <w:color w:val="231F20"/>
                <w:spacing w:val="-9"/>
                <w:w w:val="105"/>
                <w:sz w:val="13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3"/>
              </w:rPr>
              <w:t>Κατοικίας:</w:t>
            </w:r>
          </w:p>
        </w:tc>
        <w:tc>
          <w:tcPr>
            <w:tcW w:w="232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88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color w:val="231F20"/>
                <w:sz w:val="13"/>
              </w:rPr>
              <w:t>Οδός:</w:t>
            </w:r>
          </w:p>
        </w:tc>
        <w:tc>
          <w:tcPr>
            <w:tcW w:w="1861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83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3"/>
              </w:rPr>
              <w:t>Αριθ:</w:t>
            </w:r>
          </w:p>
        </w:tc>
        <w:tc>
          <w:tcPr>
            <w:tcW w:w="4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81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3"/>
              </w:rPr>
              <w:t>ΤΚ:</w:t>
            </w:r>
          </w:p>
        </w:tc>
        <w:tc>
          <w:tcPr>
            <w:tcW w:w="12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40" w:hRule="atLeast"/>
        </w:trPr>
        <w:tc>
          <w:tcPr>
            <w:tcW w:w="2066" w:type="dxa"/>
            <w:gridSpan w:val="3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91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3"/>
              </w:rPr>
              <w:t>Αρ.</w:t>
            </w:r>
            <w:r>
              <w:rPr>
                <w:rFonts w:ascii="Microsoft Sans Serif" w:hAnsi="Microsoft Sans Serif"/>
                <w:color w:val="231F20"/>
                <w:spacing w:val="-5"/>
                <w:w w:val="105"/>
                <w:sz w:val="13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3"/>
              </w:rPr>
              <w:t>Τηλεομοιοτύπου</w:t>
            </w:r>
            <w:r>
              <w:rPr>
                <w:rFonts w:ascii="Microsoft Sans Serif" w:hAnsi="Microsoft Sans Serif"/>
                <w:color w:val="231F20"/>
                <w:spacing w:val="-5"/>
                <w:w w:val="105"/>
                <w:sz w:val="13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3"/>
              </w:rPr>
              <w:t>(Fax):</w:t>
            </w:r>
          </w:p>
        </w:tc>
        <w:tc>
          <w:tcPr>
            <w:tcW w:w="2661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4" w:type="dxa"/>
            <w:gridSpan w:val="2"/>
          </w:tcPr>
          <w:p>
            <w:pPr>
              <w:pStyle w:val="TableParagraph"/>
              <w:spacing w:line="276" w:lineRule="auto" w:before="7"/>
              <w:ind w:left="99" w:right="285"/>
              <w:jc w:val="both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color w:val="231F20"/>
                <w:sz w:val="13"/>
              </w:rPr>
              <w:t>Δ/νση Ηλεκτρ.</w:t>
            </w:r>
            <w:r>
              <w:rPr>
                <w:rFonts w:ascii="Microsoft Sans Serif" w:hAnsi="Microsoft Sans Serif"/>
                <w:color w:val="231F20"/>
                <w:spacing w:val="-32"/>
                <w:sz w:val="13"/>
              </w:rPr>
              <w:t> </w:t>
            </w:r>
            <w:r>
              <w:rPr>
                <w:rFonts w:ascii="Microsoft Sans Serif" w:hAnsi="Microsoft Sans Serif"/>
                <w:color w:val="231F20"/>
                <w:spacing w:val="-1"/>
                <w:w w:val="105"/>
                <w:sz w:val="13"/>
              </w:rPr>
              <w:t>Ταχυδρομείου</w:t>
            </w:r>
            <w:r>
              <w:rPr>
                <w:rFonts w:ascii="Microsoft Sans Serif" w:hAnsi="Microsoft Sans Serif"/>
                <w:color w:val="231F20"/>
                <w:spacing w:val="-34"/>
                <w:w w:val="105"/>
                <w:sz w:val="13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3"/>
              </w:rPr>
              <w:t>(Εmail):</w:t>
            </w:r>
          </w:p>
        </w:tc>
        <w:tc>
          <w:tcPr>
            <w:tcW w:w="3064" w:type="dxa"/>
            <w:gridSpan w:val="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spacing w:line="264" w:lineRule="auto" w:before="97"/>
        <w:ind w:left="294" w:right="211"/>
      </w:pPr>
      <w:r>
        <w:rPr>
          <w:color w:val="231F20"/>
        </w:rPr>
        <w:t>Με</w:t>
      </w:r>
      <w:r>
        <w:rPr>
          <w:color w:val="231F20"/>
          <w:spacing w:val="-3"/>
        </w:rPr>
        <w:t> </w:t>
      </w:r>
      <w:r>
        <w:rPr>
          <w:color w:val="231F20"/>
        </w:rPr>
        <w:t>ατομική</w:t>
      </w:r>
      <w:r>
        <w:rPr>
          <w:color w:val="231F20"/>
          <w:spacing w:val="-3"/>
        </w:rPr>
        <w:t> </w:t>
      </w:r>
      <w:r>
        <w:rPr>
          <w:color w:val="231F20"/>
        </w:rPr>
        <w:t>μου</w:t>
      </w:r>
      <w:r>
        <w:rPr>
          <w:color w:val="231F20"/>
          <w:spacing w:val="-3"/>
        </w:rPr>
        <w:t> </w:t>
      </w:r>
      <w:r>
        <w:rPr>
          <w:color w:val="231F20"/>
        </w:rPr>
        <w:t>ευθύνη</w:t>
      </w:r>
      <w:r>
        <w:rPr>
          <w:color w:val="231F20"/>
          <w:spacing w:val="-2"/>
        </w:rPr>
        <w:t> </w:t>
      </w:r>
      <w:r>
        <w:rPr>
          <w:color w:val="231F20"/>
        </w:rPr>
        <w:t>και</w:t>
      </w:r>
      <w:r>
        <w:rPr>
          <w:color w:val="231F20"/>
          <w:spacing w:val="-3"/>
        </w:rPr>
        <w:t> </w:t>
      </w:r>
      <w:r>
        <w:rPr>
          <w:color w:val="231F20"/>
        </w:rPr>
        <w:t>γνωρίζοντας</w:t>
      </w:r>
      <w:r>
        <w:rPr>
          <w:color w:val="231F20"/>
          <w:spacing w:val="-3"/>
        </w:rPr>
        <w:t> </w:t>
      </w:r>
      <w:r>
        <w:rPr>
          <w:color w:val="231F20"/>
        </w:rPr>
        <w:t>τις</w:t>
      </w:r>
      <w:r>
        <w:rPr>
          <w:color w:val="231F20"/>
          <w:spacing w:val="-3"/>
        </w:rPr>
        <w:t> </w:t>
      </w:r>
      <w:r>
        <w:rPr>
          <w:color w:val="231F20"/>
        </w:rPr>
        <w:t>κυρώσεις</w:t>
      </w:r>
      <w:r>
        <w:rPr>
          <w:color w:val="231F20"/>
          <w:position w:val="5"/>
          <w:sz w:val="11"/>
        </w:rPr>
        <w:t>(iii)</w:t>
      </w:r>
      <w:r>
        <w:rPr>
          <w:color w:val="231F20"/>
        </w:rPr>
        <w:t>,</w:t>
      </w:r>
      <w:r>
        <w:rPr>
          <w:color w:val="231F20"/>
          <w:spacing w:val="-2"/>
        </w:rPr>
        <w:t> </w:t>
      </w:r>
      <w:r>
        <w:rPr>
          <w:color w:val="231F20"/>
        </w:rPr>
        <w:t>που</w:t>
      </w:r>
      <w:r>
        <w:rPr>
          <w:color w:val="231F20"/>
          <w:spacing w:val="-3"/>
        </w:rPr>
        <w:t> </w:t>
      </w:r>
      <w:r>
        <w:rPr>
          <w:color w:val="231F20"/>
        </w:rPr>
        <w:t>προβλέπονται</w:t>
      </w:r>
      <w:r>
        <w:rPr>
          <w:color w:val="231F20"/>
          <w:spacing w:val="-4"/>
        </w:rPr>
        <w:t> </w:t>
      </w:r>
      <w:r>
        <w:rPr>
          <w:color w:val="231F20"/>
        </w:rPr>
        <w:t>από</w:t>
      </w:r>
      <w:r>
        <w:rPr>
          <w:color w:val="231F20"/>
          <w:spacing w:val="-2"/>
        </w:rPr>
        <w:t> </w:t>
      </w:r>
      <w:r>
        <w:rPr>
          <w:color w:val="231F20"/>
        </w:rPr>
        <w:t>τις</w:t>
      </w:r>
      <w:r>
        <w:rPr>
          <w:color w:val="231F20"/>
          <w:spacing w:val="-3"/>
        </w:rPr>
        <w:t> </w:t>
      </w:r>
      <w:r>
        <w:rPr>
          <w:color w:val="231F20"/>
        </w:rPr>
        <w:t>διατάξεις</w:t>
      </w:r>
      <w:r>
        <w:rPr>
          <w:color w:val="231F20"/>
          <w:spacing w:val="-4"/>
        </w:rPr>
        <w:t> </w:t>
      </w:r>
      <w:r>
        <w:rPr>
          <w:color w:val="231F20"/>
        </w:rPr>
        <w:t>της</w:t>
      </w:r>
      <w:r>
        <w:rPr>
          <w:color w:val="231F20"/>
          <w:spacing w:val="-2"/>
        </w:rPr>
        <w:t> </w:t>
      </w:r>
      <w:r>
        <w:rPr>
          <w:color w:val="231F20"/>
        </w:rPr>
        <w:t>παρ.</w:t>
      </w:r>
      <w:r>
        <w:rPr>
          <w:color w:val="231F20"/>
          <w:spacing w:val="-3"/>
        </w:rPr>
        <w:t> </w:t>
      </w:r>
      <w:r>
        <w:rPr>
          <w:color w:val="231F20"/>
        </w:rPr>
        <w:t>6</w:t>
      </w:r>
      <w:r>
        <w:rPr>
          <w:color w:val="231F20"/>
          <w:spacing w:val="-3"/>
        </w:rPr>
        <w:t> </w:t>
      </w:r>
      <w:r>
        <w:rPr>
          <w:color w:val="231F20"/>
        </w:rPr>
        <w:t>του</w:t>
      </w:r>
      <w:r>
        <w:rPr>
          <w:color w:val="231F20"/>
          <w:spacing w:val="-2"/>
        </w:rPr>
        <w:t> </w:t>
      </w:r>
      <w:r>
        <w:rPr>
          <w:color w:val="231F20"/>
        </w:rPr>
        <w:t>άρθρου</w:t>
      </w:r>
      <w:r>
        <w:rPr>
          <w:color w:val="231F20"/>
          <w:spacing w:val="-3"/>
        </w:rPr>
        <w:t> </w:t>
      </w:r>
      <w:r>
        <w:rPr>
          <w:color w:val="231F20"/>
        </w:rPr>
        <w:t>22</w:t>
      </w:r>
      <w:r>
        <w:rPr>
          <w:color w:val="231F20"/>
          <w:spacing w:val="-42"/>
        </w:rPr>
        <w:t> </w:t>
      </w:r>
      <w:r>
        <w:rPr>
          <w:color w:val="231F20"/>
        </w:rPr>
        <w:t>του</w:t>
      </w:r>
      <w:r>
        <w:rPr>
          <w:color w:val="231F20"/>
          <w:spacing w:val="1"/>
        </w:rPr>
        <w:t> </w:t>
      </w:r>
      <w:r>
        <w:rPr>
          <w:color w:val="231F20"/>
        </w:rPr>
        <w:t>Ν.</w:t>
      </w:r>
      <w:r>
        <w:rPr>
          <w:color w:val="231F20"/>
          <w:spacing w:val="2"/>
        </w:rPr>
        <w:t> </w:t>
      </w:r>
      <w:r>
        <w:rPr>
          <w:color w:val="231F20"/>
        </w:rPr>
        <w:t>1599/1986,</w:t>
      </w:r>
      <w:r>
        <w:rPr>
          <w:color w:val="231F20"/>
          <w:spacing w:val="1"/>
        </w:rPr>
        <w:t> </w:t>
      </w:r>
      <w:r>
        <w:rPr>
          <w:color w:val="231F20"/>
        </w:rPr>
        <w:t>δηλώνω</w:t>
      </w:r>
      <w:r>
        <w:rPr>
          <w:color w:val="231F20"/>
          <w:spacing w:val="1"/>
        </w:rPr>
        <w:t> </w:t>
      </w:r>
      <w:r>
        <w:rPr>
          <w:color w:val="231F20"/>
        </w:rPr>
        <w:t>ότι:</w:t>
      </w:r>
    </w:p>
    <w:p>
      <w:pPr>
        <w:pStyle w:val="BodyText"/>
        <w:tabs>
          <w:tab w:pos="8696" w:val="left" w:leader="dot"/>
        </w:tabs>
        <w:spacing w:before="132"/>
        <w:ind w:left="294"/>
      </w:pPr>
      <w:r>
        <w:rPr>
          <w:rFonts w:ascii="Arial" w:hAnsi="Arial"/>
          <w:b/>
          <w:color w:val="231F20"/>
        </w:rPr>
        <w:t>Α.</w:t>
      </w:r>
      <w:r>
        <w:rPr>
          <w:rFonts w:ascii="Arial" w:hAnsi="Arial"/>
          <w:b/>
          <w:color w:val="231F20"/>
          <w:spacing w:val="26"/>
        </w:rPr>
        <w:t> </w:t>
      </w:r>
      <w:r>
        <w:rPr>
          <w:color w:val="231F20"/>
        </w:rPr>
        <w:t>Η</w:t>
      </w:r>
      <w:r>
        <w:rPr>
          <w:color w:val="231F20"/>
          <w:spacing w:val="29"/>
        </w:rPr>
        <w:t> </w:t>
      </w:r>
      <w:r>
        <w:rPr>
          <w:color w:val="231F20"/>
        </w:rPr>
        <w:t>επιχείρηση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με</w:t>
      </w:r>
      <w:r>
        <w:rPr>
          <w:color w:val="231F20"/>
          <w:spacing w:val="21"/>
        </w:rPr>
        <w:t> </w:t>
      </w:r>
      <w:r>
        <w:rPr>
          <w:color w:val="231F20"/>
        </w:rPr>
        <w:t>ΑΦΜ</w:t>
      </w:r>
    </w:p>
    <w:p>
      <w:pPr>
        <w:pStyle w:val="BodyText"/>
        <w:spacing w:before="18"/>
        <w:ind w:left="294"/>
      </w:pPr>
      <w:r>
        <w:rPr>
          <w:color w:val="231F20"/>
          <w:spacing w:val="-1"/>
          <w:w w:val="135"/>
        </w:rPr>
        <w:t>…..……………..……,</w:t>
      </w:r>
      <w:r>
        <w:rPr>
          <w:color w:val="231F20"/>
          <w:spacing w:val="-14"/>
          <w:w w:val="135"/>
        </w:rPr>
        <w:t> </w:t>
      </w:r>
      <w:r>
        <w:rPr>
          <w:color w:val="231F20"/>
          <w:spacing w:val="-1"/>
          <w:w w:val="115"/>
        </w:rPr>
        <w:t>την</w:t>
      </w:r>
      <w:r>
        <w:rPr>
          <w:color w:val="231F20"/>
          <w:spacing w:val="-5"/>
          <w:w w:val="115"/>
        </w:rPr>
        <w:t> </w:t>
      </w:r>
      <w:r>
        <w:rPr>
          <w:color w:val="231F20"/>
          <w:spacing w:val="-1"/>
          <w:w w:val="115"/>
        </w:rPr>
        <w:t>οποία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νομίμως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εκπροσωπώ:</w:t>
      </w:r>
    </w:p>
    <w:p>
      <w:pPr>
        <w:pStyle w:val="ListParagraph"/>
        <w:numPr>
          <w:ilvl w:val="1"/>
          <w:numId w:val="8"/>
        </w:numPr>
        <w:tabs>
          <w:tab w:pos="1138" w:val="left" w:leader="none"/>
          <w:tab w:pos="1139" w:val="left" w:leader="none"/>
          <w:tab w:pos="5172" w:val="left" w:leader="dot"/>
        </w:tabs>
        <w:spacing w:line="240" w:lineRule="auto" w:before="155" w:after="0"/>
        <w:ind w:left="1138" w:right="0" w:hanging="401"/>
        <w:jc w:val="left"/>
        <w:rPr>
          <w:rFonts w:ascii="Microsoft Sans Serif" w:hAnsi="Microsoft Sans Serif"/>
          <w:sz w:val="17"/>
        </w:rPr>
      </w:pPr>
      <w:r>
        <w:rPr>
          <w:rFonts w:ascii="Microsoft Sans Serif" w:hAnsi="Microsoft Sans Serif"/>
          <w:color w:val="231F20"/>
          <w:sz w:val="17"/>
        </w:rPr>
        <w:t>Υποβάλλει</w:t>
      </w:r>
      <w:r>
        <w:rPr>
          <w:rFonts w:ascii="Microsoft Sans Serif" w:hAnsi="Microsoft Sans Serif"/>
          <w:color w:val="231F20"/>
          <w:spacing w:val="19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την</w:t>
      </w:r>
      <w:r>
        <w:rPr>
          <w:rFonts w:ascii="Microsoft Sans Serif" w:hAnsi="Microsoft Sans Serif"/>
          <w:color w:val="231F20"/>
          <w:spacing w:val="19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αίτηση</w:t>
      </w:r>
      <w:r>
        <w:rPr>
          <w:rFonts w:ascii="Microsoft Sans Serif" w:hAnsi="Microsoft Sans Serif"/>
          <w:color w:val="231F20"/>
          <w:spacing w:val="19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χορήγησης</w:t>
      </w:r>
      <w:r>
        <w:rPr>
          <w:rFonts w:ascii="Times New Roman" w:hAnsi="Times New Roman"/>
          <w:color w:val="231F20"/>
          <w:sz w:val="17"/>
        </w:rPr>
        <w:tab/>
      </w:r>
      <w:r>
        <w:rPr>
          <w:rFonts w:ascii="Microsoft Sans Serif" w:hAnsi="Microsoft Sans Serif"/>
          <w:color w:val="231F20"/>
          <w:sz w:val="17"/>
        </w:rPr>
        <w:t>προκειμένου</w:t>
      </w:r>
      <w:r>
        <w:rPr>
          <w:rFonts w:ascii="Microsoft Sans Serif" w:hAnsi="Microsoft Sans Serif"/>
          <w:color w:val="231F20"/>
          <w:spacing w:val="23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να</w:t>
      </w:r>
      <w:r>
        <w:rPr>
          <w:rFonts w:ascii="Microsoft Sans Serif" w:hAnsi="Microsoft Sans Serif"/>
          <w:color w:val="231F20"/>
          <w:spacing w:val="22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λάβει</w:t>
      </w:r>
      <w:r>
        <w:rPr>
          <w:rFonts w:ascii="Microsoft Sans Serif" w:hAnsi="Microsoft Sans Serif"/>
          <w:color w:val="231F20"/>
          <w:spacing w:val="24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κρατική</w:t>
      </w:r>
      <w:r>
        <w:rPr>
          <w:rFonts w:ascii="Microsoft Sans Serif" w:hAnsi="Microsoft Sans Serif"/>
          <w:color w:val="231F20"/>
          <w:spacing w:val="23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ενίσχυση</w:t>
      </w:r>
      <w:r>
        <w:rPr>
          <w:rFonts w:ascii="Microsoft Sans Serif" w:hAnsi="Microsoft Sans Serif"/>
          <w:color w:val="231F20"/>
          <w:spacing w:val="22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η</w:t>
      </w:r>
      <w:r>
        <w:rPr>
          <w:rFonts w:ascii="Microsoft Sans Serif" w:hAnsi="Microsoft Sans Serif"/>
          <w:color w:val="231F20"/>
          <w:spacing w:val="23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οποία</w:t>
      </w:r>
      <w:r>
        <w:rPr>
          <w:rFonts w:ascii="Microsoft Sans Serif" w:hAnsi="Microsoft Sans Serif"/>
          <w:color w:val="231F20"/>
          <w:spacing w:val="24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είναι</w:t>
      </w:r>
    </w:p>
    <w:p>
      <w:pPr>
        <w:pStyle w:val="BodyText"/>
        <w:spacing w:before="32"/>
        <w:ind w:left="1138"/>
      </w:pPr>
      <w:r>
        <w:rPr>
          <w:color w:val="231F20"/>
        </w:rPr>
        <w:t>δυνατό</w:t>
      </w:r>
      <w:r>
        <w:rPr>
          <w:color w:val="231F20"/>
          <w:spacing w:val="-5"/>
        </w:rPr>
        <w:t> </w:t>
      </w:r>
      <w:r>
        <w:rPr>
          <w:color w:val="231F20"/>
        </w:rPr>
        <w:t>να</w:t>
      </w:r>
      <w:r>
        <w:rPr>
          <w:color w:val="231F20"/>
          <w:spacing w:val="-4"/>
        </w:rPr>
        <w:t> </w:t>
      </w:r>
      <w:r>
        <w:rPr>
          <w:color w:val="231F20"/>
        </w:rPr>
        <w:t>υπαχθεί</w:t>
      </w:r>
      <w:r>
        <w:rPr>
          <w:color w:val="231F20"/>
          <w:spacing w:val="-5"/>
        </w:rPr>
        <w:t> </w:t>
      </w:r>
      <w:r>
        <w:rPr>
          <w:color w:val="231F20"/>
        </w:rPr>
        <w:t>στο</w:t>
      </w:r>
      <w:r>
        <w:rPr>
          <w:color w:val="231F20"/>
          <w:spacing w:val="-4"/>
        </w:rPr>
        <w:t> </w:t>
      </w:r>
      <w:r>
        <w:rPr>
          <w:color w:val="231F20"/>
        </w:rPr>
        <w:t>πλαίσιο</w:t>
      </w:r>
      <w:r>
        <w:rPr>
          <w:color w:val="231F20"/>
          <w:spacing w:val="-5"/>
        </w:rPr>
        <w:t> </w:t>
      </w:r>
      <w:r>
        <w:rPr>
          <w:color w:val="231F20"/>
        </w:rPr>
        <w:t>του</w:t>
      </w:r>
      <w:r>
        <w:rPr>
          <w:color w:val="231F20"/>
          <w:spacing w:val="-4"/>
        </w:rPr>
        <w:t> </w:t>
      </w:r>
      <w:r>
        <w:rPr>
          <w:color w:val="231F20"/>
        </w:rPr>
        <w:t>Κανονισμού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minimis</w:t>
      </w:r>
      <w:r>
        <w:rPr>
          <w:color w:val="231F20"/>
          <w:spacing w:val="-5"/>
        </w:rPr>
        <w:t> </w:t>
      </w:r>
      <w:r>
        <w:rPr>
          <w:color w:val="231F20"/>
        </w:rPr>
        <w:t>στον</w:t>
      </w:r>
      <w:r>
        <w:rPr>
          <w:color w:val="231F20"/>
          <w:spacing w:val="-5"/>
        </w:rPr>
        <w:t> </w:t>
      </w:r>
      <w:r>
        <w:rPr>
          <w:color w:val="231F20"/>
        </w:rPr>
        <w:t>γεωργικό</w:t>
      </w:r>
      <w:r>
        <w:rPr>
          <w:color w:val="231F20"/>
          <w:spacing w:val="-4"/>
        </w:rPr>
        <w:t> </w:t>
      </w:r>
      <w:r>
        <w:rPr>
          <w:color w:val="231F20"/>
        </w:rPr>
        <w:t>τομέα</w:t>
      </w:r>
      <w:r>
        <w:rPr>
          <w:color w:val="231F20"/>
          <w:spacing w:val="-4"/>
        </w:rPr>
        <w:t> </w:t>
      </w:r>
      <w:r>
        <w:rPr>
          <w:color w:val="231F20"/>
        </w:rPr>
        <w:t>1408/2013.</w:t>
      </w:r>
    </w:p>
    <w:p>
      <w:pPr>
        <w:pStyle w:val="ListParagraph"/>
        <w:numPr>
          <w:ilvl w:val="1"/>
          <w:numId w:val="8"/>
        </w:numPr>
        <w:tabs>
          <w:tab w:pos="1138" w:val="left" w:leader="none"/>
          <w:tab w:pos="1139" w:val="left" w:leader="none"/>
        </w:tabs>
        <w:spacing w:line="240" w:lineRule="auto" w:before="41" w:after="0"/>
        <w:ind w:left="1138" w:right="0" w:hanging="448"/>
        <w:jc w:val="left"/>
        <w:rPr>
          <w:rFonts w:ascii="Microsoft Sans Serif" w:hAnsi="Microsoft Sans Serif"/>
          <w:sz w:val="17"/>
        </w:rPr>
      </w:pPr>
      <w:r>
        <w:rPr>
          <w:rFonts w:ascii="Microsoft Sans Serif" w:hAnsi="Microsoft Sans Serif"/>
          <w:color w:val="231F20"/>
          <w:sz w:val="17"/>
        </w:rPr>
        <w:t>Δραστηριοποιείται στην</w:t>
      </w:r>
      <w:r>
        <w:rPr>
          <w:rFonts w:ascii="Microsoft Sans Serif" w:hAnsi="Microsoft Sans Serif"/>
          <w:color w:val="231F20"/>
          <w:spacing w:val="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πρωτογενή</w:t>
      </w:r>
      <w:r>
        <w:rPr>
          <w:rFonts w:ascii="Microsoft Sans Serif" w:hAnsi="Microsoft Sans Serif"/>
          <w:color w:val="231F20"/>
          <w:spacing w:val="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παραγωγή</w:t>
      </w:r>
      <w:r>
        <w:rPr>
          <w:rFonts w:ascii="Microsoft Sans Serif" w:hAnsi="Microsoft Sans Serif"/>
          <w:color w:val="231F20"/>
          <w:spacing w:val="2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γεωργικών</w:t>
      </w:r>
      <w:r>
        <w:rPr>
          <w:rFonts w:ascii="Microsoft Sans Serif" w:hAnsi="Microsoft Sans Serif"/>
          <w:color w:val="231F20"/>
          <w:spacing w:val="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προϊόντων</w:t>
      </w:r>
      <w:r>
        <w:rPr>
          <w:rFonts w:ascii="Microsoft Sans Serif" w:hAnsi="Microsoft Sans Serif"/>
          <w:color w:val="231F20"/>
          <w:position w:val="6"/>
          <w:sz w:val="13"/>
        </w:rPr>
        <w:t>iv</w:t>
      </w:r>
      <w:r>
        <w:rPr>
          <w:rFonts w:ascii="Microsoft Sans Serif" w:hAnsi="Microsoft Sans Serif"/>
          <w:color w:val="231F20"/>
          <w:sz w:val="17"/>
        </w:rPr>
        <w:t>.</w:t>
      </w:r>
    </w:p>
    <w:p>
      <w:pPr>
        <w:pStyle w:val="ListParagraph"/>
        <w:numPr>
          <w:ilvl w:val="1"/>
          <w:numId w:val="8"/>
        </w:numPr>
        <w:tabs>
          <w:tab w:pos="1138" w:val="left" w:leader="none"/>
          <w:tab w:pos="1139" w:val="left" w:leader="none"/>
        </w:tabs>
        <w:spacing w:line="240" w:lineRule="auto" w:before="19" w:after="0"/>
        <w:ind w:left="1138" w:right="0" w:hanging="495"/>
        <w:jc w:val="left"/>
        <w:rPr>
          <w:rFonts w:ascii="Microsoft Sans Serif" w:hAnsi="Microsoft Sans Serif"/>
          <w:sz w:val="17"/>
        </w:rPr>
      </w:pPr>
      <w:r>
        <w:rPr>
          <w:rFonts w:ascii="Microsoft Sans Serif" w:hAnsi="Microsoft Sans Serif"/>
          <w:color w:val="231F20"/>
          <w:spacing w:val="-1"/>
          <w:sz w:val="17"/>
        </w:rPr>
        <w:t>Συνιστά</w:t>
      </w:r>
      <w:r>
        <w:rPr>
          <w:rFonts w:ascii="Microsoft Sans Serif" w:hAnsi="Microsoft Sans Serif"/>
          <w:color w:val="231F20"/>
          <w:spacing w:val="-10"/>
          <w:sz w:val="17"/>
        </w:rPr>
        <w:t> </w:t>
      </w:r>
      <w:r>
        <w:rPr>
          <w:rFonts w:ascii="Microsoft Sans Serif" w:hAnsi="Microsoft Sans Serif"/>
          <w:color w:val="231F20"/>
          <w:spacing w:val="-1"/>
          <w:sz w:val="17"/>
        </w:rPr>
        <w:t>«ενιαία</w:t>
      </w:r>
      <w:r>
        <w:rPr>
          <w:rFonts w:ascii="Microsoft Sans Serif" w:hAnsi="Microsoft Sans Serif"/>
          <w:color w:val="231F20"/>
          <w:spacing w:val="-10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επιχείρηση»</w:t>
      </w:r>
      <w:r>
        <w:rPr>
          <w:rFonts w:ascii="Microsoft Sans Serif" w:hAnsi="Microsoft Sans Serif"/>
          <w:color w:val="231F20"/>
          <w:position w:val="6"/>
          <w:sz w:val="13"/>
        </w:rPr>
        <w:t>v</w:t>
      </w:r>
      <w:r>
        <w:rPr>
          <w:rFonts w:ascii="Microsoft Sans Serif" w:hAnsi="Microsoft Sans Serif"/>
          <w:color w:val="231F20"/>
          <w:spacing w:val="1"/>
          <w:position w:val="6"/>
          <w:sz w:val="13"/>
        </w:rPr>
        <w:t> </w:t>
      </w:r>
      <w:r>
        <w:rPr>
          <w:rFonts w:ascii="Microsoft Sans Serif" w:hAnsi="Microsoft Sans Serif"/>
          <w:color w:val="231F20"/>
          <w:sz w:val="17"/>
        </w:rPr>
        <w:t>με</w:t>
      </w:r>
      <w:r>
        <w:rPr>
          <w:rFonts w:ascii="Microsoft Sans Serif" w:hAnsi="Microsoft Sans Serif"/>
          <w:color w:val="231F20"/>
          <w:spacing w:val="-9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τις</w:t>
      </w:r>
      <w:r>
        <w:rPr>
          <w:rFonts w:ascii="Microsoft Sans Serif" w:hAnsi="Microsoft Sans Serif"/>
          <w:color w:val="231F20"/>
          <w:spacing w:val="-10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κάτωθι</w:t>
      </w:r>
      <w:r>
        <w:rPr>
          <w:rFonts w:ascii="Microsoft Sans Serif" w:hAnsi="Microsoft Sans Serif"/>
          <w:color w:val="231F20"/>
          <w:spacing w:val="-10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επιχειρήσεις:</w:t>
      </w:r>
    </w:p>
    <w:p>
      <w:pPr>
        <w:pStyle w:val="BodyText"/>
        <w:rPr>
          <w:sz w:val="19"/>
        </w:rPr>
      </w:pPr>
    </w:p>
    <w:tbl>
      <w:tblPr>
        <w:tblW w:w="0" w:type="auto"/>
        <w:jc w:val="left"/>
        <w:tblInd w:w="125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4"/>
        <w:gridCol w:w="4567"/>
        <w:gridCol w:w="1989"/>
      </w:tblGrid>
      <w:tr>
        <w:trPr>
          <w:trHeight w:val="345" w:hRule="atLeast"/>
        </w:trPr>
        <w:tc>
          <w:tcPr>
            <w:tcW w:w="574" w:type="dxa"/>
          </w:tcPr>
          <w:p>
            <w:pPr>
              <w:pStyle w:val="TableParagraph"/>
              <w:spacing w:before="67"/>
              <w:ind w:left="118" w:right="111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Α/Α</w:t>
            </w:r>
          </w:p>
        </w:tc>
        <w:tc>
          <w:tcPr>
            <w:tcW w:w="4567" w:type="dxa"/>
          </w:tcPr>
          <w:p>
            <w:pPr>
              <w:pStyle w:val="TableParagraph"/>
              <w:spacing w:before="67"/>
              <w:ind w:left="1238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ΕΠΩΝΥΜΙΑ ΕΠΙΧΕΙΡΗΣΗΣ</w:t>
            </w:r>
          </w:p>
        </w:tc>
        <w:tc>
          <w:tcPr>
            <w:tcW w:w="1989" w:type="dxa"/>
          </w:tcPr>
          <w:p>
            <w:pPr>
              <w:pStyle w:val="TableParagraph"/>
              <w:spacing w:before="67"/>
              <w:ind w:left="770" w:right="763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ΑΦΜ</w:t>
            </w:r>
          </w:p>
        </w:tc>
      </w:tr>
      <w:tr>
        <w:trPr>
          <w:trHeight w:val="345" w:hRule="atLeast"/>
        </w:trPr>
        <w:tc>
          <w:tcPr>
            <w:tcW w:w="574" w:type="dxa"/>
          </w:tcPr>
          <w:p>
            <w:pPr>
              <w:pStyle w:val="TableParagraph"/>
              <w:spacing w:before="70"/>
              <w:ind w:left="118" w:right="111"/>
              <w:jc w:val="center"/>
              <w:rPr>
                <w:rFonts w:ascii="Microsoft Sans Serif"/>
                <w:sz w:val="17"/>
              </w:rPr>
            </w:pPr>
            <w:r>
              <w:rPr>
                <w:rFonts w:ascii="Microsoft Sans Serif"/>
                <w:color w:val="231F20"/>
                <w:sz w:val="17"/>
              </w:rPr>
              <w:t>1.</w:t>
            </w:r>
          </w:p>
        </w:tc>
        <w:tc>
          <w:tcPr>
            <w:tcW w:w="4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574" w:type="dxa"/>
          </w:tcPr>
          <w:p>
            <w:pPr>
              <w:pStyle w:val="TableParagraph"/>
              <w:spacing w:before="70"/>
              <w:ind w:left="118" w:right="111"/>
              <w:jc w:val="center"/>
              <w:rPr>
                <w:rFonts w:ascii="Microsoft Sans Serif"/>
                <w:sz w:val="17"/>
              </w:rPr>
            </w:pPr>
            <w:r>
              <w:rPr>
                <w:rFonts w:ascii="Microsoft Sans Serif"/>
                <w:color w:val="231F20"/>
                <w:sz w:val="17"/>
              </w:rPr>
              <w:t>2.</w:t>
            </w:r>
          </w:p>
        </w:tc>
        <w:tc>
          <w:tcPr>
            <w:tcW w:w="4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1152" w:footer="0" w:top="1460" w:bottom="280" w:left="108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 w:after="1"/>
        <w:rPr>
          <w:sz w:val="11"/>
        </w:rPr>
      </w:pPr>
    </w:p>
    <w:tbl>
      <w:tblPr>
        <w:tblW w:w="0" w:type="auto"/>
        <w:jc w:val="left"/>
        <w:tblInd w:w="139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4"/>
        <w:gridCol w:w="4567"/>
        <w:gridCol w:w="1989"/>
      </w:tblGrid>
      <w:tr>
        <w:trPr>
          <w:trHeight w:val="345" w:hRule="atLeast"/>
        </w:trPr>
        <w:tc>
          <w:tcPr>
            <w:tcW w:w="574" w:type="dxa"/>
          </w:tcPr>
          <w:p>
            <w:pPr>
              <w:pStyle w:val="TableParagraph"/>
              <w:spacing w:before="70"/>
              <w:ind w:left="119" w:right="111"/>
              <w:jc w:val="center"/>
              <w:rPr>
                <w:rFonts w:ascii="Microsoft Sans Serif"/>
                <w:sz w:val="17"/>
              </w:rPr>
            </w:pPr>
            <w:r>
              <w:rPr>
                <w:rFonts w:ascii="Microsoft Sans Serif"/>
                <w:color w:val="231F20"/>
                <w:sz w:val="17"/>
              </w:rPr>
              <w:t>3.</w:t>
            </w:r>
          </w:p>
        </w:tc>
        <w:tc>
          <w:tcPr>
            <w:tcW w:w="4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8"/>
        </w:numPr>
        <w:tabs>
          <w:tab w:pos="1280" w:val="left" w:leader="none"/>
          <w:tab w:pos="1281" w:val="left" w:leader="none"/>
        </w:tabs>
        <w:spacing w:line="240" w:lineRule="auto" w:before="97" w:after="0"/>
        <w:ind w:left="1280" w:right="0" w:hanging="515"/>
        <w:jc w:val="left"/>
        <w:rPr>
          <w:rFonts w:ascii="Microsoft Sans Serif" w:hAnsi="Microsoft Sans Serif"/>
          <w:sz w:val="17"/>
        </w:rPr>
      </w:pPr>
      <w:r>
        <w:rPr/>
        <w:pict>
          <v:rect style="position:absolute;margin-left:421.861389pt;margin-top:1.833909pt;width:16.157pt;height:13.709pt;mso-position-horizontal-relative:page;mso-position-vertical-relative:paragraph;z-index:15733248" filled="false" stroked="true" strokeweight=".85pt" strokecolor="#152c51">
            <v:stroke dashstyle="solid"/>
            <w10:wrap type="none"/>
          </v:rect>
        </w:pict>
      </w:r>
      <w:r>
        <w:rPr>
          <w:rFonts w:ascii="Microsoft Sans Serif" w:hAnsi="Microsoft Sans Serif"/>
          <w:color w:val="231F20"/>
          <w:sz w:val="17"/>
        </w:rPr>
        <w:t>Δεν</w:t>
      </w:r>
      <w:r>
        <w:rPr>
          <w:rFonts w:ascii="Microsoft Sans Serif" w:hAnsi="Microsoft Sans Serif"/>
          <w:color w:val="231F20"/>
          <w:spacing w:val="-5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συνιστά</w:t>
      </w:r>
      <w:r>
        <w:rPr>
          <w:rFonts w:ascii="Microsoft Sans Serif" w:hAnsi="Microsoft Sans Serif"/>
          <w:color w:val="231F20"/>
          <w:spacing w:val="-4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«ενιαία</w:t>
      </w:r>
      <w:r>
        <w:rPr>
          <w:rFonts w:ascii="Microsoft Sans Serif" w:hAnsi="Microsoft Sans Serif"/>
          <w:color w:val="231F20"/>
          <w:spacing w:val="-4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επιχείρηση»</w:t>
      </w:r>
      <w:r>
        <w:rPr>
          <w:rFonts w:ascii="Microsoft Sans Serif" w:hAnsi="Microsoft Sans Serif"/>
          <w:color w:val="231F20"/>
          <w:spacing w:val="-4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με</w:t>
      </w:r>
      <w:r>
        <w:rPr>
          <w:rFonts w:ascii="Microsoft Sans Serif" w:hAnsi="Microsoft Sans Serif"/>
          <w:color w:val="231F20"/>
          <w:spacing w:val="-4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καμία</w:t>
      </w:r>
      <w:r>
        <w:rPr>
          <w:rFonts w:ascii="Microsoft Sans Serif" w:hAnsi="Microsoft Sans Serif"/>
          <w:color w:val="231F20"/>
          <w:spacing w:val="-5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άλλη</w:t>
      </w:r>
      <w:r>
        <w:rPr>
          <w:rFonts w:ascii="Microsoft Sans Serif" w:hAnsi="Microsoft Sans Serif"/>
          <w:color w:val="231F20"/>
          <w:spacing w:val="-4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επιχείρηση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1"/>
        <w:ind w:left="436"/>
      </w:pPr>
      <w:r>
        <w:rPr>
          <w:rFonts w:ascii="Arial" w:hAnsi="Arial"/>
          <w:b/>
          <w:color w:val="231F20"/>
        </w:rPr>
        <w:t>Β.</w:t>
      </w:r>
      <w:r>
        <w:rPr>
          <w:rFonts w:ascii="Arial" w:hAnsi="Arial"/>
          <w:b/>
          <w:color w:val="231F20"/>
          <w:spacing w:val="5"/>
        </w:rPr>
        <w:t> </w:t>
      </w:r>
      <w:r>
        <w:rPr>
          <w:color w:val="231F20"/>
        </w:rPr>
        <w:t>Η</w:t>
      </w:r>
      <w:r>
        <w:rPr>
          <w:color w:val="231F20"/>
          <w:spacing w:val="52"/>
        </w:rPr>
        <w:t> </w:t>
      </w:r>
      <w:r>
        <w:rPr>
          <w:color w:val="231F20"/>
        </w:rPr>
        <w:t>ενίσχυση</w:t>
      </w:r>
      <w:r>
        <w:rPr>
          <w:color w:val="231F20"/>
          <w:spacing w:val="53"/>
        </w:rPr>
        <w:t> </w:t>
      </w:r>
      <w:r>
        <w:rPr>
          <w:color w:val="231F20"/>
        </w:rPr>
        <w:t>ήσσονος</w:t>
      </w:r>
      <w:r>
        <w:rPr>
          <w:color w:val="231F20"/>
          <w:spacing w:val="53"/>
        </w:rPr>
        <w:t> </w:t>
      </w:r>
      <w:r>
        <w:rPr>
          <w:color w:val="231F20"/>
        </w:rPr>
        <w:t>σημασίας</w:t>
      </w:r>
      <w:r>
        <w:rPr>
          <w:color w:val="231F20"/>
          <w:spacing w:val="53"/>
        </w:rPr>
        <w:t> </w:t>
      </w:r>
      <w:r>
        <w:rPr>
          <w:color w:val="231F20"/>
        </w:rPr>
        <w:t>που</w:t>
      </w:r>
      <w:r>
        <w:rPr>
          <w:color w:val="231F20"/>
          <w:spacing w:val="53"/>
        </w:rPr>
        <w:t> </w:t>
      </w:r>
      <w:r>
        <w:rPr>
          <w:color w:val="231F20"/>
        </w:rPr>
        <w:t>πρόκειται</w:t>
      </w:r>
      <w:r>
        <w:rPr>
          <w:color w:val="231F20"/>
          <w:spacing w:val="53"/>
        </w:rPr>
        <w:t> </w:t>
      </w:r>
      <w:r>
        <w:rPr>
          <w:color w:val="231F20"/>
        </w:rPr>
        <w:t>να</w:t>
      </w:r>
      <w:r>
        <w:rPr>
          <w:color w:val="231F20"/>
          <w:spacing w:val="53"/>
        </w:rPr>
        <w:t> </w:t>
      </w:r>
      <w:r>
        <w:rPr>
          <w:color w:val="231F20"/>
        </w:rPr>
        <w:t>χορηγηθεί</w:t>
      </w:r>
      <w:r>
        <w:rPr>
          <w:color w:val="231F20"/>
          <w:position w:val="6"/>
          <w:sz w:val="13"/>
        </w:rPr>
        <w:t>vi</w:t>
      </w:r>
      <w:r>
        <w:rPr>
          <w:color w:val="231F20"/>
          <w:spacing w:val="63"/>
          <w:position w:val="6"/>
          <w:sz w:val="13"/>
        </w:rPr>
        <w:t> </w:t>
      </w:r>
      <w:r>
        <w:rPr>
          <w:color w:val="231F20"/>
        </w:rPr>
        <w:t>στην</w:t>
      </w:r>
      <w:r>
        <w:rPr>
          <w:color w:val="231F20"/>
          <w:spacing w:val="53"/>
        </w:rPr>
        <w:t> </w:t>
      </w:r>
      <w:r>
        <w:rPr>
          <w:color w:val="231F20"/>
        </w:rPr>
        <w:t>ως</w:t>
      </w:r>
      <w:r>
        <w:rPr>
          <w:color w:val="231F20"/>
          <w:spacing w:val="53"/>
        </w:rPr>
        <w:t> </w:t>
      </w:r>
      <w:r>
        <w:rPr>
          <w:color w:val="231F20"/>
        </w:rPr>
        <w:t>άνω</w:t>
      </w:r>
      <w:r>
        <w:rPr>
          <w:color w:val="231F20"/>
          <w:spacing w:val="53"/>
        </w:rPr>
        <w:t> </w:t>
      </w:r>
      <w:r>
        <w:rPr>
          <w:color w:val="231F20"/>
        </w:rPr>
        <w:t>επιχείρηση</w:t>
      </w:r>
      <w:r>
        <w:rPr>
          <w:color w:val="231F20"/>
          <w:position w:val="6"/>
          <w:sz w:val="13"/>
        </w:rPr>
        <w:t>vii</w:t>
      </w:r>
      <w:r>
        <w:rPr>
          <w:color w:val="231F20"/>
          <w:position w:val="5"/>
          <w:sz w:val="11"/>
        </w:rPr>
        <w:t>,</w:t>
      </w:r>
      <w:r>
        <w:rPr>
          <w:color w:val="231F20"/>
          <w:spacing w:val="52"/>
          <w:position w:val="5"/>
          <w:sz w:val="11"/>
        </w:rPr>
        <w:t> </w:t>
      </w:r>
      <w:r>
        <w:rPr>
          <w:color w:val="231F20"/>
          <w:position w:val="6"/>
          <w:sz w:val="13"/>
        </w:rPr>
        <w:t>viii</w:t>
      </w:r>
      <w:r>
        <w:rPr>
          <w:color w:val="231F20"/>
          <w:spacing w:val="64"/>
          <w:position w:val="6"/>
          <w:sz w:val="13"/>
        </w:rPr>
        <w:t> </w:t>
      </w:r>
      <w:r>
        <w:rPr>
          <w:color w:val="231F20"/>
        </w:rPr>
        <w:t>βάσει</w:t>
      </w:r>
      <w:r>
        <w:rPr>
          <w:color w:val="231F20"/>
          <w:spacing w:val="53"/>
        </w:rPr>
        <w:t> </w:t>
      </w:r>
      <w:r>
        <w:rPr>
          <w:color w:val="231F20"/>
        </w:rPr>
        <w:t>της</w:t>
      </w:r>
      <w:r>
        <w:rPr>
          <w:color w:val="231F20"/>
          <w:spacing w:val="53"/>
        </w:rPr>
        <w:t> </w:t>
      </w:r>
      <w:r>
        <w:rPr>
          <w:color w:val="231F20"/>
        </w:rPr>
        <w:t>ΚΥΑ</w:t>
      </w:r>
    </w:p>
    <w:p>
      <w:pPr>
        <w:pStyle w:val="BodyText"/>
        <w:spacing w:before="25"/>
        <w:ind w:left="436"/>
      </w:pPr>
      <w:r>
        <w:rPr>
          <w:color w:val="231F20"/>
          <w:w w:val="145"/>
        </w:rPr>
        <w:t>……………………………………………………....,</w:t>
      </w:r>
      <w:r>
        <w:rPr>
          <w:color w:val="231F20"/>
          <w:spacing w:val="-18"/>
          <w:w w:val="145"/>
        </w:rPr>
        <w:t> </w:t>
      </w:r>
      <w:r>
        <w:rPr>
          <w:color w:val="231F20"/>
          <w:w w:val="110"/>
        </w:rPr>
        <w:t>αφορά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δραστηριότητες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της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επιχείρησης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που</w:t>
      </w:r>
      <w:r>
        <w:rPr>
          <w:color w:val="231F20"/>
          <w:spacing w:val="-2"/>
          <w:w w:val="110"/>
        </w:rPr>
        <w:t> </w:t>
      </w:r>
      <w:r>
        <w:rPr>
          <w:rFonts w:ascii="Arial" w:hAnsi="Arial"/>
          <w:b/>
          <w:color w:val="231F20"/>
          <w:w w:val="110"/>
        </w:rPr>
        <w:t>δεν</w:t>
      </w:r>
      <w:r>
        <w:rPr>
          <w:rFonts w:ascii="Arial" w:hAnsi="Arial"/>
          <w:b/>
          <w:color w:val="231F20"/>
          <w:spacing w:val="-5"/>
          <w:w w:val="110"/>
        </w:rPr>
        <w:t> </w:t>
      </w:r>
      <w:r>
        <w:rPr>
          <w:color w:val="231F20"/>
          <w:w w:val="110"/>
        </w:rPr>
        <w:t>εμπίπτουν:</w:t>
      </w:r>
    </w:p>
    <w:p>
      <w:pPr>
        <w:pStyle w:val="ListParagraph"/>
        <w:numPr>
          <w:ilvl w:val="0"/>
          <w:numId w:val="9"/>
        </w:numPr>
        <w:tabs>
          <w:tab w:pos="813" w:val="left" w:leader="none"/>
        </w:tabs>
        <w:spacing w:line="264" w:lineRule="auto" w:before="155" w:after="0"/>
        <w:ind w:left="918" w:right="269" w:hanging="242"/>
        <w:jc w:val="both"/>
        <w:rPr>
          <w:rFonts w:ascii="Microsoft Sans Serif" w:hAnsi="Microsoft Sans Serif"/>
          <w:sz w:val="17"/>
        </w:rPr>
      </w:pPr>
      <w:r>
        <w:rPr>
          <w:rFonts w:ascii="Microsoft Sans Serif" w:hAnsi="Microsoft Sans Serif"/>
          <w:color w:val="231F20"/>
          <w:w w:val="95"/>
          <w:sz w:val="17"/>
        </w:rPr>
        <w:t>σε ενισχύσεις το ύψος των οποίων καθορίζεται βάσει της τιμής ή της ποσότητας των προϊόντων που διατίθενται στην</w:t>
      </w:r>
      <w:r>
        <w:rPr>
          <w:rFonts w:ascii="Microsoft Sans Serif" w:hAnsi="Microsoft Sans Serif"/>
          <w:color w:val="231F20"/>
          <w:spacing w:val="1"/>
          <w:w w:val="95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αγορά,</w:t>
      </w:r>
    </w:p>
    <w:p>
      <w:pPr>
        <w:pStyle w:val="ListParagraph"/>
        <w:numPr>
          <w:ilvl w:val="0"/>
          <w:numId w:val="9"/>
        </w:numPr>
        <w:tabs>
          <w:tab w:pos="850" w:val="left" w:leader="none"/>
        </w:tabs>
        <w:spacing w:line="264" w:lineRule="auto" w:before="134" w:after="0"/>
        <w:ind w:left="918" w:right="269" w:hanging="242"/>
        <w:jc w:val="both"/>
        <w:rPr>
          <w:rFonts w:ascii="Microsoft Sans Serif" w:hAnsi="Microsoft Sans Serif"/>
          <w:sz w:val="17"/>
        </w:rPr>
      </w:pPr>
      <w:r>
        <w:rPr>
          <w:rFonts w:ascii="Microsoft Sans Serif" w:hAnsi="Microsoft Sans Serif"/>
          <w:color w:val="231F20"/>
          <w:w w:val="95"/>
          <w:sz w:val="17"/>
        </w:rPr>
        <w:t>σε ενισχύσεις για δραστηριότητες που σχετίζονται με εξαγωγές προς τρίτες χώρες ή προς κράτη μέλη, συγκεκριμένα</w:t>
      </w:r>
      <w:r>
        <w:rPr>
          <w:rFonts w:ascii="Microsoft Sans Serif" w:hAnsi="Microsoft Sans Serif"/>
          <w:color w:val="231F20"/>
          <w:spacing w:val="1"/>
          <w:w w:val="95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ενισχύσεις</w:t>
      </w:r>
      <w:r>
        <w:rPr>
          <w:rFonts w:ascii="Microsoft Sans Serif" w:hAnsi="Microsoft Sans Serif"/>
          <w:color w:val="231F20"/>
          <w:spacing w:val="-9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που</w:t>
      </w:r>
      <w:r>
        <w:rPr>
          <w:rFonts w:ascii="Microsoft Sans Serif" w:hAnsi="Microsoft Sans Serif"/>
          <w:color w:val="231F20"/>
          <w:spacing w:val="-8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συνδέονται</w:t>
      </w:r>
      <w:r>
        <w:rPr>
          <w:rFonts w:ascii="Microsoft Sans Serif" w:hAnsi="Microsoft Sans Serif"/>
          <w:color w:val="231F20"/>
          <w:spacing w:val="-8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άμεσα</w:t>
      </w:r>
      <w:r>
        <w:rPr>
          <w:rFonts w:ascii="Microsoft Sans Serif" w:hAnsi="Microsoft Sans Serif"/>
          <w:color w:val="231F20"/>
          <w:spacing w:val="-8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με</w:t>
      </w:r>
      <w:r>
        <w:rPr>
          <w:rFonts w:ascii="Microsoft Sans Serif" w:hAnsi="Microsoft Sans Serif"/>
          <w:color w:val="231F20"/>
          <w:spacing w:val="-8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τις</w:t>
      </w:r>
      <w:r>
        <w:rPr>
          <w:rFonts w:ascii="Microsoft Sans Serif" w:hAnsi="Microsoft Sans Serif"/>
          <w:color w:val="231F20"/>
          <w:spacing w:val="-9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εξαγόμενες</w:t>
      </w:r>
      <w:r>
        <w:rPr>
          <w:rFonts w:ascii="Microsoft Sans Serif" w:hAnsi="Microsoft Sans Serif"/>
          <w:color w:val="231F20"/>
          <w:spacing w:val="-9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ποσότητες,</w:t>
      </w:r>
      <w:r>
        <w:rPr>
          <w:rFonts w:ascii="Microsoft Sans Serif" w:hAnsi="Microsoft Sans Serif"/>
          <w:color w:val="231F20"/>
          <w:spacing w:val="-8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τη</w:t>
      </w:r>
      <w:r>
        <w:rPr>
          <w:rFonts w:ascii="Microsoft Sans Serif" w:hAnsi="Microsoft Sans Serif"/>
          <w:color w:val="231F20"/>
          <w:spacing w:val="-8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δημιουργία</w:t>
      </w:r>
      <w:r>
        <w:rPr>
          <w:rFonts w:ascii="Microsoft Sans Serif" w:hAnsi="Microsoft Sans Serif"/>
          <w:color w:val="231F20"/>
          <w:spacing w:val="-8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και</w:t>
      </w:r>
      <w:r>
        <w:rPr>
          <w:rFonts w:ascii="Microsoft Sans Serif" w:hAnsi="Microsoft Sans Serif"/>
          <w:color w:val="231F20"/>
          <w:spacing w:val="-8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λειτουργία</w:t>
      </w:r>
      <w:r>
        <w:rPr>
          <w:rFonts w:ascii="Microsoft Sans Serif" w:hAnsi="Microsoft Sans Serif"/>
          <w:color w:val="231F20"/>
          <w:spacing w:val="-8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δικτύου</w:t>
      </w:r>
      <w:r>
        <w:rPr>
          <w:rFonts w:ascii="Microsoft Sans Serif" w:hAnsi="Microsoft Sans Serif"/>
          <w:color w:val="231F20"/>
          <w:spacing w:val="-8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διανομής</w:t>
      </w:r>
      <w:r>
        <w:rPr>
          <w:rFonts w:ascii="Microsoft Sans Serif" w:hAnsi="Microsoft Sans Serif"/>
          <w:color w:val="231F20"/>
          <w:spacing w:val="-9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ή</w:t>
      </w:r>
      <w:r>
        <w:rPr>
          <w:rFonts w:ascii="Microsoft Sans Serif" w:hAnsi="Microsoft Sans Serif"/>
          <w:color w:val="231F20"/>
          <w:spacing w:val="-43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άλλες</w:t>
      </w:r>
      <w:r>
        <w:rPr>
          <w:rFonts w:ascii="Microsoft Sans Serif" w:hAnsi="Microsoft Sans Serif"/>
          <w:color w:val="231F20"/>
          <w:spacing w:val="-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τρέχουσες</w:t>
      </w:r>
      <w:r>
        <w:rPr>
          <w:rFonts w:ascii="Microsoft Sans Serif" w:hAnsi="Microsoft Sans Serif"/>
          <w:color w:val="231F20"/>
          <w:spacing w:val="-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δαπάνες</w:t>
      </w:r>
      <w:r>
        <w:rPr>
          <w:rFonts w:ascii="Microsoft Sans Serif" w:hAnsi="Microsoft Sans Serif"/>
          <w:color w:val="231F20"/>
          <w:spacing w:val="-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συνδεόμενες</w:t>
      </w:r>
      <w:r>
        <w:rPr>
          <w:rFonts w:ascii="Microsoft Sans Serif" w:hAnsi="Microsoft Sans Serif"/>
          <w:color w:val="231F20"/>
          <w:spacing w:val="-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με</w:t>
      </w:r>
      <w:r>
        <w:rPr>
          <w:rFonts w:ascii="Microsoft Sans Serif" w:hAnsi="Microsoft Sans Serif"/>
          <w:color w:val="231F20"/>
          <w:spacing w:val="-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εξαγωγικές</w:t>
      </w:r>
      <w:r>
        <w:rPr>
          <w:rFonts w:ascii="Microsoft Sans Serif" w:hAnsi="Microsoft Sans Serif"/>
          <w:color w:val="231F20"/>
          <w:spacing w:val="-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δραστηριότητες,</w:t>
      </w:r>
    </w:p>
    <w:p>
      <w:pPr>
        <w:pStyle w:val="ListParagraph"/>
        <w:numPr>
          <w:ilvl w:val="0"/>
          <w:numId w:val="9"/>
        </w:numPr>
        <w:tabs>
          <w:tab w:pos="895" w:val="left" w:leader="none"/>
        </w:tabs>
        <w:spacing w:line="240" w:lineRule="auto" w:before="134" w:after="0"/>
        <w:ind w:left="894" w:right="0" w:hanging="218"/>
        <w:jc w:val="left"/>
        <w:rPr>
          <w:rFonts w:ascii="Microsoft Sans Serif" w:hAnsi="Microsoft Sans Serif"/>
          <w:sz w:val="17"/>
        </w:rPr>
      </w:pPr>
      <w:r>
        <w:rPr>
          <w:rFonts w:ascii="Microsoft Sans Serif" w:hAnsi="Microsoft Sans Serif"/>
          <w:color w:val="231F20"/>
          <w:sz w:val="17"/>
        </w:rPr>
        <w:t>σε</w:t>
      </w:r>
      <w:r>
        <w:rPr>
          <w:rFonts w:ascii="Microsoft Sans Serif" w:hAnsi="Microsoft Sans Serif"/>
          <w:color w:val="231F20"/>
          <w:spacing w:val="-4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ενισχύσεις</w:t>
      </w:r>
      <w:r>
        <w:rPr>
          <w:rFonts w:ascii="Microsoft Sans Serif" w:hAnsi="Microsoft Sans Serif"/>
          <w:color w:val="231F20"/>
          <w:spacing w:val="-3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που</w:t>
      </w:r>
      <w:r>
        <w:rPr>
          <w:rFonts w:ascii="Microsoft Sans Serif" w:hAnsi="Microsoft Sans Serif"/>
          <w:color w:val="231F20"/>
          <w:spacing w:val="-3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χορηγούνται</w:t>
      </w:r>
      <w:r>
        <w:rPr>
          <w:rFonts w:ascii="Microsoft Sans Serif" w:hAnsi="Microsoft Sans Serif"/>
          <w:color w:val="231F20"/>
          <w:spacing w:val="-3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υπό</w:t>
      </w:r>
      <w:r>
        <w:rPr>
          <w:rFonts w:ascii="Microsoft Sans Serif" w:hAnsi="Microsoft Sans Serif"/>
          <w:color w:val="231F20"/>
          <w:spacing w:val="-3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τον</w:t>
      </w:r>
      <w:r>
        <w:rPr>
          <w:rFonts w:ascii="Microsoft Sans Serif" w:hAnsi="Microsoft Sans Serif"/>
          <w:color w:val="231F20"/>
          <w:spacing w:val="-3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όρο</w:t>
      </w:r>
      <w:r>
        <w:rPr>
          <w:rFonts w:ascii="Microsoft Sans Serif" w:hAnsi="Microsoft Sans Serif"/>
          <w:color w:val="231F20"/>
          <w:spacing w:val="-3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της</w:t>
      </w:r>
      <w:r>
        <w:rPr>
          <w:rFonts w:ascii="Microsoft Sans Serif" w:hAnsi="Microsoft Sans Serif"/>
          <w:color w:val="231F20"/>
          <w:spacing w:val="-3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χρησιμοποίησης</w:t>
      </w:r>
      <w:r>
        <w:rPr>
          <w:rFonts w:ascii="Microsoft Sans Serif" w:hAnsi="Microsoft Sans Serif"/>
          <w:color w:val="231F20"/>
          <w:spacing w:val="-3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εγχώριων</w:t>
      </w:r>
      <w:r>
        <w:rPr>
          <w:rFonts w:ascii="Microsoft Sans Serif" w:hAnsi="Microsoft Sans Serif"/>
          <w:color w:val="231F20"/>
          <w:spacing w:val="-3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προϊόντων</w:t>
      </w:r>
      <w:r>
        <w:rPr>
          <w:rFonts w:ascii="Microsoft Sans Serif" w:hAnsi="Microsoft Sans Serif"/>
          <w:color w:val="231F20"/>
          <w:spacing w:val="-3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αντί</w:t>
      </w:r>
      <w:r>
        <w:rPr>
          <w:rFonts w:ascii="Microsoft Sans Serif" w:hAnsi="Microsoft Sans Serif"/>
          <w:color w:val="231F20"/>
          <w:spacing w:val="-3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των</w:t>
      </w:r>
      <w:r>
        <w:rPr>
          <w:rFonts w:ascii="Microsoft Sans Serif" w:hAnsi="Microsoft Sans Serif"/>
          <w:color w:val="231F20"/>
          <w:spacing w:val="-4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εισαγομένων.</w:t>
      </w:r>
    </w:p>
    <w:p>
      <w:pPr>
        <w:spacing w:line="259" w:lineRule="auto" w:before="152"/>
        <w:ind w:left="677" w:right="269" w:hanging="242"/>
        <w:jc w:val="both"/>
        <w:rPr>
          <w:rFonts w:ascii="Arial" w:hAnsi="Arial"/>
          <w:i/>
          <w:sz w:val="17"/>
        </w:rPr>
      </w:pPr>
      <w:r>
        <w:rPr>
          <w:rFonts w:ascii="Arial" w:hAnsi="Arial"/>
          <w:b/>
          <w:color w:val="231F20"/>
          <w:sz w:val="17"/>
        </w:rPr>
        <w:t>Γ. </w:t>
      </w:r>
      <w:r>
        <w:rPr>
          <w:rFonts w:ascii="Arial" w:hAnsi="Arial"/>
          <w:i/>
          <w:color w:val="231F20"/>
          <w:sz w:val="17"/>
        </w:rPr>
        <w:t>(Σε περίπτωση που η επιχείρηση δραστηριοποιείται στην πρωτογενή παραγωγή γεωργικών προϊόντων και επίσης σε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άλλους</w:t>
      </w:r>
      <w:r>
        <w:rPr>
          <w:rFonts w:ascii="Arial" w:hAnsi="Arial"/>
          <w:i/>
          <w:color w:val="231F20"/>
          <w:spacing w:val="-2"/>
          <w:sz w:val="17"/>
        </w:rPr>
        <w:t> </w:t>
      </w:r>
      <w:r>
        <w:rPr>
          <w:rFonts w:ascii="Arial" w:hAnsi="Arial"/>
          <w:i/>
          <w:color w:val="231F20"/>
          <w:sz w:val="17"/>
        </w:rPr>
        <w:t>τομείς</w:t>
      </w:r>
      <w:r>
        <w:rPr>
          <w:rFonts w:ascii="Arial" w:hAnsi="Arial"/>
          <w:i/>
          <w:color w:val="231F20"/>
          <w:spacing w:val="-1"/>
          <w:sz w:val="17"/>
        </w:rPr>
        <w:t> </w:t>
      </w:r>
      <w:r>
        <w:rPr>
          <w:rFonts w:ascii="Arial" w:hAnsi="Arial"/>
          <w:i/>
          <w:color w:val="231F20"/>
          <w:sz w:val="17"/>
        </w:rPr>
        <w:t>ή</w:t>
      </w:r>
      <w:r>
        <w:rPr>
          <w:rFonts w:ascii="Arial" w:hAnsi="Arial"/>
          <w:i/>
          <w:color w:val="231F20"/>
          <w:spacing w:val="-2"/>
          <w:sz w:val="17"/>
        </w:rPr>
        <w:t> </w:t>
      </w:r>
      <w:r>
        <w:rPr>
          <w:rFonts w:ascii="Arial" w:hAnsi="Arial"/>
          <w:i/>
          <w:color w:val="231F20"/>
          <w:sz w:val="17"/>
        </w:rPr>
        <w:t>άλλες</w:t>
      </w:r>
      <w:r>
        <w:rPr>
          <w:rFonts w:ascii="Arial" w:hAnsi="Arial"/>
          <w:i/>
          <w:color w:val="231F20"/>
          <w:spacing w:val="-2"/>
          <w:sz w:val="17"/>
        </w:rPr>
        <w:t> </w:t>
      </w:r>
      <w:r>
        <w:rPr>
          <w:rFonts w:ascii="Arial" w:hAnsi="Arial"/>
          <w:i/>
          <w:color w:val="231F20"/>
          <w:sz w:val="17"/>
        </w:rPr>
        <w:t>δραστηριότητες</w:t>
      </w:r>
      <w:r>
        <w:rPr>
          <w:rFonts w:ascii="Arial" w:hAnsi="Arial"/>
          <w:i/>
          <w:color w:val="231F20"/>
          <w:spacing w:val="-3"/>
          <w:sz w:val="17"/>
        </w:rPr>
        <w:t> </w:t>
      </w:r>
      <w:r>
        <w:rPr>
          <w:rFonts w:ascii="Arial" w:hAnsi="Arial"/>
          <w:i/>
          <w:color w:val="231F20"/>
          <w:sz w:val="17"/>
        </w:rPr>
        <w:t>που</w:t>
      </w:r>
      <w:r>
        <w:rPr>
          <w:rFonts w:ascii="Arial" w:hAnsi="Arial"/>
          <w:i/>
          <w:color w:val="231F20"/>
          <w:spacing w:val="-2"/>
          <w:sz w:val="17"/>
        </w:rPr>
        <w:t> </w:t>
      </w:r>
      <w:r>
        <w:rPr>
          <w:rFonts w:ascii="Arial" w:hAnsi="Arial"/>
          <w:i/>
          <w:color w:val="231F20"/>
          <w:sz w:val="17"/>
        </w:rPr>
        <w:t>εμπίπτουν</w:t>
      </w:r>
      <w:r>
        <w:rPr>
          <w:rFonts w:ascii="Arial" w:hAnsi="Arial"/>
          <w:i/>
          <w:color w:val="231F20"/>
          <w:spacing w:val="-2"/>
          <w:sz w:val="17"/>
        </w:rPr>
        <w:t> </w:t>
      </w:r>
      <w:r>
        <w:rPr>
          <w:rFonts w:ascii="Arial" w:hAnsi="Arial"/>
          <w:i/>
          <w:color w:val="231F20"/>
          <w:sz w:val="17"/>
        </w:rPr>
        <w:t>στο</w:t>
      </w:r>
      <w:r>
        <w:rPr>
          <w:rFonts w:ascii="Arial" w:hAnsi="Arial"/>
          <w:i/>
          <w:color w:val="231F20"/>
          <w:spacing w:val="-1"/>
          <w:sz w:val="17"/>
        </w:rPr>
        <w:t> </w:t>
      </w:r>
      <w:r>
        <w:rPr>
          <w:rFonts w:ascii="Arial" w:hAnsi="Arial"/>
          <w:i/>
          <w:color w:val="231F20"/>
          <w:sz w:val="17"/>
        </w:rPr>
        <w:t>πεδίο</w:t>
      </w:r>
      <w:r>
        <w:rPr>
          <w:rFonts w:ascii="Arial" w:hAnsi="Arial"/>
          <w:i/>
          <w:color w:val="231F20"/>
          <w:spacing w:val="-1"/>
          <w:sz w:val="17"/>
        </w:rPr>
        <w:t> </w:t>
      </w:r>
      <w:r>
        <w:rPr>
          <w:rFonts w:ascii="Arial" w:hAnsi="Arial"/>
          <w:i/>
          <w:color w:val="231F20"/>
          <w:sz w:val="17"/>
        </w:rPr>
        <w:t>εφαρμογής</w:t>
      </w:r>
      <w:r>
        <w:rPr>
          <w:rFonts w:ascii="Arial" w:hAnsi="Arial"/>
          <w:i/>
          <w:color w:val="231F20"/>
          <w:spacing w:val="-2"/>
          <w:sz w:val="17"/>
        </w:rPr>
        <w:t> </w:t>
      </w:r>
      <w:r>
        <w:rPr>
          <w:rFonts w:ascii="Arial" w:hAnsi="Arial"/>
          <w:i/>
          <w:color w:val="231F20"/>
          <w:sz w:val="17"/>
        </w:rPr>
        <w:t>του</w:t>
      </w:r>
      <w:r>
        <w:rPr>
          <w:rFonts w:ascii="Arial" w:hAnsi="Arial"/>
          <w:i/>
          <w:color w:val="231F20"/>
          <w:spacing w:val="-1"/>
          <w:sz w:val="17"/>
        </w:rPr>
        <w:t> </w:t>
      </w:r>
      <w:r>
        <w:rPr>
          <w:rFonts w:ascii="Arial" w:hAnsi="Arial"/>
          <w:i/>
          <w:color w:val="231F20"/>
          <w:sz w:val="17"/>
        </w:rPr>
        <w:t>Κανονισμού</w:t>
      </w:r>
      <w:r>
        <w:rPr>
          <w:rFonts w:ascii="Arial" w:hAnsi="Arial"/>
          <w:i/>
          <w:color w:val="231F20"/>
          <w:spacing w:val="-2"/>
          <w:sz w:val="17"/>
        </w:rPr>
        <w:t> </w:t>
      </w:r>
      <w:r>
        <w:rPr>
          <w:rFonts w:ascii="Arial" w:hAnsi="Arial"/>
          <w:i/>
          <w:color w:val="231F20"/>
          <w:sz w:val="17"/>
        </w:rPr>
        <w:t>(ΕΕ)</w:t>
      </w:r>
      <w:r>
        <w:rPr>
          <w:rFonts w:ascii="Arial" w:hAnsi="Arial"/>
          <w:i/>
          <w:color w:val="231F20"/>
          <w:spacing w:val="-1"/>
          <w:sz w:val="17"/>
        </w:rPr>
        <w:t> </w:t>
      </w:r>
      <w:r>
        <w:rPr>
          <w:rFonts w:ascii="Arial" w:hAnsi="Arial"/>
          <w:i/>
          <w:color w:val="231F20"/>
          <w:sz w:val="17"/>
        </w:rPr>
        <w:t>αριθμ.</w:t>
      </w:r>
      <w:r>
        <w:rPr>
          <w:rFonts w:ascii="Arial" w:hAnsi="Arial"/>
          <w:i/>
          <w:color w:val="231F20"/>
          <w:spacing w:val="-2"/>
          <w:sz w:val="17"/>
        </w:rPr>
        <w:t> </w:t>
      </w:r>
      <w:r>
        <w:rPr>
          <w:rFonts w:ascii="Arial" w:hAnsi="Arial"/>
          <w:i/>
          <w:color w:val="231F20"/>
          <w:sz w:val="17"/>
        </w:rPr>
        <w:t>2831/2023)</w:t>
      </w:r>
    </w:p>
    <w:p>
      <w:pPr>
        <w:pStyle w:val="BodyText"/>
        <w:tabs>
          <w:tab w:pos="7344" w:val="left" w:leader="dot"/>
        </w:tabs>
        <w:spacing w:before="139"/>
        <w:ind w:left="677"/>
        <w:jc w:val="both"/>
      </w:pPr>
      <w:r>
        <w:rPr>
          <w:color w:val="231F20"/>
        </w:rPr>
        <w:t>Η</w:t>
      </w:r>
      <w:r>
        <w:rPr>
          <w:color w:val="231F20"/>
          <w:spacing w:val="4"/>
        </w:rPr>
        <w:t> </w:t>
      </w:r>
      <w:r>
        <w:rPr>
          <w:color w:val="231F20"/>
        </w:rPr>
        <w:t>επιχείρηση,</w:t>
      </w:r>
      <w:r>
        <w:rPr>
          <w:color w:val="231F20"/>
          <w:spacing w:val="4"/>
        </w:rPr>
        <w:t> </w:t>
      </w:r>
      <w:r>
        <w:rPr>
          <w:color w:val="231F20"/>
        </w:rPr>
        <w:t>καθώς</w:t>
      </w:r>
      <w:r>
        <w:rPr>
          <w:color w:val="231F20"/>
          <w:spacing w:val="4"/>
        </w:rPr>
        <w:t> </w:t>
      </w:r>
      <w:r>
        <w:rPr>
          <w:color w:val="231F20"/>
        </w:rPr>
        <w:t>δραστηριοποιείται</w:t>
      </w:r>
      <w:r>
        <w:rPr>
          <w:color w:val="231F20"/>
          <w:spacing w:val="5"/>
        </w:rPr>
        <w:t> </w:t>
      </w:r>
      <w:r>
        <w:rPr>
          <w:color w:val="231F20"/>
        </w:rPr>
        <w:t>στον</w:t>
      </w:r>
      <w:r>
        <w:rPr>
          <w:color w:val="231F20"/>
          <w:spacing w:val="4"/>
        </w:rPr>
        <w:t> </w:t>
      </w:r>
      <w:r>
        <w:rPr>
          <w:color w:val="231F20"/>
        </w:rPr>
        <w:t>τομέα</w:t>
      </w:r>
      <w:r>
        <w:rPr>
          <w:color w:val="231F20"/>
          <w:spacing w:val="4"/>
        </w:rPr>
        <w:t> </w:t>
      </w:r>
      <w:r>
        <w:rPr>
          <w:color w:val="231F20"/>
        </w:rPr>
        <w:t>(στους</w:t>
      </w:r>
      <w:r>
        <w:rPr>
          <w:color w:val="231F20"/>
          <w:spacing w:val="4"/>
        </w:rPr>
        <w:t> </w:t>
      </w:r>
      <w:r>
        <w:rPr>
          <w:color w:val="231F20"/>
        </w:rPr>
        <w:t>τομείς)…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στον</w:t>
      </w:r>
      <w:r>
        <w:rPr>
          <w:color w:val="231F20"/>
          <w:spacing w:val="6"/>
        </w:rPr>
        <w:t> </w:t>
      </w:r>
      <w:r>
        <w:rPr>
          <w:color w:val="231F20"/>
        </w:rPr>
        <w:t>οποίο</w:t>
      </w:r>
      <w:r>
        <w:rPr>
          <w:color w:val="231F20"/>
          <w:spacing w:val="6"/>
        </w:rPr>
        <w:t> </w:t>
      </w:r>
      <w:r>
        <w:rPr>
          <w:color w:val="231F20"/>
        </w:rPr>
        <w:t>(στους</w:t>
      </w:r>
      <w:r>
        <w:rPr>
          <w:color w:val="231F20"/>
          <w:spacing w:val="6"/>
        </w:rPr>
        <w:t> </w:t>
      </w:r>
      <w:r>
        <w:rPr>
          <w:color w:val="231F20"/>
        </w:rPr>
        <w:t>οποίους)</w:t>
      </w:r>
    </w:p>
    <w:p>
      <w:pPr>
        <w:pStyle w:val="BodyText"/>
        <w:spacing w:line="264" w:lineRule="auto" w:before="18"/>
        <w:ind w:left="677" w:right="269"/>
        <w:jc w:val="both"/>
      </w:pPr>
      <w:r>
        <w:rPr>
          <w:color w:val="231F20"/>
        </w:rPr>
        <w:t>εφαρμόζεται</w:t>
      </w:r>
      <w:r>
        <w:rPr>
          <w:color w:val="231F20"/>
          <w:spacing w:val="1"/>
        </w:rPr>
        <w:t> </w:t>
      </w:r>
      <w:r>
        <w:rPr>
          <w:color w:val="231F20"/>
        </w:rPr>
        <w:t>ο</w:t>
      </w:r>
      <w:r>
        <w:rPr>
          <w:color w:val="231F20"/>
          <w:spacing w:val="1"/>
        </w:rPr>
        <w:t> </w:t>
      </w:r>
      <w:r>
        <w:rPr>
          <w:color w:val="231F20"/>
        </w:rPr>
        <w:t>Κανονισμός</w:t>
      </w:r>
      <w:r>
        <w:rPr>
          <w:color w:val="231F20"/>
          <w:spacing w:val="1"/>
        </w:rPr>
        <w:t> </w:t>
      </w:r>
      <w:r>
        <w:rPr>
          <w:color w:val="231F20"/>
        </w:rPr>
        <w:t>(ΕΕ)</w:t>
      </w:r>
      <w:r>
        <w:rPr>
          <w:color w:val="231F20"/>
          <w:spacing w:val="1"/>
        </w:rPr>
        <w:t> </w:t>
      </w:r>
      <w:r>
        <w:rPr>
          <w:color w:val="231F20"/>
        </w:rPr>
        <w:t>2831/2023,</w:t>
      </w:r>
      <w:r>
        <w:rPr>
          <w:color w:val="231F20"/>
          <w:spacing w:val="1"/>
        </w:rPr>
        <w:t> </w:t>
      </w:r>
      <w:r>
        <w:rPr>
          <w:color w:val="231F20"/>
        </w:rPr>
        <w:t>διασφαλίζει</w:t>
      </w:r>
      <w:r>
        <w:rPr>
          <w:color w:val="231F20"/>
          <w:spacing w:val="1"/>
        </w:rPr>
        <w:t> </w:t>
      </w:r>
      <w:r>
        <w:rPr>
          <w:color w:val="231F20"/>
        </w:rPr>
        <w:t>με</w:t>
      </w:r>
      <w:r>
        <w:rPr>
          <w:color w:val="231F20"/>
          <w:spacing w:val="1"/>
        </w:rPr>
        <w:t> </w:t>
      </w:r>
      <w:r>
        <w:rPr>
          <w:color w:val="231F20"/>
        </w:rPr>
        <w:t>κατάλληλα</w:t>
      </w:r>
      <w:r>
        <w:rPr>
          <w:color w:val="231F20"/>
          <w:spacing w:val="1"/>
        </w:rPr>
        <w:t> </w:t>
      </w:r>
      <w:r>
        <w:rPr>
          <w:color w:val="231F20"/>
        </w:rPr>
        <w:t>μέσα,</w:t>
      </w:r>
      <w:r>
        <w:rPr>
          <w:color w:val="231F20"/>
          <w:spacing w:val="1"/>
        </w:rPr>
        <w:t> </w:t>
      </w:r>
      <w:r>
        <w:rPr>
          <w:color w:val="231F20"/>
        </w:rPr>
        <w:t>όπως</w:t>
      </w:r>
      <w:r>
        <w:rPr>
          <w:color w:val="231F20"/>
          <w:spacing w:val="1"/>
        </w:rPr>
        <w:t> </w:t>
      </w:r>
      <w:r>
        <w:rPr>
          <w:color w:val="231F20"/>
        </w:rPr>
        <w:t>ο</w:t>
      </w:r>
      <w:r>
        <w:rPr>
          <w:color w:val="231F20"/>
          <w:spacing w:val="1"/>
        </w:rPr>
        <w:t> </w:t>
      </w:r>
      <w:r>
        <w:rPr>
          <w:color w:val="231F20"/>
        </w:rPr>
        <w:t>διαχωρισμός</w:t>
      </w:r>
      <w:r>
        <w:rPr>
          <w:color w:val="231F20"/>
          <w:spacing w:val="1"/>
        </w:rPr>
        <w:t> </w:t>
      </w:r>
      <w:r>
        <w:rPr>
          <w:color w:val="231F20"/>
        </w:rPr>
        <w:t>των</w:t>
      </w:r>
      <w:r>
        <w:rPr>
          <w:color w:val="231F20"/>
          <w:spacing w:val="-43"/>
        </w:rPr>
        <w:t> </w:t>
      </w:r>
      <w:r>
        <w:rPr>
          <w:color w:val="231F20"/>
        </w:rPr>
        <w:t>δραστηριοτήτων ή η διάκριση των στοιχείων κόστους, ότι δεν ενισχύονται δυνάμει του εν λόγω κανονισμού οι</w:t>
      </w:r>
      <w:r>
        <w:rPr>
          <w:color w:val="231F20"/>
          <w:spacing w:val="1"/>
        </w:rPr>
        <w:t> </w:t>
      </w:r>
      <w:r>
        <w:rPr>
          <w:color w:val="231F20"/>
        </w:rPr>
        <w:t>δραστηριότητες της</w:t>
      </w:r>
      <w:r>
        <w:rPr>
          <w:color w:val="231F20"/>
          <w:spacing w:val="1"/>
        </w:rPr>
        <w:t> </w:t>
      </w:r>
      <w:r>
        <w:rPr>
          <w:color w:val="231F20"/>
        </w:rPr>
        <w:t>πρωτογενούς</w:t>
      </w:r>
      <w:r>
        <w:rPr>
          <w:color w:val="231F20"/>
          <w:spacing w:val="1"/>
        </w:rPr>
        <w:t> </w:t>
      </w:r>
      <w:r>
        <w:rPr>
          <w:color w:val="231F20"/>
        </w:rPr>
        <w:t>παραγωγής</w:t>
      </w:r>
      <w:r>
        <w:rPr>
          <w:color w:val="231F20"/>
          <w:spacing w:val="1"/>
        </w:rPr>
        <w:t> </w:t>
      </w:r>
      <w:r>
        <w:rPr>
          <w:color w:val="231F20"/>
        </w:rPr>
        <w:t>γεωργικών</w:t>
      </w:r>
      <w:r>
        <w:rPr>
          <w:color w:val="231F20"/>
          <w:spacing w:val="1"/>
        </w:rPr>
        <w:t> </w:t>
      </w:r>
      <w:r>
        <w:rPr>
          <w:color w:val="231F20"/>
        </w:rPr>
        <w:t>προϊόντων.</w:t>
      </w:r>
    </w:p>
    <w:p>
      <w:pPr>
        <w:spacing w:line="259" w:lineRule="auto" w:before="131"/>
        <w:ind w:left="677" w:right="269" w:hanging="242"/>
        <w:jc w:val="both"/>
        <w:rPr>
          <w:rFonts w:ascii="Arial" w:hAnsi="Arial"/>
          <w:i/>
          <w:sz w:val="17"/>
        </w:rPr>
      </w:pPr>
      <w:r>
        <w:rPr>
          <w:rFonts w:ascii="Arial" w:hAnsi="Arial"/>
          <w:b/>
          <w:color w:val="231F20"/>
          <w:sz w:val="17"/>
        </w:rPr>
        <w:t>Δ.</w:t>
      </w:r>
      <w:r>
        <w:rPr>
          <w:rFonts w:ascii="Arial" w:hAnsi="Arial"/>
          <w:b/>
          <w:color w:val="231F20"/>
          <w:spacing w:val="-8"/>
          <w:sz w:val="17"/>
        </w:rPr>
        <w:t> </w:t>
      </w:r>
      <w:r>
        <w:rPr>
          <w:rFonts w:ascii="Arial" w:hAnsi="Arial"/>
          <w:i/>
          <w:color w:val="231F20"/>
          <w:sz w:val="17"/>
        </w:rPr>
        <w:t>(Σε</w:t>
      </w:r>
      <w:r>
        <w:rPr>
          <w:rFonts w:ascii="Arial" w:hAnsi="Arial"/>
          <w:i/>
          <w:color w:val="231F20"/>
          <w:spacing w:val="-8"/>
          <w:sz w:val="17"/>
        </w:rPr>
        <w:t> </w:t>
      </w:r>
      <w:r>
        <w:rPr>
          <w:rFonts w:ascii="Arial" w:hAnsi="Arial"/>
          <w:i/>
          <w:color w:val="231F20"/>
          <w:sz w:val="17"/>
        </w:rPr>
        <w:t>περίπτωση</w:t>
      </w:r>
      <w:r>
        <w:rPr>
          <w:rFonts w:ascii="Arial" w:hAnsi="Arial"/>
          <w:i/>
          <w:color w:val="231F20"/>
          <w:spacing w:val="-8"/>
          <w:sz w:val="17"/>
        </w:rPr>
        <w:t> </w:t>
      </w:r>
      <w:r>
        <w:rPr>
          <w:rFonts w:ascii="Arial" w:hAnsi="Arial"/>
          <w:i/>
          <w:color w:val="231F20"/>
          <w:sz w:val="17"/>
        </w:rPr>
        <w:t>που</w:t>
      </w:r>
      <w:r>
        <w:rPr>
          <w:rFonts w:ascii="Arial" w:hAnsi="Arial"/>
          <w:i/>
          <w:color w:val="231F20"/>
          <w:spacing w:val="-7"/>
          <w:sz w:val="17"/>
        </w:rPr>
        <w:t> </w:t>
      </w:r>
      <w:r>
        <w:rPr>
          <w:rFonts w:ascii="Arial" w:hAnsi="Arial"/>
          <w:i/>
          <w:color w:val="231F20"/>
          <w:sz w:val="17"/>
        </w:rPr>
        <w:t>η</w:t>
      </w:r>
      <w:r>
        <w:rPr>
          <w:rFonts w:ascii="Arial" w:hAnsi="Arial"/>
          <w:i/>
          <w:color w:val="231F20"/>
          <w:spacing w:val="-8"/>
          <w:sz w:val="17"/>
        </w:rPr>
        <w:t> </w:t>
      </w:r>
      <w:r>
        <w:rPr>
          <w:rFonts w:ascii="Arial" w:hAnsi="Arial"/>
          <w:i/>
          <w:color w:val="231F20"/>
          <w:sz w:val="17"/>
        </w:rPr>
        <w:t>επιχείρηση</w:t>
      </w:r>
      <w:r>
        <w:rPr>
          <w:rFonts w:ascii="Arial" w:hAnsi="Arial"/>
          <w:i/>
          <w:color w:val="231F20"/>
          <w:spacing w:val="-8"/>
          <w:sz w:val="17"/>
        </w:rPr>
        <w:t> </w:t>
      </w:r>
      <w:r>
        <w:rPr>
          <w:rFonts w:ascii="Arial" w:hAnsi="Arial"/>
          <w:i/>
          <w:color w:val="231F20"/>
          <w:sz w:val="17"/>
        </w:rPr>
        <w:t>δραστηριοποιείται</w:t>
      </w:r>
      <w:r>
        <w:rPr>
          <w:rFonts w:ascii="Arial" w:hAnsi="Arial"/>
          <w:i/>
          <w:color w:val="231F20"/>
          <w:spacing w:val="-7"/>
          <w:sz w:val="17"/>
        </w:rPr>
        <w:t> </w:t>
      </w:r>
      <w:r>
        <w:rPr>
          <w:rFonts w:ascii="Arial" w:hAnsi="Arial"/>
          <w:i/>
          <w:color w:val="231F20"/>
          <w:sz w:val="17"/>
        </w:rPr>
        <w:t>στην</w:t>
      </w:r>
      <w:r>
        <w:rPr>
          <w:rFonts w:ascii="Arial" w:hAnsi="Arial"/>
          <w:i/>
          <w:color w:val="231F20"/>
          <w:spacing w:val="-8"/>
          <w:sz w:val="17"/>
        </w:rPr>
        <w:t> </w:t>
      </w:r>
      <w:r>
        <w:rPr>
          <w:rFonts w:ascii="Arial" w:hAnsi="Arial"/>
          <w:i/>
          <w:color w:val="231F20"/>
          <w:sz w:val="17"/>
        </w:rPr>
        <w:t>πρωτογενή</w:t>
      </w:r>
      <w:r>
        <w:rPr>
          <w:rFonts w:ascii="Arial" w:hAnsi="Arial"/>
          <w:i/>
          <w:color w:val="231F20"/>
          <w:spacing w:val="-8"/>
          <w:sz w:val="17"/>
        </w:rPr>
        <w:t> </w:t>
      </w:r>
      <w:r>
        <w:rPr>
          <w:rFonts w:ascii="Arial" w:hAnsi="Arial"/>
          <w:i/>
          <w:color w:val="231F20"/>
          <w:sz w:val="17"/>
        </w:rPr>
        <w:t>παραγωγή</w:t>
      </w:r>
      <w:r>
        <w:rPr>
          <w:rFonts w:ascii="Arial" w:hAnsi="Arial"/>
          <w:i/>
          <w:color w:val="231F20"/>
          <w:spacing w:val="-7"/>
          <w:sz w:val="17"/>
        </w:rPr>
        <w:t> </w:t>
      </w:r>
      <w:r>
        <w:rPr>
          <w:rFonts w:ascii="Arial" w:hAnsi="Arial"/>
          <w:i/>
          <w:color w:val="231F20"/>
          <w:sz w:val="17"/>
        </w:rPr>
        <w:t>γεωργικών</w:t>
      </w:r>
      <w:r>
        <w:rPr>
          <w:rFonts w:ascii="Arial" w:hAnsi="Arial"/>
          <w:i/>
          <w:color w:val="231F20"/>
          <w:spacing w:val="-8"/>
          <w:sz w:val="17"/>
        </w:rPr>
        <w:t> </w:t>
      </w:r>
      <w:r>
        <w:rPr>
          <w:rFonts w:ascii="Arial" w:hAnsi="Arial"/>
          <w:i/>
          <w:color w:val="231F20"/>
          <w:sz w:val="17"/>
        </w:rPr>
        <w:t>προϊόντων</w:t>
      </w:r>
      <w:r>
        <w:rPr>
          <w:rFonts w:ascii="Arial" w:hAnsi="Arial"/>
          <w:i/>
          <w:color w:val="231F20"/>
          <w:spacing w:val="-8"/>
          <w:sz w:val="17"/>
        </w:rPr>
        <w:t> </w:t>
      </w:r>
      <w:r>
        <w:rPr>
          <w:rFonts w:ascii="Arial" w:hAnsi="Arial"/>
          <w:i/>
          <w:color w:val="231F20"/>
          <w:sz w:val="17"/>
        </w:rPr>
        <w:t>και</w:t>
      </w:r>
      <w:r>
        <w:rPr>
          <w:rFonts w:ascii="Arial" w:hAnsi="Arial"/>
          <w:i/>
          <w:color w:val="231F20"/>
          <w:spacing w:val="-7"/>
          <w:sz w:val="17"/>
        </w:rPr>
        <w:t> </w:t>
      </w:r>
      <w:r>
        <w:rPr>
          <w:rFonts w:ascii="Arial" w:hAnsi="Arial"/>
          <w:i/>
          <w:color w:val="231F20"/>
          <w:sz w:val="17"/>
        </w:rPr>
        <w:t>επίσης</w:t>
      </w:r>
      <w:r>
        <w:rPr>
          <w:rFonts w:ascii="Arial" w:hAnsi="Arial"/>
          <w:i/>
          <w:color w:val="231F20"/>
          <w:spacing w:val="-8"/>
          <w:sz w:val="17"/>
        </w:rPr>
        <w:t> </w:t>
      </w:r>
      <w:r>
        <w:rPr>
          <w:rFonts w:ascii="Arial" w:hAnsi="Arial"/>
          <w:i/>
          <w:color w:val="231F20"/>
          <w:sz w:val="17"/>
        </w:rPr>
        <w:t>στην</w:t>
      </w:r>
      <w:r>
        <w:rPr>
          <w:rFonts w:ascii="Arial" w:hAnsi="Arial"/>
          <w:i/>
          <w:color w:val="231F20"/>
          <w:spacing w:val="-45"/>
          <w:sz w:val="17"/>
        </w:rPr>
        <w:t> </w:t>
      </w:r>
      <w:r>
        <w:rPr>
          <w:rFonts w:ascii="Arial" w:hAnsi="Arial"/>
          <w:i/>
          <w:color w:val="231F20"/>
          <w:sz w:val="17"/>
        </w:rPr>
        <w:t>πρωτογενή παραγωγή προϊόντων αλιείας και υδατοκαλλιέργειας που εμπίπτει στο πεδίο εφαρμογής του Κανονισμού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(ΕΕ)</w:t>
      </w:r>
      <w:r>
        <w:rPr>
          <w:rFonts w:ascii="Arial" w:hAnsi="Arial"/>
          <w:i/>
          <w:color w:val="231F20"/>
          <w:spacing w:val="-1"/>
          <w:sz w:val="17"/>
        </w:rPr>
        <w:t> </w:t>
      </w:r>
      <w:r>
        <w:rPr>
          <w:rFonts w:ascii="Arial" w:hAnsi="Arial"/>
          <w:i/>
          <w:color w:val="231F20"/>
          <w:sz w:val="17"/>
        </w:rPr>
        <w:t>αριθμ.717/2014)</w:t>
      </w:r>
    </w:p>
    <w:p>
      <w:pPr>
        <w:pStyle w:val="BodyText"/>
        <w:spacing w:before="138"/>
        <w:ind w:left="677"/>
        <w:jc w:val="both"/>
      </w:pPr>
      <w:r>
        <w:rPr>
          <w:color w:val="231F20"/>
        </w:rPr>
        <w:t>Η</w:t>
      </w:r>
      <w:r>
        <w:rPr>
          <w:color w:val="231F20"/>
          <w:spacing w:val="5"/>
        </w:rPr>
        <w:t> </w:t>
      </w:r>
      <w:r>
        <w:rPr>
          <w:color w:val="231F20"/>
        </w:rPr>
        <w:t>επιχείρηση,</w:t>
      </w:r>
      <w:r>
        <w:rPr>
          <w:color w:val="231F20"/>
          <w:spacing w:val="4"/>
        </w:rPr>
        <w:t> </w:t>
      </w:r>
      <w:r>
        <w:rPr>
          <w:color w:val="231F20"/>
        </w:rPr>
        <w:t>καθώς</w:t>
      </w:r>
      <w:r>
        <w:rPr>
          <w:color w:val="231F20"/>
          <w:spacing w:val="5"/>
        </w:rPr>
        <w:t> </w:t>
      </w:r>
      <w:r>
        <w:rPr>
          <w:color w:val="231F20"/>
        </w:rPr>
        <w:t>δραστηριοποιείται</w:t>
      </w:r>
      <w:r>
        <w:rPr>
          <w:color w:val="231F20"/>
          <w:spacing w:val="4"/>
        </w:rPr>
        <w:t> </w:t>
      </w:r>
      <w:r>
        <w:rPr>
          <w:color w:val="231F20"/>
        </w:rPr>
        <w:t>στην</w:t>
      </w:r>
      <w:r>
        <w:rPr>
          <w:color w:val="231F20"/>
          <w:spacing w:val="5"/>
        </w:rPr>
        <w:t> </w:t>
      </w:r>
      <w:r>
        <w:rPr>
          <w:color w:val="231F20"/>
        </w:rPr>
        <w:t>πρωτογενή</w:t>
      </w:r>
      <w:r>
        <w:rPr>
          <w:color w:val="231F20"/>
          <w:spacing w:val="4"/>
        </w:rPr>
        <w:t> </w:t>
      </w:r>
      <w:r>
        <w:rPr>
          <w:color w:val="231F20"/>
        </w:rPr>
        <w:t>παραγωγή</w:t>
      </w:r>
      <w:r>
        <w:rPr>
          <w:color w:val="231F20"/>
          <w:spacing w:val="5"/>
        </w:rPr>
        <w:t> </w:t>
      </w:r>
      <w:r>
        <w:rPr>
          <w:color w:val="231F20"/>
        </w:rPr>
        <w:t>προϊόντων</w:t>
      </w:r>
      <w:r>
        <w:rPr>
          <w:color w:val="231F20"/>
          <w:spacing w:val="4"/>
        </w:rPr>
        <w:t> </w:t>
      </w:r>
      <w:r>
        <w:rPr>
          <w:color w:val="231F20"/>
        </w:rPr>
        <w:t>αλιείας</w:t>
      </w:r>
      <w:r>
        <w:rPr>
          <w:color w:val="231F20"/>
          <w:spacing w:val="4"/>
        </w:rPr>
        <w:t> </w:t>
      </w:r>
      <w:r>
        <w:rPr>
          <w:color w:val="231F20"/>
        </w:rPr>
        <w:t>και</w:t>
      </w:r>
      <w:r>
        <w:rPr>
          <w:color w:val="231F20"/>
          <w:spacing w:val="5"/>
        </w:rPr>
        <w:t> </w:t>
      </w:r>
      <w:r>
        <w:rPr>
          <w:color w:val="231F20"/>
        </w:rPr>
        <w:t>υδατοκαλλιέργειας</w:t>
      </w:r>
      <w:r>
        <w:rPr>
          <w:color w:val="231F20"/>
          <w:spacing w:val="4"/>
        </w:rPr>
        <w:t> </w:t>
      </w:r>
      <w:r>
        <w:rPr>
          <w:color w:val="231F20"/>
        </w:rPr>
        <w:t>στην</w:t>
      </w:r>
    </w:p>
    <w:p>
      <w:pPr>
        <w:pStyle w:val="BodyText"/>
        <w:spacing w:line="264" w:lineRule="auto" w:before="19"/>
        <w:ind w:left="677" w:right="269"/>
        <w:jc w:val="both"/>
      </w:pPr>
      <w:r>
        <w:rPr>
          <w:color w:val="231F20"/>
        </w:rPr>
        <w:t>οποία</w:t>
      </w:r>
      <w:r>
        <w:rPr>
          <w:color w:val="231F20"/>
          <w:spacing w:val="1"/>
        </w:rPr>
        <w:t> </w:t>
      </w:r>
      <w:r>
        <w:rPr>
          <w:color w:val="231F20"/>
        </w:rPr>
        <w:t>εφαρμόζεται</w:t>
      </w:r>
      <w:r>
        <w:rPr>
          <w:color w:val="231F20"/>
          <w:spacing w:val="1"/>
        </w:rPr>
        <w:t> </w:t>
      </w:r>
      <w:r>
        <w:rPr>
          <w:color w:val="231F20"/>
        </w:rPr>
        <w:t>ο</w:t>
      </w:r>
      <w:r>
        <w:rPr>
          <w:color w:val="231F20"/>
          <w:spacing w:val="1"/>
        </w:rPr>
        <w:t> </w:t>
      </w:r>
      <w:r>
        <w:rPr>
          <w:color w:val="231F20"/>
        </w:rPr>
        <w:t>Κανονισμός</w:t>
      </w:r>
      <w:r>
        <w:rPr>
          <w:color w:val="231F20"/>
          <w:spacing w:val="1"/>
        </w:rPr>
        <w:t> </w:t>
      </w:r>
      <w:r>
        <w:rPr>
          <w:color w:val="231F20"/>
        </w:rPr>
        <w:t>(ΕΕ)</w:t>
      </w:r>
      <w:r>
        <w:rPr>
          <w:color w:val="231F20"/>
          <w:spacing w:val="1"/>
        </w:rPr>
        <w:t> </w:t>
      </w:r>
      <w:r>
        <w:rPr>
          <w:color w:val="231F20"/>
        </w:rPr>
        <w:t>717/2014,</w:t>
      </w:r>
      <w:r>
        <w:rPr>
          <w:color w:val="231F20"/>
          <w:spacing w:val="1"/>
        </w:rPr>
        <w:t> </w:t>
      </w:r>
      <w:r>
        <w:rPr>
          <w:color w:val="231F20"/>
        </w:rPr>
        <w:t>διασφαλίζει</w:t>
      </w:r>
      <w:r>
        <w:rPr>
          <w:color w:val="231F20"/>
          <w:spacing w:val="1"/>
        </w:rPr>
        <w:t> </w:t>
      </w:r>
      <w:r>
        <w:rPr>
          <w:color w:val="231F20"/>
        </w:rPr>
        <w:t>με</w:t>
      </w:r>
      <w:r>
        <w:rPr>
          <w:color w:val="231F20"/>
          <w:spacing w:val="1"/>
        </w:rPr>
        <w:t> </w:t>
      </w:r>
      <w:r>
        <w:rPr>
          <w:color w:val="231F20"/>
        </w:rPr>
        <w:t>κατάλληλα</w:t>
      </w:r>
      <w:r>
        <w:rPr>
          <w:color w:val="231F20"/>
          <w:spacing w:val="1"/>
        </w:rPr>
        <w:t> </w:t>
      </w:r>
      <w:r>
        <w:rPr>
          <w:color w:val="231F20"/>
        </w:rPr>
        <w:t>μέσα,</w:t>
      </w:r>
      <w:r>
        <w:rPr>
          <w:color w:val="231F20"/>
          <w:spacing w:val="1"/>
        </w:rPr>
        <w:t> </w:t>
      </w:r>
      <w:r>
        <w:rPr>
          <w:color w:val="231F20"/>
        </w:rPr>
        <w:t>όπως</w:t>
      </w:r>
      <w:r>
        <w:rPr>
          <w:color w:val="231F20"/>
          <w:spacing w:val="1"/>
        </w:rPr>
        <w:t> </w:t>
      </w:r>
      <w:r>
        <w:rPr>
          <w:color w:val="231F20"/>
        </w:rPr>
        <w:t>ο</w:t>
      </w:r>
      <w:r>
        <w:rPr>
          <w:color w:val="231F20"/>
          <w:spacing w:val="1"/>
        </w:rPr>
        <w:t> </w:t>
      </w:r>
      <w:r>
        <w:rPr>
          <w:color w:val="231F20"/>
        </w:rPr>
        <w:t>διαχωρισμός</w:t>
      </w:r>
      <w:r>
        <w:rPr>
          <w:color w:val="231F20"/>
          <w:spacing w:val="1"/>
        </w:rPr>
        <w:t> </w:t>
      </w:r>
      <w:r>
        <w:rPr>
          <w:color w:val="231F20"/>
        </w:rPr>
        <w:t>των</w:t>
      </w:r>
      <w:r>
        <w:rPr>
          <w:color w:val="231F20"/>
          <w:spacing w:val="1"/>
        </w:rPr>
        <w:t> </w:t>
      </w:r>
      <w:r>
        <w:rPr>
          <w:color w:val="231F20"/>
        </w:rPr>
        <w:t>δραστηριοτήτων ή η διάκριση των στοιχείων κόστους, ότι δεν ενισχύονται δυνάμει του εν λόγω κανονισμού οι</w:t>
      </w:r>
      <w:r>
        <w:rPr>
          <w:color w:val="231F20"/>
          <w:spacing w:val="1"/>
        </w:rPr>
        <w:t> </w:t>
      </w:r>
      <w:r>
        <w:rPr>
          <w:color w:val="231F20"/>
        </w:rPr>
        <w:t>δραστηριότητες της</w:t>
      </w:r>
      <w:r>
        <w:rPr>
          <w:color w:val="231F20"/>
          <w:spacing w:val="1"/>
        </w:rPr>
        <w:t> </w:t>
      </w:r>
      <w:r>
        <w:rPr>
          <w:color w:val="231F20"/>
        </w:rPr>
        <w:t>πρωτογενούς</w:t>
      </w:r>
      <w:r>
        <w:rPr>
          <w:color w:val="231F20"/>
          <w:spacing w:val="1"/>
        </w:rPr>
        <w:t> </w:t>
      </w:r>
      <w:r>
        <w:rPr>
          <w:color w:val="231F20"/>
        </w:rPr>
        <w:t>παραγωγής</w:t>
      </w:r>
      <w:r>
        <w:rPr>
          <w:color w:val="231F20"/>
          <w:spacing w:val="1"/>
        </w:rPr>
        <w:t> </w:t>
      </w:r>
      <w:r>
        <w:rPr>
          <w:color w:val="231F20"/>
        </w:rPr>
        <w:t>γεωργικών</w:t>
      </w:r>
      <w:r>
        <w:rPr>
          <w:color w:val="231F20"/>
          <w:spacing w:val="1"/>
        </w:rPr>
        <w:t> </w:t>
      </w:r>
      <w:r>
        <w:rPr>
          <w:color w:val="231F20"/>
        </w:rPr>
        <w:t>προϊόντων.</w:t>
      </w:r>
    </w:p>
    <w:p>
      <w:pPr>
        <w:pStyle w:val="BodyText"/>
        <w:spacing w:line="261" w:lineRule="auto" w:before="131"/>
        <w:ind w:left="677" w:right="269" w:hanging="242"/>
        <w:jc w:val="both"/>
      </w:pPr>
      <w:r>
        <w:rPr>
          <w:rFonts w:ascii="Arial" w:hAnsi="Arial"/>
          <w:b/>
          <w:color w:val="231F20"/>
        </w:rPr>
        <w:t>Ε. </w:t>
      </w:r>
      <w:r>
        <w:rPr>
          <w:color w:val="231F20"/>
        </w:rPr>
        <w:t>Στην επιχείρηση, συμπεριλαμβανομένων και των επιχειρήσεων που συνιστούν με αυτήν «ενιαία επιχείρηση», έχουν</w:t>
      </w:r>
      <w:r>
        <w:rPr>
          <w:color w:val="231F20"/>
          <w:spacing w:val="1"/>
        </w:rPr>
        <w:t> </w:t>
      </w:r>
      <w:r>
        <w:rPr>
          <w:color w:val="231F20"/>
        </w:rPr>
        <w:t>χορηγηθεί, κατά το τρέχον οικονομικό έτος και τα δύο προηγούμενα οικονομικά έτη, οι κάτωθι ενισχύσεις ήσσονος</w:t>
      </w:r>
      <w:r>
        <w:rPr>
          <w:color w:val="231F20"/>
          <w:spacing w:val="1"/>
        </w:rPr>
        <w:t> </w:t>
      </w:r>
      <w:r>
        <w:rPr>
          <w:color w:val="231F20"/>
        </w:rPr>
        <w:t>σημασίας: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38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"/>
        <w:gridCol w:w="2169"/>
        <w:gridCol w:w="1084"/>
        <w:gridCol w:w="964"/>
        <w:gridCol w:w="1085"/>
        <w:gridCol w:w="964"/>
        <w:gridCol w:w="1446"/>
        <w:gridCol w:w="1085"/>
      </w:tblGrid>
      <w:tr>
        <w:trPr>
          <w:trHeight w:val="712" w:hRule="atLeast"/>
        </w:trPr>
        <w:tc>
          <w:tcPr>
            <w:tcW w:w="9158" w:type="dxa"/>
            <w:gridSpan w:val="8"/>
          </w:tcPr>
          <w:p>
            <w:pPr>
              <w:pStyle w:val="TableParagraph"/>
              <w:spacing w:before="118"/>
              <w:ind w:left="239" w:right="23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ΕΝΙΣΧΥΣΕΙΣ</w:t>
            </w:r>
            <w:r>
              <w:rPr>
                <w:b/>
                <w:color w:val="231F20"/>
                <w:spacing w:val="-12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ΗΣΣΟΝΟΣ</w:t>
            </w:r>
            <w:r>
              <w:rPr>
                <w:b/>
                <w:color w:val="231F20"/>
                <w:spacing w:val="-12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ΣΗΜΑΣΙΑΣ</w:t>
            </w:r>
            <w:r>
              <w:rPr>
                <w:b/>
                <w:color w:val="231F20"/>
                <w:spacing w:val="-12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(DE</w:t>
            </w:r>
            <w:r>
              <w:rPr>
                <w:b/>
                <w:color w:val="231F20"/>
                <w:spacing w:val="-12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MINIMIS)</w:t>
            </w:r>
            <w:r>
              <w:rPr>
                <w:b/>
                <w:color w:val="231F20"/>
                <w:spacing w:val="-11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ΠΟΥ</w:t>
            </w:r>
            <w:r>
              <w:rPr>
                <w:b/>
                <w:color w:val="231F20"/>
                <w:spacing w:val="-12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ΕΧΟΥΝ</w:t>
            </w:r>
            <w:r>
              <w:rPr>
                <w:b/>
                <w:color w:val="231F20"/>
                <w:spacing w:val="-12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ΧΟΡΗΓΗΘΕΙ</w:t>
            </w:r>
            <w:r>
              <w:rPr>
                <w:b/>
                <w:color w:val="231F20"/>
                <w:spacing w:val="-11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ΣΤΗΝ</w:t>
            </w:r>
            <w:r>
              <w:rPr>
                <w:b/>
                <w:color w:val="231F20"/>
                <w:spacing w:val="-12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ΕΠΙΧΕΙΡΗΣΗ</w:t>
            </w:r>
          </w:p>
          <w:p>
            <w:pPr>
              <w:pStyle w:val="TableParagraph"/>
              <w:spacing w:before="89"/>
              <w:ind w:left="239" w:right="232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(αφορά</w:t>
            </w:r>
            <w:r>
              <w:rPr>
                <w:b/>
                <w:color w:val="231F20"/>
                <w:spacing w:val="8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την</w:t>
            </w:r>
            <w:r>
              <w:rPr>
                <w:b/>
                <w:color w:val="231F20"/>
                <w:spacing w:val="8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επιχείρηση</w:t>
            </w:r>
            <w:r>
              <w:rPr>
                <w:b/>
                <w:color w:val="231F20"/>
                <w:spacing w:val="8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δικαιούχο</w:t>
            </w:r>
            <w:r>
              <w:rPr>
                <w:b/>
                <w:color w:val="231F20"/>
                <w:spacing w:val="8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της</w:t>
            </w:r>
            <w:r>
              <w:rPr>
                <w:b/>
                <w:color w:val="231F20"/>
                <w:spacing w:val="8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ενίσχυσης</w:t>
            </w:r>
            <w:r>
              <w:rPr>
                <w:b/>
                <w:color w:val="231F20"/>
                <w:spacing w:val="8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και</w:t>
            </w:r>
            <w:r>
              <w:rPr>
                <w:b/>
                <w:color w:val="231F20"/>
                <w:spacing w:val="8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τις</w:t>
            </w:r>
            <w:r>
              <w:rPr>
                <w:b/>
                <w:color w:val="231F20"/>
                <w:spacing w:val="8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επιχειρήσεις</w:t>
            </w:r>
            <w:r>
              <w:rPr>
                <w:b/>
                <w:color w:val="231F20"/>
                <w:spacing w:val="8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που</w:t>
            </w:r>
            <w:r>
              <w:rPr>
                <w:b/>
                <w:color w:val="231F20"/>
                <w:spacing w:val="8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τυχόν</w:t>
            </w:r>
            <w:r>
              <w:rPr>
                <w:b/>
                <w:color w:val="231F20"/>
                <w:spacing w:val="8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συνιστούν</w:t>
            </w:r>
            <w:r>
              <w:rPr>
                <w:b/>
                <w:color w:val="231F20"/>
                <w:spacing w:val="8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ενιαία</w:t>
            </w:r>
            <w:r>
              <w:rPr>
                <w:b/>
                <w:color w:val="231F20"/>
                <w:spacing w:val="8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επιχείρηση</w:t>
            </w:r>
            <w:r>
              <w:rPr>
                <w:b/>
                <w:color w:val="231F20"/>
                <w:spacing w:val="9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με</w:t>
            </w:r>
            <w:r>
              <w:rPr>
                <w:b/>
                <w:color w:val="231F20"/>
                <w:spacing w:val="8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αυτήν)</w:t>
            </w:r>
          </w:p>
        </w:tc>
      </w:tr>
      <w:tr>
        <w:trPr>
          <w:trHeight w:val="1058" w:hRule="atLeast"/>
        </w:trPr>
        <w:tc>
          <w:tcPr>
            <w:tcW w:w="361" w:type="dxa"/>
          </w:tcPr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Microsoft Sans Serif"/>
                <w:sz w:val="11"/>
              </w:rPr>
            </w:pPr>
          </w:p>
          <w:p>
            <w:pPr>
              <w:pStyle w:val="TableParagraph"/>
              <w:ind w:left="73"/>
              <w:rPr>
                <w:b/>
                <w:sz w:val="13"/>
              </w:rPr>
            </w:pPr>
            <w:r>
              <w:rPr>
                <w:b/>
                <w:color w:val="231F20"/>
                <w:w w:val="105"/>
                <w:sz w:val="13"/>
              </w:rPr>
              <w:t>Α/Α</w:t>
            </w:r>
          </w:p>
        </w:tc>
        <w:tc>
          <w:tcPr>
            <w:tcW w:w="2169" w:type="dxa"/>
          </w:tcPr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spacing w:line="271" w:lineRule="auto" w:before="123"/>
              <w:ind w:left="47" w:right="36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w w:val="105"/>
                <w:sz w:val="13"/>
              </w:rPr>
              <w:t>ΟΝΟΜΑΣΙΑ</w:t>
            </w:r>
            <w:r>
              <w:rPr>
                <w:b/>
                <w:color w:val="231F20"/>
                <w:spacing w:val="-9"/>
                <w:w w:val="105"/>
                <w:sz w:val="13"/>
              </w:rPr>
              <w:t> </w:t>
            </w:r>
            <w:r>
              <w:rPr>
                <w:b/>
                <w:color w:val="231F20"/>
                <w:w w:val="105"/>
                <w:sz w:val="13"/>
              </w:rPr>
              <w:t>ΠΡΟΓΡΑΜΜΑΤΟΣ</w:t>
            </w:r>
            <w:r>
              <w:rPr>
                <w:b/>
                <w:color w:val="231F20"/>
                <w:spacing w:val="-8"/>
                <w:w w:val="105"/>
                <w:sz w:val="13"/>
              </w:rPr>
              <w:t> </w:t>
            </w:r>
            <w:r>
              <w:rPr>
                <w:b/>
                <w:color w:val="231F20"/>
                <w:w w:val="105"/>
                <w:sz w:val="13"/>
              </w:rPr>
              <w:t>&amp;</w:t>
            </w:r>
            <w:r>
              <w:rPr>
                <w:b/>
                <w:color w:val="231F20"/>
                <w:spacing w:val="-35"/>
                <w:w w:val="105"/>
                <w:sz w:val="13"/>
              </w:rPr>
              <w:t> </w:t>
            </w:r>
            <w:r>
              <w:rPr>
                <w:b/>
                <w:color w:val="231F20"/>
                <w:w w:val="105"/>
                <w:sz w:val="13"/>
              </w:rPr>
              <w:t>ΦΟΡΕΑΣ ΧΟΡΗΓΗΣΗΣ ΤΗΣ</w:t>
            </w:r>
            <w:r>
              <w:rPr>
                <w:b/>
                <w:color w:val="231F20"/>
                <w:spacing w:val="1"/>
                <w:w w:val="105"/>
                <w:sz w:val="13"/>
              </w:rPr>
              <w:t> </w:t>
            </w:r>
            <w:r>
              <w:rPr>
                <w:b/>
                <w:color w:val="231F20"/>
                <w:w w:val="105"/>
                <w:sz w:val="13"/>
              </w:rPr>
              <w:t>ΕΝΙΣΧΥΣΗΣ</w:t>
            </w:r>
          </w:p>
        </w:tc>
        <w:tc>
          <w:tcPr>
            <w:tcW w:w="1084" w:type="dxa"/>
          </w:tcPr>
          <w:p>
            <w:pPr>
              <w:pStyle w:val="TableParagraph"/>
              <w:spacing w:before="4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271" w:lineRule="auto" w:before="1"/>
              <w:ind w:left="78" w:right="68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pacing w:val="-1"/>
                <w:w w:val="105"/>
                <w:sz w:val="13"/>
              </w:rPr>
              <w:t>ΑΡΙΘ.ΠΡΩΤ. </w:t>
            </w:r>
            <w:r>
              <w:rPr>
                <w:b/>
                <w:color w:val="231F20"/>
                <w:w w:val="105"/>
                <w:sz w:val="13"/>
              </w:rPr>
              <w:t>&amp;</w:t>
            </w:r>
            <w:r>
              <w:rPr>
                <w:b/>
                <w:color w:val="231F20"/>
                <w:spacing w:val="-35"/>
                <w:w w:val="105"/>
                <w:sz w:val="13"/>
              </w:rPr>
              <w:t> </w:t>
            </w:r>
            <w:r>
              <w:rPr>
                <w:b/>
                <w:color w:val="231F20"/>
                <w:w w:val="105"/>
                <w:sz w:val="13"/>
              </w:rPr>
              <w:t>ΗΜ/ΝΙΑ</w:t>
            </w:r>
            <w:r>
              <w:rPr>
                <w:b/>
                <w:color w:val="231F20"/>
                <w:spacing w:val="1"/>
                <w:w w:val="105"/>
                <w:sz w:val="13"/>
              </w:rPr>
              <w:t> </w:t>
            </w:r>
            <w:r>
              <w:rPr>
                <w:b/>
                <w:color w:val="231F20"/>
                <w:w w:val="105"/>
                <w:sz w:val="13"/>
              </w:rPr>
              <w:t>ΕΓΚΡΙΤΙΚΗΣ</w:t>
            </w:r>
            <w:r>
              <w:rPr>
                <w:b/>
                <w:color w:val="231F20"/>
                <w:spacing w:val="1"/>
                <w:w w:val="105"/>
                <w:sz w:val="13"/>
              </w:rPr>
              <w:t> </w:t>
            </w:r>
            <w:r>
              <w:rPr>
                <w:b/>
                <w:color w:val="231F20"/>
                <w:w w:val="105"/>
                <w:sz w:val="13"/>
              </w:rPr>
              <w:t>ΑΠΟΦΑΣΗΣ</w:t>
            </w:r>
          </w:p>
        </w:tc>
        <w:tc>
          <w:tcPr>
            <w:tcW w:w="964" w:type="dxa"/>
          </w:tcPr>
          <w:p>
            <w:pPr>
              <w:pStyle w:val="TableParagraph"/>
              <w:spacing w:before="1"/>
              <w:rPr>
                <w:rFonts w:ascii="Microsoft Sans Serif"/>
                <w:sz w:val="21"/>
              </w:rPr>
            </w:pPr>
          </w:p>
          <w:p>
            <w:pPr>
              <w:pStyle w:val="TableParagraph"/>
              <w:spacing w:line="273" w:lineRule="auto" w:before="1"/>
              <w:ind w:left="48" w:right="38" w:hanging="1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w w:val="105"/>
                <w:sz w:val="13"/>
              </w:rPr>
              <w:t>ΕΓΚΡΙΘΕΝ</w:t>
            </w:r>
            <w:r>
              <w:rPr>
                <w:b/>
                <w:color w:val="231F20"/>
                <w:spacing w:val="1"/>
                <w:w w:val="105"/>
                <w:sz w:val="13"/>
              </w:rPr>
              <w:t> </w:t>
            </w:r>
            <w:r>
              <w:rPr>
                <w:b/>
                <w:color w:val="231F20"/>
                <w:w w:val="105"/>
                <w:sz w:val="13"/>
              </w:rPr>
              <w:t>ΠΟΣΟ</w:t>
            </w:r>
            <w:r>
              <w:rPr>
                <w:b/>
                <w:color w:val="231F20"/>
                <w:spacing w:val="1"/>
                <w:w w:val="105"/>
                <w:sz w:val="13"/>
              </w:rPr>
              <w:t> </w:t>
            </w:r>
            <w:r>
              <w:rPr>
                <w:b/>
                <w:color w:val="231F20"/>
                <w:sz w:val="13"/>
              </w:rPr>
              <w:t>ΕΝΙΣΧΥΣΗΣ</w:t>
            </w:r>
            <w:r>
              <w:rPr>
                <w:b/>
                <w:color w:val="231F20"/>
                <w:position w:val="6"/>
                <w:sz w:val="13"/>
              </w:rPr>
              <w:t>ix</w:t>
            </w:r>
          </w:p>
        </w:tc>
        <w:tc>
          <w:tcPr>
            <w:tcW w:w="1085" w:type="dxa"/>
          </w:tcPr>
          <w:p>
            <w:pPr>
              <w:pStyle w:val="TableParagraph"/>
              <w:spacing w:before="1"/>
              <w:rPr>
                <w:rFonts w:ascii="Microsoft Sans Serif"/>
                <w:sz w:val="22"/>
              </w:rPr>
            </w:pPr>
          </w:p>
          <w:p>
            <w:pPr>
              <w:pStyle w:val="TableParagraph"/>
              <w:spacing w:line="268" w:lineRule="auto"/>
              <w:ind w:left="18" w:right="8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pacing w:val="-1"/>
                <w:w w:val="105"/>
                <w:sz w:val="13"/>
              </w:rPr>
              <w:t>ΚΑΤΑΒΛΗΘΕΝ</w:t>
            </w:r>
            <w:r>
              <w:rPr>
                <w:b/>
                <w:color w:val="231F20"/>
                <w:spacing w:val="-35"/>
                <w:w w:val="105"/>
                <w:sz w:val="13"/>
              </w:rPr>
              <w:t> </w:t>
            </w:r>
            <w:r>
              <w:rPr>
                <w:b/>
                <w:color w:val="231F20"/>
                <w:w w:val="105"/>
                <w:sz w:val="13"/>
              </w:rPr>
              <w:t>ΠΟΣΟ</w:t>
            </w:r>
            <w:r>
              <w:rPr>
                <w:b/>
                <w:color w:val="231F20"/>
                <w:spacing w:val="1"/>
                <w:w w:val="105"/>
                <w:sz w:val="13"/>
              </w:rPr>
              <w:t> </w:t>
            </w:r>
            <w:r>
              <w:rPr>
                <w:b/>
                <w:color w:val="231F20"/>
                <w:w w:val="105"/>
                <w:sz w:val="13"/>
              </w:rPr>
              <w:t>ΕΝΙΣΧΥΣΗΣ</w:t>
            </w:r>
            <w:r>
              <w:rPr>
                <w:b/>
                <w:color w:val="231F20"/>
                <w:w w:val="105"/>
                <w:position w:val="6"/>
                <w:sz w:val="12"/>
              </w:rPr>
              <w:t>9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71" w:lineRule="auto" w:before="1"/>
              <w:ind w:left="54" w:right="-11" w:hanging="47"/>
              <w:rPr>
                <w:b/>
                <w:sz w:val="13"/>
              </w:rPr>
            </w:pPr>
            <w:r>
              <w:rPr>
                <w:b/>
                <w:color w:val="231F20"/>
                <w:spacing w:val="-1"/>
                <w:w w:val="105"/>
                <w:sz w:val="13"/>
              </w:rPr>
              <w:t>ΗΜΕΡΟΜΗΝΙΑ</w:t>
            </w:r>
            <w:r>
              <w:rPr>
                <w:b/>
                <w:color w:val="231F20"/>
                <w:spacing w:val="-35"/>
                <w:w w:val="105"/>
                <w:sz w:val="13"/>
              </w:rPr>
              <w:t> </w:t>
            </w:r>
            <w:r>
              <w:rPr>
                <w:b/>
                <w:color w:val="231F20"/>
                <w:w w:val="105"/>
                <w:sz w:val="13"/>
              </w:rPr>
              <w:t>ΚΑΤΑΒΟΛΗΣ</w:t>
            </w:r>
          </w:p>
        </w:tc>
        <w:tc>
          <w:tcPr>
            <w:tcW w:w="1446" w:type="dxa"/>
          </w:tcPr>
          <w:p>
            <w:pPr>
              <w:pStyle w:val="TableParagraph"/>
              <w:spacing w:before="1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ind w:left="114" w:right="107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w w:val="105"/>
                <w:sz w:val="13"/>
              </w:rPr>
              <w:t>ΕΠΩΝΥΜΙΑ</w:t>
            </w:r>
          </w:p>
          <w:p>
            <w:pPr>
              <w:pStyle w:val="TableParagraph"/>
              <w:spacing w:before="87"/>
              <w:ind w:left="114" w:right="107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w w:val="105"/>
                <w:sz w:val="13"/>
              </w:rPr>
              <w:t>&amp;</w:t>
            </w:r>
            <w:r>
              <w:rPr>
                <w:b/>
                <w:color w:val="231F20"/>
                <w:spacing w:val="-3"/>
                <w:w w:val="105"/>
                <w:sz w:val="13"/>
              </w:rPr>
              <w:t> </w:t>
            </w:r>
            <w:r>
              <w:rPr>
                <w:b/>
                <w:color w:val="231F20"/>
                <w:w w:val="105"/>
                <w:sz w:val="13"/>
              </w:rPr>
              <w:t>ΑΦΜ</w:t>
            </w:r>
          </w:p>
          <w:p>
            <w:pPr>
              <w:pStyle w:val="TableParagraph"/>
              <w:spacing w:before="87"/>
              <w:ind w:left="115" w:right="107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w w:val="105"/>
                <w:sz w:val="13"/>
              </w:rPr>
              <w:t>ΤΟΥ</w:t>
            </w:r>
            <w:r>
              <w:rPr>
                <w:b/>
                <w:color w:val="231F20"/>
                <w:spacing w:val="-3"/>
                <w:w w:val="105"/>
                <w:sz w:val="13"/>
              </w:rPr>
              <w:t> </w:t>
            </w:r>
            <w:r>
              <w:rPr>
                <w:b/>
                <w:color w:val="231F20"/>
                <w:w w:val="105"/>
                <w:sz w:val="13"/>
              </w:rPr>
              <w:t>ΔΙΚΑΙΟΥΧΟΥ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spacing w:line="271" w:lineRule="auto" w:before="123"/>
              <w:ind w:left="18" w:right="9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ΕΦΑΡΜΟΣΤΕΟΣ</w:t>
            </w:r>
            <w:r>
              <w:rPr>
                <w:b/>
                <w:color w:val="231F20"/>
                <w:spacing w:val="1"/>
                <w:sz w:val="13"/>
              </w:rPr>
              <w:t> </w:t>
            </w:r>
            <w:r>
              <w:rPr>
                <w:b/>
                <w:color w:val="231F20"/>
                <w:w w:val="105"/>
                <w:sz w:val="13"/>
              </w:rPr>
              <w:t>ΚΑΝΟΝΙΣΜΟΣ</w:t>
            </w:r>
            <w:r>
              <w:rPr>
                <w:b/>
                <w:color w:val="231F20"/>
                <w:spacing w:val="1"/>
                <w:w w:val="105"/>
                <w:sz w:val="13"/>
              </w:rPr>
              <w:t> </w:t>
            </w:r>
            <w:r>
              <w:rPr>
                <w:b/>
                <w:color w:val="231F20"/>
                <w:w w:val="105"/>
                <w:sz w:val="13"/>
              </w:rPr>
              <w:t>DE</w:t>
            </w:r>
            <w:r>
              <w:rPr>
                <w:b/>
                <w:color w:val="231F20"/>
                <w:spacing w:val="-2"/>
                <w:w w:val="105"/>
                <w:sz w:val="13"/>
              </w:rPr>
              <w:t> </w:t>
            </w:r>
            <w:r>
              <w:rPr>
                <w:b/>
                <w:color w:val="231F20"/>
                <w:w w:val="105"/>
                <w:sz w:val="13"/>
              </w:rPr>
              <w:t>MINIMIS</w:t>
            </w:r>
          </w:p>
        </w:tc>
      </w:tr>
      <w:tr>
        <w:trPr>
          <w:trHeight w:val="755" w:hRule="atLeast"/>
        </w:trPr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86" w:hRule="atLeast"/>
        </w:trPr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1152" w:footer="0" w:top="1460" w:bottom="280" w:left="108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 w:after="1"/>
        <w:rPr>
          <w:sz w:val="25"/>
        </w:rPr>
      </w:pPr>
    </w:p>
    <w:tbl>
      <w:tblPr>
        <w:tblW w:w="0" w:type="auto"/>
        <w:jc w:val="left"/>
        <w:tblInd w:w="2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"/>
        <w:gridCol w:w="2169"/>
        <w:gridCol w:w="1084"/>
        <w:gridCol w:w="964"/>
        <w:gridCol w:w="1085"/>
        <w:gridCol w:w="964"/>
        <w:gridCol w:w="1446"/>
        <w:gridCol w:w="1085"/>
      </w:tblGrid>
      <w:tr>
        <w:trPr>
          <w:trHeight w:val="755" w:hRule="atLeast"/>
        </w:trPr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86" w:hRule="atLeast"/>
        </w:trPr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3"/>
        <w:rPr>
          <w:sz w:val="22"/>
        </w:rPr>
      </w:pPr>
    </w:p>
    <w:p>
      <w:pPr>
        <w:pStyle w:val="BodyText"/>
        <w:spacing w:line="261" w:lineRule="auto" w:before="95"/>
        <w:ind w:left="507" w:right="439" w:hanging="242"/>
        <w:jc w:val="both"/>
      </w:pPr>
      <w:r>
        <w:rPr>
          <w:rFonts w:ascii="Arial" w:hAnsi="Arial"/>
          <w:b/>
          <w:color w:val="231F20"/>
        </w:rPr>
        <w:t>ΣΤ.</w:t>
      </w:r>
      <w:r>
        <w:rPr>
          <w:color w:val="231F20"/>
        </w:rPr>
        <w:t>Η</w:t>
      </w:r>
      <w:r>
        <w:rPr>
          <w:color w:val="231F20"/>
          <w:spacing w:val="-6"/>
        </w:rPr>
        <w:t> </w:t>
      </w:r>
      <w:r>
        <w:rPr>
          <w:color w:val="231F20"/>
        </w:rPr>
        <w:t>ενίσχυση</w:t>
      </w:r>
      <w:r>
        <w:rPr>
          <w:color w:val="231F20"/>
          <w:spacing w:val="-6"/>
        </w:rPr>
        <w:t> </w:t>
      </w:r>
      <w:r>
        <w:rPr>
          <w:color w:val="231F20"/>
        </w:rPr>
        <w:t>ήσσονος</w:t>
      </w:r>
      <w:r>
        <w:rPr>
          <w:color w:val="231F20"/>
          <w:spacing w:val="-6"/>
        </w:rPr>
        <w:t> </w:t>
      </w:r>
      <w:r>
        <w:rPr>
          <w:color w:val="231F20"/>
        </w:rPr>
        <w:t>σημασίας</w:t>
      </w:r>
      <w:r>
        <w:rPr>
          <w:color w:val="231F20"/>
          <w:spacing w:val="-5"/>
        </w:rPr>
        <w:t> </w:t>
      </w:r>
      <w:r>
        <w:rPr>
          <w:color w:val="231F20"/>
        </w:rPr>
        <w:t>που</w:t>
      </w:r>
      <w:r>
        <w:rPr>
          <w:color w:val="231F20"/>
          <w:spacing w:val="-6"/>
        </w:rPr>
        <w:t> </w:t>
      </w:r>
      <w:r>
        <w:rPr>
          <w:color w:val="231F20"/>
        </w:rPr>
        <w:t>πρόκειται</w:t>
      </w:r>
      <w:r>
        <w:rPr>
          <w:color w:val="231F20"/>
          <w:spacing w:val="-6"/>
        </w:rPr>
        <w:t> </w:t>
      </w:r>
      <w:r>
        <w:rPr>
          <w:color w:val="231F20"/>
        </w:rPr>
        <w:t>να</w:t>
      </w:r>
      <w:r>
        <w:rPr>
          <w:color w:val="231F20"/>
          <w:spacing w:val="-6"/>
        </w:rPr>
        <w:t> </w:t>
      </w:r>
      <w:r>
        <w:rPr>
          <w:color w:val="231F20"/>
        </w:rPr>
        <w:t>χορηγηθεί</w:t>
      </w:r>
      <w:r>
        <w:rPr>
          <w:color w:val="231F20"/>
          <w:spacing w:val="-6"/>
        </w:rPr>
        <w:t> </w:t>
      </w:r>
      <w:r>
        <w:rPr>
          <w:color w:val="231F20"/>
        </w:rPr>
        <w:t>στην</w:t>
      </w:r>
      <w:r>
        <w:rPr>
          <w:color w:val="231F20"/>
          <w:spacing w:val="-5"/>
        </w:rPr>
        <w:t> </w:t>
      </w:r>
      <w:r>
        <w:rPr>
          <w:color w:val="231F20"/>
        </w:rPr>
        <w:t>επιχείρηση</w:t>
      </w:r>
      <w:r>
        <w:rPr>
          <w:color w:val="231F20"/>
          <w:spacing w:val="-6"/>
        </w:rPr>
        <w:t> </w:t>
      </w:r>
      <w:r>
        <w:rPr>
          <w:color w:val="231F20"/>
        </w:rPr>
        <w:t>βάσει</w:t>
      </w:r>
      <w:r>
        <w:rPr>
          <w:color w:val="231F20"/>
          <w:spacing w:val="-6"/>
        </w:rPr>
        <w:t> </w:t>
      </w:r>
      <w:r>
        <w:rPr>
          <w:color w:val="231F20"/>
        </w:rPr>
        <w:t>της</w:t>
      </w:r>
      <w:r>
        <w:rPr>
          <w:color w:val="231F20"/>
          <w:spacing w:val="-5"/>
        </w:rPr>
        <w:t> </w:t>
      </w:r>
      <w:r>
        <w:rPr>
          <w:color w:val="231F20"/>
        </w:rPr>
        <w:t>εν</w:t>
      </w:r>
      <w:r>
        <w:rPr>
          <w:color w:val="231F20"/>
          <w:spacing w:val="-6"/>
        </w:rPr>
        <w:t> </w:t>
      </w:r>
      <w:r>
        <w:rPr>
          <w:color w:val="231F20"/>
        </w:rPr>
        <w:t>λόγω</w:t>
      </w:r>
      <w:r>
        <w:rPr>
          <w:color w:val="231F20"/>
          <w:spacing w:val="-6"/>
        </w:rPr>
        <w:t> </w:t>
      </w:r>
      <w:r>
        <w:rPr>
          <w:color w:val="231F20"/>
        </w:rPr>
        <w:t>ΚΥΑ,</w:t>
      </w:r>
      <w:r>
        <w:rPr>
          <w:color w:val="231F20"/>
          <w:spacing w:val="-6"/>
        </w:rPr>
        <w:t> </w:t>
      </w:r>
      <w:r>
        <w:rPr>
          <w:color w:val="231F20"/>
        </w:rPr>
        <w:t>αθροιζόμενη</w:t>
      </w:r>
      <w:r>
        <w:rPr>
          <w:color w:val="231F20"/>
          <w:spacing w:val="-5"/>
        </w:rPr>
        <w:t> </w:t>
      </w:r>
      <w:r>
        <w:rPr>
          <w:color w:val="231F20"/>
        </w:rPr>
        <w:t>με</w:t>
      </w:r>
      <w:r>
        <w:rPr>
          <w:color w:val="231F20"/>
          <w:spacing w:val="1"/>
        </w:rPr>
        <w:t> </w:t>
      </w:r>
      <w:r>
        <w:rPr>
          <w:color w:val="231F20"/>
        </w:rPr>
        <w:t>οποιαδήποτε άλλη ενίσχυση ήσσονος σημασίας που της έχει χορηγηθεί σε επίπεδο «ενιαίας επιχείρησης», κατά το</w:t>
      </w:r>
      <w:r>
        <w:rPr>
          <w:color w:val="231F20"/>
          <w:spacing w:val="1"/>
        </w:rPr>
        <w:t> </w:t>
      </w:r>
      <w:r>
        <w:rPr>
          <w:color w:val="231F20"/>
        </w:rPr>
        <w:t>τρέχον</w:t>
      </w:r>
      <w:r>
        <w:rPr>
          <w:color w:val="231F20"/>
          <w:spacing w:val="-3"/>
        </w:rPr>
        <w:t> </w:t>
      </w:r>
      <w:r>
        <w:rPr>
          <w:color w:val="231F20"/>
        </w:rPr>
        <w:t>οικονομικό</w:t>
      </w:r>
      <w:r>
        <w:rPr>
          <w:color w:val="231F20"/>
          <w:spacing w:val="-2"/>
        </w:rPr>
        <w:t> </w:t>
      </w:r>
      <w:r>
        <w:rPr>
          <w:color w:val="231F20"/>
        </w:rPr>
        <w:t>έτος</w:t>
      </w:r>
      <w:r>
        <w:rPr>
          <w:color w:val="231F20"/>
          <w:spacing w:val="-2"/>
        </w:rPr>
        <w:t> </w:t>
      </w:r>
      <w:r>
        <w:rPr>
          <w:color w:val="231F20"/>
        </w:rPr>
        <w:t>και</w:t>
      </w:r>
      <w:r>
        <w:rPr>
          <w:color w:val="231F20"/>
          <w:spacing w:val="-3"/>
        </w:rPr>
        <w:t> </w:t>
      </w:r>
      <w:r>
        <w:rPr>
          <w:color w:val="231F20"/>
        </w:rPr>
        <w:t>τα</w:t>
      </w:r>
      <w:r>
        <w:rPr>
          <w:color w:val="231F20"/>
          <w:spacing w:val="-2"/>
        </w:rPr>
        <w:t> </w:t>
      </w:r>
      <w:r>
        <w:rPr>
          <w:color w:val="231F20"/>
        </w:rPr>
        <w:t>δύο</w:t>
      </w:r>
      <w:r>
        <w:rPr>
          <w:color w:val="231F20"/>
          <w:spacing w:val="-2"/>
        </w:rPr>
        <w:t> </w:t>
      </w:r>
      <w:r>
        <w:rPr>
          <w:color w:val="231F20"/>
        </w:rPr>
        <w:t>προηγούμενα</w:t>
      </w:r>
      <w:r>
        <w:rPr>
          <w:color w:val="231F20"/>
          <w:spacing w:val="-3"/>
        </w:rPr>
        <w:t> </w:t>
      </w:r>
      <w:r>
        <w:rPr>
          <w:color w:val="231F20"/>
        </w:rPr>
        <w:t>οικονομικά</w:t>
      </w:r>
      <w:r>
        <w:rPr>
          <w:color w:val="231F20"/>
          <w:spacing w:val="-2"/>
        </w:rPr>
        <w:t> </w:t>
      </w:r>
      <w:r>
        <w:rPr>
          <w:color w:val="231F20"/>
        </w:rPr>
        <w:t>έτη,</w:t>
      </w:r>
      <w:r>
        <w:rPr>
          <w:color w:val="231F20"/>
          <w:spacing w:val="-2"/>
        </w:rPr>
        <w:t> </w:t>
      </w:r>
      <w:r>
        <w:rPr>
          <w:color w:val="231F20"/>
        </w:rPr>
        <w:t>δεν</w:t>
      </w:r>
      <w:r>
        <w:rPr>
          <w:color w:val="231F20"/>
          <w:spacing w:val="-3"/>
        </w:rPr>
        <w:t> </w:t>
      </w:r>
      <w:r>
        <w:rPr>
          <w:color w:val="231F20"/>
        </w:rPr>
        <w:t>υπερβαίνει</w:t>
      </w:r>
      <w:r>
        <w:rPr>
          <w:color w:val="231F20"/>
          <w:spacing w:val="-3"/>
        </w:rPr>
        <w:t> </w:t>
      </w:r>
      <w:r>
        <w:rPr>
          <w:color w:val="231F20"/>
        </w:rPr>
        <w:t>το</w:t>
      </w:r>
      <w:r>
        <w:rPr>
          <w:color w:val="231F20"/>
          <w:spacing w:val="-2"/>
        </w:rPr>
        <w:t> </w:t>
      </w:r>
      <w:r>
        <w:rPr>
          <w:color w:val="231F20"/>
        </w:rPr>
        <w:t>ποσό</w:t>
      </w:r>
      <w:r>
        <w:rPr>
          <w:color w:val="231F20"/>
          <w:spacing w:val="-2"/>
        </w:rPr>
        <w:t> </w:t>
      </w:r>
      <w:r>
        <w:rPr>
          <w:color w:val="231F20"/>
        </w:rPr>
        <w:t>των</w:t>
      </w:r>
      <w:r>
        <w:rPr>
          <w:color w:val="231F20"/>
          <w:spacing w:val="-3"/>
        </w:rPr>
        <w:t> </w:t>
      </w:r>
      <w:r>
        <w:rPr>
          <w:color w:val="231F20"/>
        </w:rPr>
        <w:t>20.000</w:t>
      </w:r>
      <w:r>
        <w:rPr>
          <w:color w:val="231F20"/>
          <w:spacing w:val="-2"/>
        </w:rPr>
        <w:t> </w:t>
      </w:r>
      <w:r>
        <w:rPr>
          <w:color w:val="231F20"/>
        </w:rPr>
        <w:t>ευρώ.</w:t>
      </w:r>
    </w:p>
    <w:p>
      <w:pPr>
        <w:spacing w:line="259" w:lineRule="auto" w:before="136"/>
        <w:ind w:left="507" w:right="439" w:hanging="242"/>
        <w:jc w:val="both"/>
        <w:rPr>
          <w:rFonts w:ascii="Arial" w:hAnsi="Arial"/>
          <w:i/>
          <w:sz w:val="17"/>
        </w:rPr>
      </w:pPr>
      <w:r>
        <w:rPr>
          <w:rFonts w:ascii="Arial" w:hAnsi="Arial"/>
          <w:b/>
          <w:color w:val="231F20"/>
          <w:sz w:val="17"/>
        </w:rPr>
        <w:t>Ζ. </w:t>
      </w:r>
      <w:r>
        <w:rPr>
          <w:rFonts w:ascii="Arial" w:hAnsi="Arial"/>
          <w:i/>
          <w:color w:val="231F20"/>
          <w:sz w:val="17"/>
        </w:rPr>
        <w:t>(Σε περίπτωση που η επιχείρηση δραστηριοποιείται στην πρωτογενή παραγωγή γεωργικών προϊόντων και επίσης σε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άλλους</w:t>
      </w:r>
      <w:r>
        <w:rPr>
          <w:rFonts w:ascii="Arial" w:hAnsi="Arial"/>
          <w:i/>
          <w:color w:val="231F20"/>
          <w:spacing w:val="-2"/>
          <w:sz w:val="17"/>
        </w:rPr>
        <w:t> </w:t>
      </w:r>
      <w:r>
        <w:rPr>
          <w:rFonts w:ascii="Arial" w:hAnsi="Arial"/>
          <w:i/>
          <w:color w:val="231F20"/>
          <w:sz w:val="17"/>
        </w:rPr>
        <w:t>τομείς</w:t>
      </w:r>
      <w:r>
        <w:rPr>
          <w:rFonts w:ascii="Arial" w:hAnsi="Arial"/>
          <w:i/>
          <w:color w:val="231F20"/>
          <w:spacing w:val="-1"/>
          <w:sz w:val="17"/>
        </w:rPr>
        <w:t> </w:t>
      </w:r>
      <w:r>
        <w:rPr>
          <w:rFonts w:ascii="Arial" w:hAnsi="Arial"/>
          <w:i/>
          <w:color w:val="231F20"/>
          <w:sz w:val="17"/>
        </w:rPr>
        <w:t>ή</w:t>
      </w:r>
      <w:r>
        <w:rPr>
          <w:rFonts w:ascii="Arial" w:hAnsi="Arial"/>
          <w:i/>
          <w:color w:val="231F20"/>
          <w:spacing w:val="-2"/>
          <w:sz w:val="17"/>
        </w:rPr>
        <w:t> </w:t>
      </w:r>
      <w:r>
        <w:rPr>
          <w:rFonts w:ascii="Arial" w:hAnsi="Arial"/>
          <w:i/>
          <w:color w:val="231F20"/>
          <w:sz w:val="17"/>
        </w:rPr>
        <w:t>άλλες</w:t>
      </w:r>
      <w:r>
        <w:rPr>
          <w:rFonts w:ascii="Arial" w:hAnsi="Arial"/>
          <w:i/>
          <w:color w:val="231F20"/>
          <w:spacing w:val="-2"/>
          <w:sz w:val="17"/>
        </w:rPr>
        <w:t> </w:t>
      </w:r>
      <w:r>
        <w:rPr>
          <w:rFonts w:ascii="Arial" w:hAnsi="Arial"/>
          <w:i/>
          <w:color w:val="231F20"/>
          <w:sz w:val="17"/>
        </w:rPr>
        <w:t>δραστηριότητες</w:t>
      </w:r>
      <w:r>
        <w:rPr>
          <w:rFonts w:ascii="Arial" w:hAnsi="Arial"/>
          <w:i/>
          <w:color w:val="231F20"/>
          <w:spacing w:val="-3"/>
          <w:sz w:val="17"/>
        </w:rPr>
        <w:t> </w:t>
      </w:r>
      <w:r>
        <w:rPr>
          <w:rFonts w:ascii="Arial" w:hAnsi="Arial"/>
          <w:i/>
          <w:color w:val="231F20"/>
          <w:sz w:val="17"/>
        </w:rPr>
        <w:t>που</w:t>
      </w:r>
      <w:r>
        <w:rPr>
          <w:rFonts w:ascii="Arial" w:hAnsi="Arial"/>
          <w:i/>
          <w:color w:val="231F20"/>
          <w:spacing w:val="-2"/>
          <w:sz w:val="17"/>
        </w:rPr>
        <w:t> </w:t>
      </w:r>
      <w:r>
        <w:rPr>
          <w:rFonts w:ascii="Arial" w:hAnsi="Arial"/>
          <w:i/>
          <w:color w:val="231F20"/>
          <w:sz w:val="17"/>
        </w:rPr>
        <w:t>εμπίπτουν</w:t>
      </w:r>
      <w:r>
        <w:rPr>
          <w:rFonts w:ascii="Arial" w:hAnsi="Arial"/>
          <w:i/>
          <w:color w:val="231F20"/>
          <w:spacing w:val="-2"/>
          <w:sz w:val="17"/>
        </w:rPr>
        <w:t> </w:t>
      </w:r>
      <w:r>
        <w:rPr>
          <w:rFonts w:ascii="Arial" w:hAnsi="Arial"/>
          <w:i/>
          <w:color w:val="231F20"/>
          <w:sz w:val="17"/>
        </w:rPr>
        <w:t>στο</w:t>
      </w:r>
      <w:r>
        <w:rPr>
          <w:rFonts w:ascii="Arial" w:hAnsi="Arial"/>
          <w:i/>
          <w:color w:val="231F20"/>
          <w:spacing w:val="-1"/>
          <w:sz w:val="17"/>
        </w:rPr>
        <w:t> </w:t>
      </w:r>
      <w:r>
        <w:rPr>
          <w:rFonts w:ascii="Arial" w:hAnsi="Arial"/>
          <w:i/>
          <w:color w:val="231F20"/>
          <w:sz w:val="17"/>
        </w:rPr>
        <w:t>πεδίο</w:t>
      </w:r>
      <w:r>
        <w:rPr>
          <w:rFonts w:ascii="Arial" w:hAnsi="Arial"/>
          <w:i/>
          <w:color w:val="231F20"/>
          <w:spacing w:val="-1"/>
          <w:sz w:val="17"/>
        </w:rPr>
        <w:t> </w:t>
      </w:r>
      <w:r>
        <w:rPr>
          <w:rFonts w:ascii="Arial" w:hAnsi="Arial"/>
          <w:i/>
          <w:color w:val="231F20"/>
          <w:sz w:val="17"/>
        </w:rPr>
        <w:t>εφαρμογής</w:t>
      </w:r>
      <w:r>
        <w:rPr>
          <w:rFonts w:ascii="Arial" w:hAnsi="Arial"/>
          <w:i/>
          <w:color w:val="231F20"/>
          <w:spacing w:val="-2"/>
          <w:sz w:val="17"/>
        </w:rPr>
        <w:t> </w:t>
      </w:r>
      <w:r>
        <w:rPr>
          <w:rFonts w:ascii="Arial" w:hAnsi="Arial"/>
          <w:i/>
          <w:color w:val="231F20"/>
          <w:sz w:val="17"/>
        </w:rPr>
        <w:t>του</w:t>
      </w:r>
      <w:r>
        <w:rPr>
          <w:rFonts w:ascii="Arial" w:hAnsi="Arial"/>
          <w:i/>
          <w:color w:val="231F20"/>
          <w:spacing w:val="-1"/>
          <w:sz w:val="17"/>
        </w:rPr>
        <w:t> </w:t>
      </w:r>
      <w:r>
        <w:rPr>
          <w:rFonts w:ascii="Arial" w:hAnsi="Arial"/>
          <w:i/>
          <w:color w:val="231F20"/>
          <w:sz w:val="17"/>
        </w:rPr>
        <w:t>Κανονισμού</w:t>
      </w:r>
      <w:r>
        <w:rPr>
          <w:rFonts w:ascii="Arial" w:hAnsi="Arial"/>
          <w:i/>
          <w:color w:val="231F20"/>
          <w:spacing w:val="-2"/>
          <w:sz w:val="17"/>
        </w:rPr>
        <w:t> </w:t>
      </w:r>
      <w:r>
        <w:rPr>
          <w:rFonts w:ascii="Arial" w:hAnsi="Arial"/>
          <w:i/>
          <w:color w:val="231F20"/>
          <w:sz w:val="17"/>
        </w:rPr>
        <w:t>(ΕΕ)</w:t>
      </w:r>
      <w:r>
        <w:rPr>
          <w:rFonts w:ascii="Arial" w:hAnsi="Arial"/>
          <w:i/>
          <w:color w:val="231F20"/>
          <w:spacing w:val="-1"/>
          <w:sz w:val="17"/>
        </w:rPr>
        <w:t> </w:t>
      </w:r>
      <w:r>
        <w:rPr>
          <w:rFonts w:ascii="Arial" w:hAnsi="Arial"/>
          <w:i/>
          <w:color w:val="231F20"/>
          <w:sz w:val="17"/>
        </w:rPr>
        <w:t>αριθμ.</w:t>
      </w:r>
      <w:r>
        <w:rPr>
          <w:rFonts w:ascii="Arial" w:hAnsi="Arial"/>
          <w:i/>
          <w:color w:val="231F20"/>
          <w:spacing w:val="-2"/>
          <w:sz w:val="17"/>
        </w:rPr>
        <w:t> </w:t>
      </w:r>
      <w:r>
        <w:rPr>
          <w:rFonts w:ascii="Arial" w:hAnsi="Arial"/>
          <w:i/>
          <w:color w:val="231F20"/>
          <w:sz w:val="17"/>
        </w:rPr>
        <w:t>2831/2023)</w:t>
      </w:r>
    </w:p>
    <w:p>
      <w:pPr>
        <w:pStyle w:val="BodyText"/>
        <w:spacing w:line="264" w:lineRule="auto" w:before="138"/>
        <w:ind w:left="507" w:right="439"/>
        <w:jc w:val="both"/>
      </w:pPr>
      <w:r>
        <w:rPr>
          <w:color w:val="231F20"/>
        </w:rPr>
        <w:t>Η</w:t>
      </w:r>
      <w:r>
        <w:rPr>
          <w:color w:val="231F20"/>
          <w:spacing w:val="-5"/>
        </w:rPr>
        <w:t> </w:t>
      </w:r>
      <w:r>
        <w:rPr>
          <w:color w:val="231F20"/>
        </w:rPr>
        <w:t>ενίσχυση</w:t>
      </w:r>
      <w:r>
        <w:rPr>
          <w:color w:val="231F20"/>
          <w:spacing w:val="-5"/>
        </w:rPr>
        <w:t> </w:t>
      </w:r>
      <w:r>
        <w:rPr>
          <w:color w:val="231F20"/>
        </w:rPr>
        <w:t>ήσσονος</w:t>
      </w:r>
      <w:r>
        <w:rPr>
          <w:color w:val="231F20"/>
          <w:spacing w:val="-4"/>
        </w:rPr>
        <w:t> </w:t>
      </w:r>
      <w:r>
        <w:rPr>
          <w:color w:val="231F20"/>
        </w:rPr>
        <w:t>σημασίας</w:t>
      </w:r>
      <w:r>
        <w:rPr>
          <w:color w:val="231F20"/>
          <w:spacing w:val="-5"/>
        </w:rPr>
        <w:t> </w:t>
      </w:r>
      <w:r>
        <w:rPr>
          <w:color w:val="231F20"/>
        </w:rPr>
        <w:t>που</w:t>
      </w:r>
      <w:r>
        <w:rPr>
          <w:color w:val="231F20"/>
          <w:spacing w:val="-5"/>
        </w:rPr>
        <w:t> </w:t>
      </w:r>
      <w:r>
        <w:rPr>
          <w:color w:val="231F20"/>
        </w:rPr>
        <w:t>πρόκειται</w:t>
      </w:r>
      <w:r>
        <w:rPr>
          <w:color w:val="231F20"/>
          <w:spacing w:val="-4"/>
        </w:rPr>
        <w:t> </w:t>
      </w:r>
      <w:r>
        <w:rPr>
          <w:color w:val="231F20"/>
        </w:rPr>
        <w:t>να</w:t>
      </w:r>
      <w:r>
        <w:rPr>
          <w:color w:val="231F20"/>
          <w:spacing w:val="-5"/>
        </w:rPr>
        <w:t> </w:t>
      </w:r>
      <w:r>
        <w:rPr>
          <w:color w:val="231F20"/>
        </w:rPr>
        <w:t>χορηγηθεί</w:t>
      </w:r>
      <w:r>
        <w:rPr>
          <w:color w:val="231F20"/>
          <w:spacing w:val="-5"/>
        </w:rPr>
        <w:t> </w:t>
      </w:r>
      <w:r>
        <w:rPr>
          <w:color w:val="231F20"/>
        </w:rPr>
        <w:t>στην</w:t>
      </w:r>
      <w:r>
        <w:rPr>
          <w:color w:val="231F20"/>
          <w:spacing w:val="-4"/>
        </w:rPr>
        <w:t> </w:t>
      </w:r>
      <w:r>
        <w:rPr>
          <w:color w:val="231F20"/>
        </w:rPr>
        <w:t>επιχείρηση</w:t>
      </w:r>
      <w:r>
        <w:rPr>
          <w:color w:val="231F20"/>
          <w:spacing w:val="-5"/>
        </w:rPr>
        <w:t> </w:t>
      </w:r>
      <w:r>
        <w:rPr>
          <w:color w:val="231F20"/>
        </w:rPr>
        <w:t>βάσει</w:t>
      </w:r>
      <w:r>
        <w:rPr>
          <w:color w:val="231F20"/>
          <w:spacing w:val="-5"/>
        </w:rPr>
        <w:t> </w:t>
      </w:r>
      <w:r>
        <w:rPr>
          <w:color w:val="231F20"/>
        </w:rPr>
        <w:t>της</w:t>
      </w:r>
      <w:r>
        <w:rPr>
          <w:color w:val="231F20"/>
          <w:spacing w:val="-4"/>
        </w:rPr>
        <w:t> </w:t>
      </w:r>
      <w:r>
        <w:rPr>
          <w:color w:val="231F20"/>
        </w:rPr>
        <w:t>εν</w:t>
      </w:r>
      <w:r>
        <w:rPr>
          <w:color w:val="231F20"/>
          <w:spacing w:val="-5"/>
        </w:rPr>
        <w:t> </w:t>
      </w:r>
      <w:r>
        <w:rPr>
          <w:color w:val="231F20"/>
        </w:rPr>
        <w:t>λόγω</w:t>
      </w:r>
      <w:r>
        <w:rPr>
          <w:color w:val="231F20"/>
          <w:spacing w:val="-4"/>
        </w:rPr>
        <w:t> </w:t>
      </w:r>
      <w:r>
        <w:rPr>
          <w:color w:val="231F20"/>
        </w:rPr>
        <w:t>ΚΥΑ,</w:t>
      </w:r>
      <w:r>
        <w:rPr>
          <w:color w:val="231F20"/>
          <w:spacing w:val="-5"/>
        </w:rPr>
        <w:t> </w:t>
      </w:r>
      <w:r>
        <w:rPr>
          <w:color w:val="231F20"/>
        </w:rPr>
        <w:t>αθροιζόμενη</w:t>
      </w:r>
      <w:r>
        <w:rPr>
          <w:color w:val="231F20"/>
          <w:spacing w:val="-5"/>
        </w:rPr>
        <w:t> </w:t>
      </w:r>
      <w:r>
        <w:rPr>
          <w:color w:val="231F20"/>
        </w:rPr>
        <w:t>με</w:t>
      </w:r>
      <w:r>
        <w:rPr>
          <w:color w:val="231F20"/>
          <w:spacing w:val="-42"/>
        </w:rPr>
        <w:t> </w:t>
      </w:r>
      <w:r>
        <w:rPr>
          <w:color w:val="231F20"/>
        </w:rPr>
        <w:t>οποιαδήποτε</w:t>
      </w:r>
      <w:r>
        <w:rPr>
          <w:color w:val="231F20"/>
          <w:spacing w:val="-6"/>
        </w:rPr>
        <w:t> </w:t>
      </w:r>
      <w:r>
        <w:rPr>
          <w:color w:val="231F20"/>
        </w:rPr>
        <w:t>άλλη</w:t>
      </w:r>
      <w:r>
        <w:rPr>
          <w:color w:val="231F20"/>
          <w:spacing w:val="-6"/>
        </w:rPr>
        <w:t> </w:t>
      </w:r>
      <w:r>
        <w:rPr>
          <w:color w:val="231F20"/>
        </w:rPr>
        <w:t>ενίσχυση</w:t>
      </w:r>
      <w:r>
        <w:rPr>
          <w:color w:val="231F20"/>
          <w:spacing w:val="-5"/>
        </w:rPr>
        <w:t> </w:t>
      </w:r>
      <w:r>
        <w:rPr>
          <w:color w:val="231F20"/>
        </w:rPr>
        <w:t>ήσσονος</w:t>
      </w:r>
      <w:r>
        <w:rPr>
          <w:color w:val="231F20"/>
          <w:spacing w:val="-6"/>
        </w:rPr>
        <w:t> </w:t>
      </w:r>
      <w:r>
        <w:rPr>
          <w:color w:val="231F20"/>
        </w:rPr>
        <w:t>σημασίας</w:t>
      </w:r>
      <w:r>
        <w:rPr>
          <w:color w:val="231F20"/>
          <w:spacing w:val="-5"/>
        </w:rPr>
        <w:t> </w:t>
      </w:r>
      <w:r>
        <w:rPr>
          <w:color w:val="231F20"/>
        </w:rPr>
        <w:t>που</w:t>
      </w:r>
      <w:r>
        <w:rPr>
          <w:color w:val="231F20"/>
          <w:spacing w:val="-6"/>
        </w:rPr>
        <w:t> </w:t>
      </w:r>
      <w:r>
        <w:rPr>
          <w:color w:val="231F20"/>
        </w:rPr>
        <w:t>χορηγείται</w:t>
      </w:r>
      <w:r>
        <w:rPr>
          <w:color w:val="231F20"/>
          <w:spacing w:val="-5"/>
        </w:rPr>
        <w:t> </w:t>
      </w:r>
      <w:r>
        <w:rPr>
          <w:color w:val="231F20"/>
        </w:rPr>
        <w:t>βάσει</w:t>
      </w:r>
      <w:r>
        <w:rPr>
          <w:color w:val="231F20"/>
          <w:spacing w:val="-6"/>
        </w:rPr>
        <w:t> </w:t>
      </w:r>
      <w:r>
        <w:rPr>
          <w:color w:val="231F20"/>
        </w:rPr>
        <w:t>του</w:t>
      </w:r>
      <w:r>
        <w:rPr>
          <w:color w:val="231F20"/>
          <w:spacing w:val="-5"/>
        </w:rPr>
        <w:t> </w:t>
      </w:r>
      <w:r>
        <w:rPr>
          <w:color w:val="231F20"/>
        </w:rPr>
        <w:t>Κανονισμού</w:t>
      </w:r>
      <w:r>
        <w:rPr>
          <w:color w:val="231F20"/>
          <w:spacing w:val="-6"/>
        </w:rPr>
        <w:t> </w:t>
      </w:r>
      <w:r>
        <w:rPr>
          <w:color w:val="231F20"/>
        </w:rPr>
        <w:t>(ΕΕ)</w:t>
      </w:r>
      <w:r>
        <w:rPr>
          <w:color w:val="231F20"/>
          <w:spacing w:val="-5"/>
        </w:rPr>
        <w:t> </w:t>
      </w:r>
      <w:r>
        <w:rPr>
          <w:color w:val="231F20"/>
        </w:rPr>
        <w:t>αριθ.</w:t>
      </w:r>
      <w:r>
        <w:rPr>
          <w:color w:val="231F20"/>
          <w:spacing w:val="-6"/>
        </w:rPr>
        <w:t> </w:t>
      </w:r>
      <w:r>
        <w:rPr>
          <w:color w:val="231F20"/>
        </w:rPr>
        <w:t>2831/2023,</w:t>
      </w:r>
      <w:r>
        <w:rPr>
          <w:color w:val="231F20"/>
          <w:spacing w:val="-5"/>
        </w:rPr>
        <w:t> </w:t>
      </w:r>
      <w:r>
        <w:rPr>
          <w:color w:val="231F20"/>
        </w:rPr>
        <w:t>κατά</w:t>
      </w:r>
      <w:r>
        <w:rPr>
          <w:color w:val="231F20"/>
          <w:spacing w:val="-6"/>
        </w:rPr>
        <w:t> </w:t>
      </w:r>
      <w:r>
        <w:rPr>
          <w:color w:val="231F20"/>
        </w:rPr>
        <w:t>το</w:t>
      </w:r>
      <w:r>
        <w:rPr>
          <w:color w:val="231F20"/>
          <w:spacing w:val="1"/>
        </w:rPr>
        <w:t> </w:t>
      </w:r>
      <w:r>
        <w:rPr>
          <w:color w:val="231F20"/>
        </w:rPr>
        <w:t>τρέχον</w:t>
      </w:r>
      <w:r>
        <w:rPr>
          <w:color w:val="231F20"/>
          <w:spacing w:val="-3"/>
        </w:rPr>
        <w:t> </w:t>
      </w:r>
      <w:r>
        <w:rPr>
          <w:color w:val="231F20"/>
        </w:rPr>
        <w:t>οικονομικό</w:t>
      </w:r>
      <w:r>
        <w:rPr>
          <w:color w:val="231F20"/>
          <w:spacing w:val="-3"/>
        </w:rPr>
        <w:t> </w:t>
      </w:r>
      <w:r>
        <w:rPr>
          <w:color w:val="231F20"/>
        </w:rPr>
        <w:t>έτος</w:t>
      </w:r>
      <w:r>
        <w:rPr>
          <w:color w:val="231F20"/>
          <w:spacing w:val="-2"/>
        </w:rPr>
        <w:t> </w:t>
      </w:r>
      <w:r>
        <w:rPr>
          <w:color w:val="231F20"/>
        </w:rPr>
        <w:t>και</w:t>
      </w:r>
      <w:r>
        <w:rPr>
          <w:color w:val="231F20"/>
          <w:spacing w:val="-3"/>
        </w:rPr>
        <w:t> </w:t>
      </w:r>
      <w:r>
        <w:rPr>
          <w:color w:val="231F20"/>
        </w:rPr>
        <w:t>τα</w:t>
      </w:r>
      <w:r>
        <w:rPr>
          <w:color w:val="231F20"/>
          <w:spacing w:val="-2"/>
        </w:rPr>
        <w:t> </w:t>
      </w:r>
      <w:r>
        <w:rPr>
          <w:color w:val="231F20"/>
        </w:rPr>
        <w:t>δύο</w:t>
      </w:r>
      <w:r>
        <w:rPr>
          <w:color w:val="231F20"/>
          <w:spacing w:val="-3"/>
        </w:rPr>
        <w:t> </w:t>
      </w:r>
      <w:r>
        <w:rPr>
          <w:color w:val="231F20"/>
        </w:rPr>
        <w:t>προηγούμενα</w:t>
      </w:r>
      <w:r>
        <w:rPr>
          <w:color w:val="231F20"/>
          <w:spacing w:val="-3"/>
        </w:rPr>
        <w:t> </w:t>
      </w:r>
      <w:r>
        <w:rPr>
          <w:color w:val="231F20"/>
        </w:rPr>
        <w:t>οικονομικά</w:t>
      </w:r>
      <w:r>
        <w:rPr>
          <w:color w:val="231F20"/>
          <w:spacing w:val="-2"/>
        </w:rPr>
        <w:t> </w:t>
      </w:r>
      <w:r>
        <w:rPr>
          <w:color w:val="231F20"/>
        </w:rPr>
        <w:t>έτη,</w:t>
      </w:r>
      <w:r>
        <w:rPr>
          <w:color w:val="231F20"/>
          <w:spacing w:val="-3"/>
        </w:rPr>
        <w:t> </w:t>
      </w:r>
      <w:r>
        <w:rPr>
          <w:color w:val="231F20"/>
        </w:rPr>
        <w:t>δεν</w:t>
      </w:r>
      <w:r>
        <w:rPr>
          <w:color w:val="231F20"/>
          <w:spacing w:val="-3"/>
        </w:rPr>
        <w:t> </w:t>
      </w:r>
      <w:r>
        <w:rPr>
          <w:color w:val="231F20"/>
        </w:rPr>
        <w:t>υπερβαίνει</w:t>
      </w:r>
      <w:r>
        <w:rPr>
          <w:color w:val="231F20"/>
          <w:spacing w:val="-3"/>
        </w:rPr>
        <w:t> </w:t>
      </w:r>
      <w:r>
        <w:rPr>
          <w:color w:val="231F20"/>
        </w:rPr>
        <w:t>το</w:t>
      </w:r>
      <w:r>
        <w:rPr>
          <w:color w:val="231F20"/>
          <w:spacing w:val="-2"/>
        </w:rPr>
        <w:t> </w:t>
      </w:r>
      <w:r>
        <w:rPr>
          <w:color w:val="231F20"/>
        </w:rPr>
        <w:t>ποσό</w:t>
      </w:r>
      <w:r>
        <w:rPr>
          <w:color w:val="231F20"/>
          <w:spacing w:val="-3"/>
        </w:rPr>
        <w:t> </w:t>
      </w:r>
      <w:r>
        <w:rPr>
          <w:color w:val="231F20"/>
        </w:rPr>
        <w:t>των</w:t>
      </w:r>
      <w:r>
        <w:rPr>
          <w:color w:val="231F20"/>
          <w:spacing w:val="-3"/>
        </w:rPr>
        <w:t> </w:t>
      </w:r>
      <w:r>
        <w:rPr>
          <w:color w:val="231F20"/>
        </w:rPr>
        <w:t>300.000</w:t>
      </w:r>
      <w:r>
        <w:rPr>
          <w:color w:val="231F20"/>
          <w:spacing w:val="-3"/>
        </w:rPr>
        <w:t> </w:t>
      </w:r>
      <w:r>
        <w:rPr>
          <w:color w:val="231F20"/>
        </w:rPr>
        <w:t>ευρώ.</w:t>
      </w:r>
    </w:p>
    <w:p>
      <w:pPr>
        <w:spacing w:line="259" w:lineRule="auto" w:before="132"/>
        <w:ind w:left="507" w:right="439" w:hanging="242"/>
        <w:jc w:val="both"/>
        <w:rPr>
          <w:rFonts w:ascii="Arial" w:hAnsi="Arial"/>
          <w:i/>
          <w:sz w:val="17"/>
        </w:rPr>
      </w:pPr>
      <w:r>
        <w:rPr>
          <w:rFonts w:ascii="Arial" w:hAnsi="Arial"/>
          <w:b/>
          <w:color w:val="231F20"/>
          <w:sz w:val="17"/>
        </w:rPr>
        <w:t>Η.</w:t>
      </w:r>
      <w:r>
        <w:rPr>
          <w:rFonts w:ascii="Arial" w:hAnsi="Arial"/>
          <w:b/>
          <w:color w:val="231F20"/>
          <w:spacing w:val="-9"/>
          <w:sz w:val="17"/>
        </w:rPr>
        <w:t> </w:t>
      </w:r>
      <w:r>
        <w:rPr>
          <w:rFonts w:ascii="Arial" w:hAnsi="Arial"/>
          <w:i/>
          <w:color w:val="231F20"/>
          <w:sz w:val="17"/>
        </w:rPr>
        <w:t>(Σε</w:t>
      </w:r>
      <w:r>
        <w:rPr>
          <w:rFonts w:ascii="Arial" w:hAnsi="Arial"/>
          <w:i/>
          <w:color w:val="231F20"/>
          <w:spacing w:val="-8"/>
          <w:sz w:val="17"/>
        </w:rPr>
        <w:t> </w:t>
      </w:r>
      <w:r>
        <w:rPr>
          <w:rFonts w:ascii="Arial" w:hAnsi="Arial"/>
          <w:i/>
          <w:color w:val="231F20"/>
          <w:sz w:val="17"/>
        </w:rPr>
        <w:t>περίπτωση</w:t>
      </w:r>
      <w:r>
        <w:rPr>
          <w:rFonts w:ascii="Arial" w:hAnsi="Arial"/>
          <w:i/>
          <w:color w:val="231F20"/>
          <w:spacing w:val="-9"/>
          <w:sz w:val="17"/>
        </w:rPr>
        <w:t> </w:t>
      </w:r>
      <w:r>
        <w:rPr>
          <w:rFonts w:ascii="Arial" w:hAnsi="Arial"/>
          <w:i/>
          <w:color w:val="231F20"/>
          <w:sz w:val="17"/>
        </w:rPr>
        <w:t>που</w:t>
      </w:r>
      <w:r>
        <w:rPr>
          <w:rFonts w:ascii="Arial" w:hAnsi="Arial"/>
          <w:i/>
          <w:color w:val="231F20"/>
          <w:spacing w:val="-8"/>
          <w:sz w:val="17"/>
        </w:rPr>
        <w:t> </w:t>
      </w:r>
      <w:r>
        <w:rPr>
          <w:rFonts w:ascii="Arial" w:hAnsi="Arial"/>
          <w:i/>
          <w:color w:val="231F20"/>
          <w:sz w:val="17"/>
        </w:rPr>
        <w:t>η</w:t>
      </w:r>
      <w:r>
        <w:rPr>
          <w:rFonts w:ascii="Arial" w:hAnsi="Arial"/>
          <w:i/>
          <w:color w:val="231F20"/>
          <w:spacing w:val="-8"/>
          <w:sz w:val="17"/>
        </w:rPr>
        <w:t> </w:t>
      </w:r>
      <w:r>
        <w:rPr>
          <w:rFonts w:ascii="Arial" w:hAnsi="Arial"/>
          <w:i/>
          <w:color w:val="231F20"/>
          <w:sz w:val="17"/>
        </w:rPr>
        <w:t>επιχείρηση</w:t>
      </w:r>
      <w:r>
        <w:rPr>
          <w:rFonts w:ascii="Arial" w:hAnsi="Arial"/>
          <w:i/>
          <w:color w:val="231F20"/>
          <w:spacing w:val="-9"/>
          <w:sz w:val="17"/>
        </w:rPr>
        <w:t> </w:t>
      </w:r>
      <w:r>
        <w:rPr>
          <w:rFonts w:ascii="Arial" w:hAnsi="Arial"/>
          <w:i/>
          <w:color w:val="231F20"/>
          <w:sz w:val="17"/>
        </w:rPr>
        <w:t>δραστηριοποιείται</w:t>
      </w:r>
      <w:r>
        <w:rPr>
          <w:rFonts w:ascii="Arial" w:hAnsi="Arial"/>
          <w:i/>
          <w:color w:val="231F20"/>
          <w:spacing w:val="-8"/>
          <w:sz w:val="17"/>
        </w:rPr>
        <w:t> </w:t>
      </w:r>
      <w:r>
        <w:rPr>
          <w:rFonts w:ascii="Arial" w:hAnsi="Arial"/>
          <w:i/>
          <w:color w:val="231F20"/>
          <w:sz w:val="17"/>
        </w:rPr>
        <w:t>στην</w:t>
      </w:r>
      <w:r>
        <w:rPr>
          <w:rFonts w:ascii="Arial" w:hAnsi="Arial"/>
          <w:i/>
          <w:color w:val="231F20"/>
          <w:spacing w:val="-8"/>
          <w:sz w:val="17"/>
        </w:rPr>
        <w:t> </w:t>
      </w:r>
      <w:r>
        <w:rPr>
          <w:rFonts w:ascii="Arial" w:hAnsi="Arial"/>
          <w:i/>
          <w:color w:val="231F20"/>
          <w:sz w:val="17"/>
        </w:rPr>
        <w:t>πρωτογενή</w:t>
      </w:r>
      <w:r>
        <w:rPr>
          <w:rFonts w:ascii="Arial" w:hAnsi="Arial"/>
          <w:i/>
          <w:color w:val="231F20"/>
          <w:spacing w:val="-9"/>
          <w:sz w:val="17"/>
        </w:rPr>
        <w:t> </w:t>
      </w:r>
      <w:r>
        <w:rPr>
          <w:rFonts w:ascii="Arial" w:hAnsi="Arial"/>
          <w:i/>
          <w:color w:val="231F20"/>
          <w:sz w:val="17"/>
        </w:rPr>
        <w:t>παραγωγή</w:t>
      </w:r>
      <w:r>
        <w:rPr>
          <w:rFonts w:ascii="Arial" w:hAnsi="Arial"/>
          <w:i/>
          <w:color w:val="231F20"/>
          <w:spacing w:val="-8"/>
          <w:sz w:val="17"/>
        </w:rPr>
        <w:t> </w:t>
      </w:r>
      <w:r>
        <w:rPr>
          <w:rFonts w:ascii="Arial" w:hAnsi="Arial"/>
          <w:i/>
          <w:color w:val="231F20"/>
          <w:sz w:val="17"/>
        </w:rPr>
        <w:t>γεωργικών</w:t>
      </w:r>
      <w:r>
        <w:rPr>
          <w:rFonts w:ascii="Arial" w:hAnsi="Arial"/>
          <w:i/>
          <w:color w:val="231F20"/>
          <w:spacing w:val="-8"/>
          <w:sz w:val="17"/>
        </w:rPr>
        <w:t> </w:t>
      </w:r>
      <w:r>
        <w:rPr>
          <w:rFonts w:ascii="Arial" w:hAnsi="Arial"/>
          <w:i/>
          <w:color w:val="231F20"/>
          <w:sz w:val="17"/>
        </w:rPr>
        <w:t>προϊόντων</w:t>
      </w:r>
      <w:r>
        <w:rPr>
          <w:rFonts w:ascii="Arial" w:hAnsi="Arial"/>
          <w:i/>
          <w:color w:val="231F20"/>
          <w:spacing w:val="-9"/>
          <w:sz w:val="17"/>
        </w:rPr>
        <w:t> </w:t>
      </w:r>
      <w:r>
        <w:rPr>
          <w:rFonts w:ascii="Arial" w:hAnsi="Arial"/>
          <w:i/>
          <w:color w:val="231F20"/>
          <w:sz w:val="17"/>
        </w:rPr>
        <w:t>και</w:t>
      </w:r>
      <w:r>
        <w:rPr>
          <w:rFonts w:ascii="Arial" w:hAnsi="Arial"/>
          <w:i/>
          <w:color w:val="231F20"/>
          <w:spacing w:val="-8"/>
          <w:sz w:val="17"/>
        </w:rPr>
        <w:t> </w:t>
      </w:r>
      <w:r>
        <w:rPr>
          <w:rFonts w:ascii="Arial" w:hAnsi="Arial"/>
          <w:i/>
          <w:color w:val="231F20"/>
          <w:sz w:val="17"/>
        </w:rPr>
        <w:t>επίσης</w:t>
      </w:r>
      <w:r>
        <w:rPr>
          <w:rFonts w:ascii="Arial" w:hAnsi="Arial"/>
          <w:i/>
          <w:color w:val="231F20"/>
          <w:spacing w:val="-8"/>
          <w:sz w:val="17"/>
        </w:rPr>
        <w:t> </w:t>
      </w:r>
      <w:r>
        <w:rPr>
          <w:rFonts w:ascii="Arial" w:hAnsi="Arial"/>
          <w:i/>
          <w:color w:val="231F20"/>
          <w:sz w:val="17"/>
        </w:rPr>
        <w:t>στην</w:t>
      </w:r>
      <w:r>
        <w:rPr>
          <w:rFonts w:ascii="Arial" w:hAnsi="Arial"/>
          <w:i/>
          <w:color w:val="231F20"/>
          <w:spacing w:val="-45"/>
          <w:sz w:val="17"/>
        </w:rPr>
        <w:t> </w:t>
      </w:r>
      <w:r>
        <w:rPr>
          <w:rFonts w:ascii="Arial" w:hAnsi="Arial"/>
          <w:i/>
          <w:color w:val="231F20"/>
          <w:sz w:val="17"/>
        </w:rPr>
        <w:t>πρωτογενή παραγωγή προϊόντων αλιείας και υδατοκαλλιέργειας που εμπίπτει στο πεδίο εφαρμογής του Κανονισμού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(ΕΕ)</w:t>
      </w:r>
      <w:r>
        <w:rPr>
          <w:rFonts w:ascii="Arial" w:hAnsi="Arial"/>
          <w:i/>
          <w:color w:val="231F20"/>
          <w:spacing w:val="-1"/>
          <w:sz w:val="17"/>
        </w:rPr>
        <w:t> </w:t>
      </w:r>
      <w:r>
        <w:rPr>
          <w:rFonts w:ascii="Arial" w:hAnsi="Arial"/>
          <w:i/>
          <w:color w:val="231F20"/>
          <w:sz w:val="17"/>
        </w:rPr>
        <w:t>αριθμ.717/2014)</w:t>
      </w:r>
    </w:p>
    <w:p>
      <w:pPr>
        <w:pStyle w:val="BodyText"/>
        <w:spacing w:line="264" w:lineRule="auto" w:before="138"/>
        <w:ind w:left="507" w:right="439"/>
        <w:jc w:val="both"/>
      </w:pPr>
      <w:r>
        <w:rPr>
          <w:color w:val="231F20"/>
        </w:rPr>
        <w:t>Η</w:t>
      </w:r>
      <w:r>
        <w:rPr>
          <w:color w:val="231F20"/>
          <w:spacing w:val="-5"/>
        </w:rPr>
        <w:t> </w:t>
      </w:r>
      <w:r>
        <w:rPr>
          <w:color w:val="231F20"/>
        </w:rPr>
        <w:t>ενίσχυση</w:t>
      </w:r>
      <w:r>
        <w:rPr>
          <w:color w:val="231F20"/>
          <w:spacing w:val="-5"/>
        </w:rPr>
        <w:t> </w:t>
      </w:r>
      <w:r>
        <w:rPr>
          <w:color w:val="231F20"/>
        </w:rPr>
        <w:t>ήσσονος</w:t>
      </w:r>
      <w:r>
        <w:rPr>
          <w:color w:val="231F20"/>
          <w:spacing w:val="-4"/>
        </w:rPr>
        <w:t> </w:t>
      </w:r>
      <w:r>
        <w:rPr>
          <w:color w:val="231F20"/>
        </w:rPr>
        <w:t>σημασίας</w:t>
      </w:r>
      <w:r>
        <w:rPr>
          <w:color w:val="231F20"/>
          <w:spacing w:val="-5"/>
        </w:rPr>
        <w:t> </w:t>
      </w:r>
      <w:r>
        <w:rPr>
          <w:color w:val="231F20"/>
        </w:rPr>
        <w:t>που</w:t>
      </w:r>
      <w:r>
        <w:rPr>
          <w:color w:val="231F20"/>
          <w:spacing w:val="-5"/>
        </w:rPr>
        <w:t> </w:t>
      </w:r>
      <w:r>
        <w:rPr>
          <w:color w:val="231F20"/>
        </w:rPr>
        <w:t>πρόκειται</w:t>
      </w:r>
      <w:r>
        <w:rPr>
          <w:color w:val="231F20"/>
          <w:spacing w:val="-4"/>
        </w:rPr>
        <w:t> </w:t>
      </w:r>
      <w:r>
        <w:rPr>
          <w:color w:val="231F20"/>
        </w:rPr>
        <w:t>να</w:t>
      </w:r>
      <w:r>
        <w:rPr>
          <w:color w:val="231F20"/>
          <w:spacing w:val="-5"/>
        </w:rPr>
        <w:t> </w:t>
      </w:r>
      <w:r>
        <w:rPr>
          <w:color w:val="231F20"/>
        </w:rPr>
        <w:t>χορηγηθεί</w:t>
      </w:r>
      <w:r>
        <w:rPr>
          <w:color w:val="231F20"/>
          <w:spacing w:val="-5"/>
        </w:rPr>
        <w:t> </w:t>
      </w:r>
      <w:r>
        <w:rPr>
          <w:color w:val="231F20"/>
        </w:rPr>
        <w:t>στην</w:t>
      </w:r>
      <w:r>
        <w:rPr>
          <w:color w:val="231F20"/>
          <w:spacing w:val="-4"/>
        </w:rPr>
        <w:t> </w:t>
      </w:r>
      <w:r>
        <w:rPr>
          <w:color w:val="231F20"/>
        </w:rPr>
        <w:t>επιχείρηση</w:t>
      </w:r>
      <w:r>
        <w:rPr>
          <w:color w:val="231F20"/>
          <w:spacing w:val="-5"/>
        </w:rPr>
        <w:t> </w:t>
      </w:r>
      <w:r>
        <w:rPr>
          <w:color w:val="231F20"/>
        </w:rPr>
        <w:t>βάσει</w:t>
      </w:r>
      <w:r>
        <w:rPr>
          <w:color w:val="231F20"/>
          <w:spacing w:val="-5"/>
        </w:rPr>
        <w:t> </w:t>
      </w:r>
      <w:r>
        <w:rPr>
          <w:color w:val="231F20"/>
        </w:rPr>
        <w:t>της</w:t>
      </w:r>
      <w:r>
        <w:rPr>
          <w:color w:val="231F20"/>
          <w:spacing w:val="-4"/>
        </w:rPr>
        <w:t> </w:t>
      </w:r>
      <w:r>
        <w:rPr>
          <w:color w:val="231F20"/>
        </w:rPr>
        <w:t>εν</w:t>
      </w:r>
      <w:r>
        <w:rPr>
          <w:color w:val="231F20"/>
          <w:spacing w:val="-5"/>
        </w:rPr>
        <w:t> </w:t>
      </w:r>
      <w:r>
        <w:rPr>
          <w:color w:val="231F20"/>
        </w:rPr>
        <w:t>λόγω</w:t>
      </w:r>
      <w:r>
        <w:rPr>
          <w:color w:val="231F20"/>
          <w:spacing w:val="-4"/>
        </w:rPr>
        <w:t> </w:t>
      </w:r>
      <w:r>
        <w:rPr>
          <w:color w:val="231F20"/>
        </w:rPr>
        <w:t>ΚΥΑ,</w:t>
      </w:r>
      <w:r>
        <w:rPr>
          <w:color w:val="231F20"/>
          <w:spacing w:val="-5"/>
        </w:rPr>
        <w:t> </w:t>
      </w:r>
      <w:r>
        <w:rPr>
          <w:color w:val="231F20"/>
        </w:rPr>
        <w:t>αθροιζόμενη</w:t>
      </w:r>
      <w:r>
        <w:rPr>
          <w:color w:val="231F20"/>
          <w:spacing w:val="-5"/>
        </w:rPr>
        <w:t> </w:t>
      </w:r>
      <w:r>
        <w:rPr>
          <w:color w:val="231F20"/>
        </w:rPr>
        <w:t>με</w:t>
      </w:r>
      <w:r>
        <w:rPr>
          <w:color w:val="231F20"/>
          <w:spacing w:val="-42"/>
        </w:rPr>
        <w:t> </w:t>
      </w:r>
      <w:r>
        <w:rPr>
          <w:color w:val="231F20"/>
        </w:rPr>
        <w:t>οποιαδήποτε άλλη ενίσχυση ήσσονος σημασίας που χορηγείται για την πρωτογενή παραγωγή προϊόντων αλιείας και</w:t>
      </w:r>
      <w:r>
        <w:rPr>
          <w:color w:val="231F20"/>
          <w:spacing w:val="-43"/>
        </w:rPr>
        <w:t> </w:t>
      </w:r>
      <w:r>
        <w:rPr>
          <w:color w:val="231F20"/>
        </w:rPr>
        <w:t>υδατοκαλλιέργειας</w:t>
      </w:r>
      <w:r>
        <w:rPr>
          <w:color w:val="231F20"/>
          <w:spacing w:val="1"/>
        </w:rPr>
        <w:t> </w:t>
      </w:r>
      <w:r>
        <w:rPr>
          <w:color w:val="231F20"/>
        </w:rPr>
        <w:t>βάσει</w:t>
      </w:r>
      <w:r>
        <w:rPr>
          <w:color w:val="231F20"/>
          <w:spacing w:val="1"/>
        </w:rPr>
        <w:t> </w:t>
      </w:r>
      <w:r>
        <w:rPr>
          <w:color w:val="231F20"/>
        </w:rPr>
        <w:t>του</w:t>
      </w:r>
      <w:r>
        <w:rPr>
          <w:color w:val="231F20"/>
          <w:spacing w:val="1"/>
        </w:rPr>
        <w:t> </w:t>
      </w:r>
      <w:r>
        <w:rPr>
          <w:color w:val="231F20"/>
        </w:rPr>
        <w:t>Κανονισμού</w:t>
      </w:r>
      <w:r>
        <w:rPr>
          <w:color w:val="231F20"/>
          <w:spacing w:val="1"/>
        </w:rPr>
        <w:t> </w:t>
      </w:r>
      <w:r>
        <w:rPr>
          <w:color w:val="231F20"/>
        </w:rPr>
        <w:t>(ΕΕ)</w:t>
      </w:r>
      <w:r>
        <w:rPr>
          <w:color w:val="231F20"/>
          <w:spacing w:val="1"/>
        </w:rPr>
        <w:t> </w:t>
      </w:r>
      <w:r>
        <w:rPr>
          <w:color w:val="231F20"/>
        </w:rPr>
        <w:t>αριθ.</w:t>
      </w:r>
      <w:r>
        <w:rPr>
          <w:color w:val="231F20"/>
          <w:spacing w:val="1"/>
        </w:rPr>
        <w:t> </w:t>
      </w:r>
      <w:r>
        <w:rPr>
          <w:color w:val="231F20"/>
        </w:rPr>
        <w:t>717/2014,</w:t>
      </w:r>
      <w:r>
        <w:rPr>
          <w:color w:val="231F20"/>
          <w:spacing w:val="1"/>
        </w:rPr>
        <w:t> </w:t>
      </w:r>
      <w:r>
        <w:rPr>
          <w:color w:val="231F20"/>
        </w:rPr>
        <w:t>κατά</w:t>
      </w:r>
      <w:r>
        <w:rPr>
          <w:color w:val="231F20"/>
          <w:spacing w:val="1"/>
        </w:rPr>
        <w:t> </w:t>
      </w:r>
      <w:r>
        <w:rPr>
          <w:color w:val="231F20"/>
        </w:rPr>
        <w:t>το</w:t>
      </w:r>
      <w:r>
        <w:rPr>
          <w:color w:val="231F20"/>
          <w:spacing w:val="1"/>
        </w:rPr>
        <w:t> </w:t>
      </w:r>
      <w:r>
        <w:rPr>
          <w:color w:val="231F20"/>
        </w:rPr>
        <w:t>τρέχον</w:t>
      </w:r>
      <w:r>
        <w:rPr>
          <w:color w:val="231F20"/>
          <w:spacing w:val="1"/>
        </w:rPr>
        <w:t> </w:t>
      </w:r>
      <w:r>
        <w:rPr>
          <w:color w:val="231F20"/>
        </w:rPr>
        <w:t>οικονομικό</w:t>
      </w:r>
      <w:r>
        <w:rPr>
          <w:color w:val="231F20"/>
          <w:spacing w:val="1"/>
        </w:rPr>
        <w:t> </w:t>
      </w:r>
      <w:r>
        <w:rPr>
          <w:color w:val="231F20"/>
        </w:rPr>
        <w:t>έτος</w:t>
      </w:r>
      <w:r>
        <w:rPr>
          <w:color w:val="231F20"/>
          <w:spacing w:val="1"/>
        </w:rPr>
        <w:t> </w:t>
      </w:r>
      <w:r>
        <w:rPr>
          <w:color w:val="231F20"/>
        </w:rPr>
        <w:t>και</w:t>
      </w:r>
      <w:r>
        <w:rPr>
          <w:color w:val="231F20"/>
          <w:spacing w:val="1"/>
        </w:rPr>
        <w:t> </w:t>
      </w:r>
      <w:r>
        <w:rPr>
          <w:color w:val="231F20"/>
        </w:rPr>
        <w:t>τα</w:t>
      </w:r>
      <w:r>
        <w:rPr>
          <w:color w:val="231F20"/>
          <w:spacing w:val="1"/>
        </w:rPr>
        <w:t> </w:t>
      </w:r>
      <w:r>
        <w:rPr>
          <w:color w:val="231F20"/>
        </w:rPr>
        <w:t>δύο</w:t>
      </w:r>
      <w:r>
        <w:rPr>
          <w:color w:val="231F20"/>
          <w:spacing w:val="1"/>
        </w:rPr>
        <w:t> </w:t>
      </w:r>
      <w:r>
        <w:rPr>
          <w:color w:val="231F20"/>
        </w:rPr>
        <w:t>προηγούμενα</w:t>
      </w:r>
      <w:r>
        <w:rPr>
          <w:color w:val="231F20"/>
          <w:spacing w:val="1"/>
        </w:rPr>
        <w:t> </w:t>
      </w:r>
      <w:r>
        <w:rPr>
          <w:color w:val="231F20"/>
        </w:rPr>
        <w:t>οικονομικά</w:t>
      </w:r>
      <w:r>
        <w:rPr>
          <w:color w:val="231F20"/>
          <w:spacing w:val="2"/>
        </w:rPr>
        <w:t> </w:t>
      </w:r>
      <w:r>
        <w:rPr>
          <w:color w:val="231F20"/>
        </w:rPr>
        <w:t>έτη,</w:t>
      </w:r>
      <w:r>
        <w:rPr>
          <w:color w:val="231F20"/>
          <w:spacing w:val="1"/>
        </w:rPr>
        <w:t> </w:t>
      </w:r>
      <w:r>
        <w:rPr>
          <w:color w:val="231F20"/>
        </w:rPr>
        <w:t>δεν</w:t>
      </w:r>
      <w:r>
        <w:rPr>
          <w:color w:val="231F20"/>
          <w:spacing w:val="1"/>
        </w:rPr>
        <w:t> </w:t>
      </w:r>
      <w:r>
        <w:rPr>
          <w:color w:val="231F20"/>
        </w:rPr>
        <w:t>υπερβαίνει το</w:t>
      </w:r>
      <w:r>
        <w:rPr>
          <w:color w:val="231F20"/>
          <w:spacing w:val="2"/>
        </w:rPr>
        <w:t> </w:t>
      </w:r>
      <w:r>
        <w:rPr>
          <w:color w:val="231F20"/>
        </w:rPr>
        <w:t>ποσό</w:t>
      </w:r>
      <w:r>
        <w:rPr>
          <w:color w:val="231F20"/>
          <w:spacing w:val="1"/>
        </w:rPr>
        <w:t> </w:t>
      </w:r>
      <w:r>
        <w:rPr>
          <w:color w:val="231F20"/>
        </w:rPr>
        <w:t>των</w:t>
      </w:r>
      <w:r>
        <w:rPr>
          <w:color w:val="231F20"/>
          <w:spacing w:val="2"/>
        </w:rPr>
        <w:t> </w:t>
      </w:r>
      <w:r>
        <w:rPr>
          <w:color w:val="231F20"/>
        </w:rPr>
        <w:t>30.000</w:t>
      </w:r>
      <w:r>
        <w:rPr>
          <w:color w:val="231F20"/>
          <w:spacing w:val="2"/>
        </w:rPr>
        <w:t> </w:t>
      </w:r>
      <w:r>
        <w:rPr>
          <w:color w:val="231F20"/>
        </w:rPr>
        <w:t>ευρώ.</w:t>
      </w:r>
    </w:p>
    <w:p>
      <w:pPr>
        <w:pStyle w:val="BodyText"/>
        <w:spacing w:line="264" w:lineRule="auto" w:before="130"/>
        <w:ind w:left="507" w:right="439" w:hanging="242"/>
        <w:jc w:val="both"/>
      </w:pPr>
      <w:r>
        <w:rPr>
          <w:rFonts w:ascii="Arial" w:hAnsi="Arial"/>
          <w:b/>
          <w:color w:val="231F20"/>
          <w:w w:val="95"/>
        </w:rPr>
        <w:t>Θ. </w:t>
      </w:r>
      <w:r>
        <w:rPr>
          <w:color w:val="231F20"/>
          <w:w w:val="95"/>
        </w:rPr>
        <w:t>Η επιχείρηση δεν έχει λάβει άλλη κρατική ενίσχυση για τις ίδιες επιλέξιμες δαπάνες ή για το ίδιο μέτρο χρηματοδότησης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υψηλού κινδύνου, η σώρευση των οποίων οδηγεί σε υπέρβαση της υψηλότερης σχετικής έντασης ενίσχυσης ή του</w:t>
      </w:r>
      <w:r>
        <w:rPr>
          <w:color w:val="231F20"/>
          <w:spacing w:val="1"/>
        </w:rPr>
        <w:t> </w:t>
      </w:r>
      <w:r>
        <w:rPr>
          <w:color w:val="231F20"/>
        </w:rPr>
        <w:t>ποσού</w:t>
      </w:r>
      <w:r>
        <w:rPr>
          <w:color w:val="231F20"/>
          <w:spacing w:val="-9"/>
        </w:rPr>
        <w:t> </w:t>
      </w:r>
      <w:r>
        <w:rPr>
          <w:color w:val="231F20"/>
        </w:rPr>
        <w:t>ενίσχυσης</w:t>
      </w:r>
      <w:r>
        <w:rPr>
          <w:color w:val="231F20"/>
          <w:spacing w:val="-8"/>
        </w:rPr>
        <w:t> </w:t>
      </w:r>
      <w:r>
        <w:rPr>
          <w:color w:val="231F20"/>
        </w:rPr>
        <w:t>που</w:t>
      </w:r>
      <w:r>
        <w:rPr>
          <w:color w:val="231F20"/>
          <w:spacing w:val="-8"/>
        </w:rPr>
        <w:t> </w:t>
      </w:r>
      <w:r>
        <w:rPr>
          <w:color w:val="231F20"/>
        </w:rPr>
        <w:t>έχει</w:t>
      </w:r>
      <w:r>
        <w:rPr>
          <w:color w:val="231F20"/>
          <w:spacing w:val="-8"/>
        </w:rPr>
        <w:t> </w:t>
      </w:r>
      <w:r>
        <w:rPr>
          <w:color w:val="231F20"/>
        </w:rPr>
        <w:t>καθοριστεί</w:t>
      </w:r>
      <w:r>
        <w:rPr>
          <w:color w:val="231F20"/>
          <w:spacing w:val="-7"/>
        </w:rPr>
        <w:t> </w:t>
      </w:r>
      <w:r>
        <w:rPr>
          <w:color w:val="231F20"/>
        </w:rPr>
        <w:t>με</w:t>
      </w:r>
      <w:r>
        <w:rPr>
          <w:color w:val="231F20"/>
          <w:spacing w:val="-8"/>
        </w:rPr>
        <w:t> </w:t>
      </w:r>
      <w:r>
        <w:rPr>
          <w:color w:val="231F20"/>
        </w:rPr>
        <w:t>βάση</w:t>
      </w:r>
      <w:r>
        <w:rPr>
          <w:color w:val="231F20"/>
          <w:spacing w:val="-7"/>
        </w:rPr>
        <w:t> </w:t>
      </w:r>
      <w:r>
        <w:rPr>
          <w:color w:val="231F20"/>
        </w:rPr>
        <w:t>τα</w:t>
      </w:r>
      <w:r>
        <w:rPr>
          <w:color w:val="231F20"/>
          <w:spacing w:val="-8"/>
        </w:rPr>
        <w:t> </w:t>
      </w:r>
      <w:r>
        <w:rPr>
          <w:color w:val="231F20"/>
        </w:rPr>
        <w:t>συγκεκριμένα</w:t>
      </w:r>
      <w:r>
        <w:rPr>
          <w:color w:val="231F20"/>
          <w:spacing w:val="-7"/>
        </w:rPr>
        <w:t> </w:t>
      </w:r>
      <w:r>
        <w:rPr>
          <w:color w:val="231F20"/>
        </w:rPr>
        <w:t>δεδομένα</w:t>
      </w:r>
      <w:r>
        <w:rPr>
          <w:color w:val="231F20"/>
          <w:spacing w:val="-8"/>
        </w:rPr>
        <w:t> </w:t>
      </w:r>
      <w:r>
        <w:rPr>
          <w:color w:val="231F20"/>
        </w:rPr>
        <w:t>κάθε</w:t>
      </w:r>
      <w:r>
        <w:rPr>
          <w:color w:val="231F20"/>
          <w:spacing w:val="-8"/>
        </w:rPr>
        <w:t> </w:t>
      </w:r>
      <w:r>
        <w:rPr>
          <w:color w:val="231F20"/>
        </w:rPr>
        <w:t>περίπτωσης</w:t>
      </w:r>
      <w:r>
        <w:rPr>
          <w:color w:val="231F20"/>
          <w:spacing w:val="-7"/>
        </w:rPr>
        <w:t> </w:t>
      </w:r>
      <w:r>
        <w:rPr>
          <w:color w:val="231F20"/>
        </w:rPr>
        <w:t>σε</w:t>
      </w:r>
      <w:r>
        <w:rPr>
          <w:color w:val="231F20"/>
          <w:spacing w:val="-7"/>
        </w:rPr>
        <w:t> </w:t>
      </w:r>
      <w:r>
        <w:rPr>
          <w:color w:val="231F20"/>
        </w:rPr>
        <w:t>κανονισμό</w:t>
      </w:r>
      <w:r>
        <w:rPr>
          <w:color w:val="231F20"/>
          <w:spacing w:val="-8"/>
        </w:rPr>
        <w:t> </w:t>
      </w:r>
      <w:r>
        <w:rPr>
          <w:color w:val="231F20"/>
        </w:rPr>
        <w:t>απαλλαγής</w:t>
      </w:r>
      <w:r>
        <w:rPr>
          <w:color w:val="231F20"/>
          <w:spacing w:val="-43"/>
        </w:rPr>
        <w:t> </w:t>
      </w:r>
      <w:r>
        <w:rPr>
          <w:color w:val="231F20"/>
        </w:rPr>
        <w:t>κατά</w:t>
      </w:r>
      <w:r>
        <w:rPr>
          <w:color w:val="231F20"/>
          <w:spacing w:val="2"/>
        </w:rPr>
        <w:t> </w:t>
      </w:r>
      <w:r>
        <w:rPr>
          <w:color w:val="231F20"/>
        </w:rPr>
        <w:t>κατηγορία</w:t>
      </w:r>
      <w:r>
        <w:rPr>
          <w:color w:val="231F20"/>
          <w:spacing w:val="1"/>
        </w:rPr>
        <w:t> </w:t>
      </w:r>
      <w:r>
        <w:rPr>
          <w:color w:val="231F20"/>
        </w:rPr>
        <w:t>ή</w:t>
      </w:r>
      <w:r>
        <w:rPr>
          <w:color w:val="231F20"/>
          <w:spacing w:val="2"/>
        </w:rPr>
        <w:t> </w:t>
      </w:r>
      <w:r>
        <w:rPr>
          <w:color w:val="231F20"/>
        </w:rPr>
        <w:t>απόφαση</w:t>
      </w:r>
      <w:r>
        <w:rPr>
          <w:color w:val="231F20"/>
          <w:spacing w:val="1"/>
        </w:rPr>
        <w:t> </w:t>
      </w:r>
      <w:r>
        <w:rPr>
          <w:color w:val="231F20"/>
        </w:rPr>
        <w:t>που</w:t>
      </w:r>
      <w:r>
        <w:rPr>
          <w:color w:val="231F20"/>
          <w:spacing w:val="2"/>
        </w:rPr>
        <w:t> </w:t>
      </w:r>
      <w:r>
        <w:rPr>
          <w:color w:val="231F20"/>
        </w:rPr>
        <w:t>έχει</w:t>
      </w:r>
      <w:r>
        <w:rPr>
          <w:color w:val="231F20"/>
          <w:spacing w:val="2"/>
        </w:rPr>
        <w:t> </w:t>
      </w:r>
      <w:r>
        <w:rPr>
          <w:color w:val="231F20"/>
        </w:rPr>
        <w:t>εκδώσει</w:t>
      </w:r>
      <w:r>
        <w:rPr>
          <w:color w:val="231F20"/>
          <w:spacing w:val="2"/>
        </w:rPr>
        <w:t> </w:t>
      </w:r>
      <w:r>
        <w:rPr>
          <w:color w:val="231F20"/>
        </w:rPr>
        <w:t>η</w:t>
      </w:r>
      <w:r>
        <w:rPr>
          <w:color w:val="231F20"/>
          <w:spacing w:val="2"/>
        </w:rPr>
        <w:t> </w:t>
      </w:r>
      <w:r>
        <w:rPr>
          <w:color w:val="231F20"/>
        </w:rPr>
        <w:t>Επιτροπή.</w:t>
      </w:r>
    </w:p>
    <w:p>
      <w:pPr>
        <w:pStyle w:val="BodyText"/>
        <w:spacing w:line="261" w:lineRule="auto" w:before="130"/>
        <w:ind w:left="507" w:right="409" w:hanging="242"/>
        <w:jc w:val="both"/>
      </w:pPr>
      <w:r>
        <w:rPr>
          <w:rFonts w:ascii="Arial" w:hAnsi="Arial"/>
          <w:b/>
          <w:color w:val="231F20"/>
        </w:rPr>
        <w:t>Ι.</w:t>
      </w:r>
      <w:r>
        <w:rPr>
          <w:rFonts w:ascii="Arial" w:hAnsi="Arial"/>
          <w:b/>
          <w:color w:val="231F20"/>
          <w:spacing w:val="23"/>
        </w:rPr>
        <w:t> </w:t>
      </w:r>
      <w:r>
        <w:rPr>
          <w:color w:val="231F20"/>
        </w:rPr>
        <w:t>Αποδέχομαι</w:t>
      </w:r>
      <w:r>
        <w:rPr>
          <w:color w:val="231F20"/>
          <w:spacing w:val="-7"/>
        </w:rPr>
        <w:t> </w:t>
      </w:r>
      <w:r>
        <w:rPr>
          <w:color w:val="231F20"/>
        </w:rPr>
        <w:t>οποιονδήποτε</w:t>
      </w:r>
      <w:r>
        <w:rPr>
          <w:color w:val="231F20"/>
          <w:spacing w:val="-6"/>
        </w:rPr>
        <w:t> </w:t>
      </w:r>
      <w:r>
        <w:rPr>
          <w:color w:val="231F20"/>
        </w:rPr>
        <w:t>σχετικό</w:t>
      </w:r>
      <w:r>
        <w:rPr>
          <w:color w:val="231F20"/>
          <w:spacing w:val="-6"/>
        </w:rPr>
        <w:t> </w:t>
      </w:r>
      <w:r>
        <w:rPr>
          <w:color w:val="231F20"/>
        </w:rPr>
        <w:t>έλεγχο</w:t>
      </w:r>
      <w:r>
        <w:rPr>
          <w:color w:val="231F20"/>
          <w:spacing w:val="-6"/>
        </w:rPr>
        <w:t> </w:t>
      </w:r>
      <w:r>
        <w:rPr>
          <w:color w:val="231F20"/>
        </w:rPr>
        <w:t>για</w:t>
      </w:r>
      <w:r>
        <w:rPr>
          <w:color w:val="231F20"/>
          <w:spacing w:val="-6"/>
        </w:rPr>
        <w:t> </w:t>
      </w:r>
      <w:r>
        <w:rPr>
          <w:color w:val="231F20"/>
        </w:rPr>
        <w:t>την</w:t>
      </w:r>
      <w:r>
        <w:rPr>
          <w:color w:val="231F20"/>
          <w:spacing w:val="-6"/>
        </w:rPr>
        <w:t> </w:t>
      </w:r>
      <w:r>
        <w:rPr>
          <w:color w:val="231F20"/>
        </w:rPr>
        <w:t>εξακρίβωση</w:t>
      </w:r>
      <w:r>
        <w:rPr>
          <w:color w:val="231F20"/>
          <w:spacing w:val="-5"/>
        </w:rPr>
        <w:t> </w:t>
      </w:r>
      <w:r>
        <w:rPr>
          <w:color w:val="231F20"/>
        </w:rPr>
        <w:t>των</w:t>
      </w:r>
      <w:r>
        <w:rPr>
          <w:color w:val="231F20"/>
          <w:spacing w:val="-6"/>
        </w:rPr>
        <w:t> </w:t>
      </w:r>
      <w:r>
        <w:rPr>
          <w:color w:val="231F20"/>
        </w:rPr>
        <w:t>δηλωθέντων</w:t>
      </w:r>
      <w:r>
        <w:rPr>
          <w:color w:val="231F20"/>
          <w:spacing w:val="-7"/>
        </w:rPr>
        <w:t> </w:t>
      </w:r>
      <w:r>
        <w:rPr>
          <w:color w:val="231F20"/>
        </w:rPr>
        <w:t>στοιχείων</w:t>
      </w:r>
      <w:r>
        <w:rPr>
          <w:color w:val="231F20"/>
          <w:spacing w:val="-6"/>
        </w:rPr>
        <w:t> </w:t>
      </w:r>
      <w:r>
        <w:rPr>
          <w:color w:val="231F20"/>
        </w:rPr>
        <w:t>από</w:t>
      </w:r>
      <w:r>
        <w:rPr>
          <w:color w:val="231F20"/>
          <w:spacing w:val="-6"/>
        </w:rPr>
        <w:t> </w:t>
      </w:r>
      <w:r>
        <w:rPr>
          <w:color w:val="231F20"/>
        </w:rPr>
        <w:t>τις</w:t>
      </w:r>
      <w:r>
        <w:rPr>
          <w:color w:val="231F20"/>
          <w:spacing w:val="-6"/>
        </w:rPr>
        <w:t> </w:t>
      </w:r>
      <w:r>
        <w:rPr>
          <w:color w:val="231F20"/>
        </w:rPr>
        <w:t>αρμόδιες</w:t>
      </w:r>
      <w:r>
        <w:rPr>
          <w:color w:val="231F20"/>
          <w:spacing w:val="-6"/>
        </w:rPr>
        <w:t> </w:t>
      </w:r>
      <w:r>
        <w:rPr>
          <w:color w:val="231F20"/>
        </w:rPr>
        <w:t>εθνικές</w:t>
      </w:r>
      <w:r>
        <w:rPr>
          <w:color w:val="231F20"/>
          <w:spacing w:val="-5"/>
        </w:rPr>
        <w:t> </w:t>
      </w:r>
      <w:r>
        <w:rPr>
          <w:color w:val="231F20"/>
        </w:rPr>
        <w:t>ή</w:t>
      </w:r>
      <w:r>
        <w:rPr>
          <w:color w:val="231F20"/>
          <w:spacing w:val="-43"/>
        </w:rPr>
        <w:t> </w:t>
      </w:r>
      <w:r>
        <w:rPr>
          <w:color w:val="231F20"/>
        </w:rPr>
        <w:t>ενωσιακές</w:t>
      </w:r>
      <w:r>
        <w:rPr>
          <w:color w:val="231F20"/>
          <w:spacing w:val="-11"/>
        </w:rPr>
        <w:t> </w:t>
      </w:r>
      <w:r>
        <w:rPr>
          <w:color w:val="231F20"/>
        </w:rPr>
        <w:t>αρχές,</w:t>
      </w:r>
      <w:r>
        <w:rPr>
          <w:color w:val="231F20"/>
          <w:spacing w:val="-9"/>
        </w:rPr>
        <w:t> </w:t>
      </w:r>
      <w:r>
        <w:rPr>
          <w:color w:val="231F20"/>
        </w:rPr>
        <w:t>καθώς</w:t>
      </w:r>
      <w:r>
        <w:rPr>
          <w:color w:val="231F20"/>
          <w:spacing w:val="-9"/>
        </w:rPr>
        <w:t> </w:t>
      </w:r>
      <w:r>
        <w:rPr>
          <w:color w:val="231F20"/>
        </w:rPr>
        <w:t>και</w:t>
      </w:r>
      <w:r>
        <w:rPr>
          <w:color w:val="231F20"/>
          <w:spacing w:val="-9"/>
        </w:rPr>
        <w:t> </w:t>
      </w:r>
      <w:r>
        <w:rPr>
          <w:color w:val="231F20"/>
        </w:rPr>
        <w:t>τη</w:t>
      </w:r>
      <w:r>
        <w:rPr>
          <w:color w:val="231F20"/>
          <w:spacing w:val="-9"/>
        </w:rPr>
        <w:t> </w:t>
      </w:r>
      <w:r>
        <w:rPr>
          <w:color w:val="231F20"/>
        </w:rPr>
        <w:t>διασταύρωση</w:t>
      </w:r>
      <w:r>
        <w:rPr>
          <w:color w:val="231F20"/>
          <w:spacing w:val="-11"/>
        </w:rPr>
        <w:t> </w:t>
      </w:r>
      <w:r>
        <w:rPr>
          <w:color w:val="231F20"/>
        </w:rPr>
        <w:t>αυτών</w:t>
      </w:r>
      <w:r>
        <w:rPr>
          <w:color w:val="231F20"/>
          <w:spacing w:val="-9"/>
        </w:rPr>
        <w:t> </w:t>
      </w:r>
      <w:r>
        <w:rPr>
          <w:color w:val="231F20"/>
        </w:rPr>
        <w:t>με</w:t>
      </w:r>
      <w:r>
        <w:rPr>
          <w:color w:val="231F20"/>
          <w:spacing w:val="-9"/>
        </w:rPr>
        <w:t> </w:t>
      </w:r>
      <w:r>
        <w:rPr>
          <w:color w:val="231F20"/>
        </w:rPr>
        <w:t>τα</w:t>
      </w:r>
      <w:r>
        <w:rPr>
          <w:color w:val="231F20"/>
          <w:spacing w:val="-9"/>
        </w:rPr>
        <w:t> </w:t>
      </w:r>
      <w:r>
        <w:rPr>
          <w:color w:val="231F20"/>
        </w:rPr>
        <w:t>στοιχεία</w:t>
      </w:r>
      <w:r>
        <w:rPr>
          <w:color w:val="231F20"/>
          <w:spacing w:val="-9"/>
        </w:rPr>
        <w:t> </w:t>
      </w:r>
      <w:r>
        <w:rPr>
          <w:color w:val="231F20"/>
        </w:rPr>
        <w:t>που</w:t>
      </w:r>
      <w:r>
        <w:rPr>
          <w:color w:val="231F20"/>
          <w:spacing w:val="-10"/>
        </w:rPr>
        <w:t> </w:t>
      </w:r>
      <w:r>
        <w:rPr>
          <w:color w:val="231F20"/>
        </w:rPr>
        <w:t>παρέχονται</w:t>
      </w:r>
      <w:r>
        <w:rPr>
          <w:color w:val="231F20"/>
          <w:spacing w:val="-9"/>
        </w:rPr>
        <w:t> </w:t>
      </w:r>
      <w:r>
        <w:rPr>
          <w:color w:val="231F20"/>
        </w:rPr>
        <w:t>από</w:t>
      </w:r>
      <w:r>
        <w:rPr>
          <w:color w:val="231F20"/>
          <w:spacing w:val="-9"/>
        </w:rPr>
        <w:t> </w:t>
      </w:r>
      <w:r>
        <w:rPr>
          <w:color w:val="231F20"/>
        </w:rPr>
        <w:t>τα</w:t>
      </w:r>
      <w:r>
        <w:rPr>
          <w:color w:val="231F20"/>
          <w:spacing w:val="-9"/>
        </w:rPr>
        <w:t> </w:t>
      </w:r>
      <w:r>
        <w:rPr>
          <w:color w:val="231F20"/>
        </w:rPr>
        <w:t>πληροφοριακά</w:t>
      </w:r>
      <w:r>
        <w:rPr>
          <w:color w:val="231F20"/>
          <w:spacing w:val="-10"/>
        </w:rPr>
        <w:t> </w:t>
      </w:r>
      <w:r>
        <w:rPr>
          <w:color w:val="231F20"/>
        </w:rPr>
        <w:t>συστήματα</w:t>
      </w:r>
      <w:r>
        <w:rPr>
          <w:color w:val="231F20"/>
          <w:spacing w:val="1"/>
        </w:rPr>
        <w:t> </w:t>
      </w:r>
      <w:r>
        <w:rPr>
          <w:color w:val="231F20"/>
        </w:rPr>
        <w:t>δημοσίων</w:t>
      </w:r>
      <w:r>
        <w:rPr>
          <w:color w:val="231F20"/>
          <w:spacing w:val="2"/>
        </w:rPr>
        <w:t> </w:t>
      </w:r>
      <w:r>
        <w:rPr>
          <w:color w:val="231F20"/>
        </w:rPr>
        <w:t>υπηρεσιών</w:t>
      </w:r>
      <w:r>
        <w:rPr>
          <w:color w:val="231F20"/>
          <w:spacing w:val="2"/>
        </w:rPr>
        <w:t> </w:t>
      </w:r>
      <w:r>
        <w:rPr>
          <w:color w:val="231F20"/>
        </w:rPr>
        <w:t>και</w:t>
      </w:r>
      <w:r>
        <w:rPr>
          <w:color w:val="231F20"/>
          <w:spacing w:val="3"/>
        </w:rPr>
        <w:t> </w:t>
      </w:r>
      <w:r>
        <w:rPr>
          <w:color w:val="231F20"/>
        </w:rPr>
        <w:t>ασφαλιστικών</w:t>
      </w:r>
      <w:r>
        <w:rPr>
          <w:color w:val="231F20"/>
          <w:spacing w:val="2"/>
        </w:rPr>
        <w:t> </w:t>
      </w:r>
      <w:r>
        <w:rPr>
          <w:color w:val="231F20"/>
        </w:rPr>
        <w:t>οργανισμών</w:t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3"/>
        </w:rPr>
      </w:pPr>
    </w:p>
    <w:p>
      <w:pPr>
        <w:tabs>
          <w:tab w:pos="7467" w:val="left" w:leader="none"/>
        </w:tabs>
        <w:spacing w:before="0"/>
        <w:ind w:left="6358" w:right="0" w:firstLine="0"/>
        <w:jc w:val="center"/>
        <w:rPr>
          <w:sz w:val="15"/>
        </w:rPr>
      </w:pPr>
      <w:r>
        <w:rPr>
          <w:color w:val="231F20"/>
          <w:w w:val="105"/>
          <w:sz w:val="15"/>
        </w:rPr>
        <w:t>Ημερομηνία:</w:t>
        <w:tab/>
      </w:r>
      <w:r>
        <w:rPr>
          <w:color w:val="231F20"/>
          <w:w w:val="145"/>
          <w:sz w:val="15"/>
        </w:rPr>
        <w:t>……/……/…………..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spacing w:before="120"/>
        <w:ind w:left="6358" w:right="116" w:firstLine="0"/>
        <w:jc w:val="center"/>
        <w:rPr>
          <w:sz w:val="15"/>
        </w:rPr>
      </w:pPr>
      <w:r>
        <w:rPr>
          <w:color w:val="231F20"/>
          <w:w w:val="110"/>
          <w:sz w:val="15"/>
        </w:rPr>
        <w:t>Ο</w:t>
      </w:r>
      <w:r>
        <w:rPr>
          <w:color w:val="231F20"/>
          <w:spacing w:val="-6"/>
          <w:w w:val="110"/>
          <w:sz w:val="15"/>
        </w:rPr>
        <w:t> </w:t>
      </w:r>
      <w:r>
        <w:rPr>
          <w:color w:val="231F20"/>
          <w:w w:val="125"/>
          <w:sz w:val="15"/>
        </w:rPr>
        <w:t>–</w:t>
      </w:r>
      <w:r>
        <w:rPr>
          <w:color w:val="231F20"/>
          <w:spacing w:val="-11"/>
          <w:w w:val="125"/>
          <w:sz w:val="15"/>
        </w:rPr>
        <w:t> </w:t>
      </w:r>
      <w:r>
        <w:rPr>
          <w:color w:val="231F20"/>
          <w:w w:val="110"/>
          <w:sz w:val="15"/>
        </w:rPr>
        <w:t>Η</w:t>
      </w:r>
      <w:r>
        <w:rPr>
          <w:color w:val="231F20"/>
          <w:spacing w:val="-6"/>
          <w:w w:val="110"/>
          <w:sz w:val="15"/>
        </w:rPr>
        <w:t> </w:t>
      </w:r>
      <w:r>
        <w:rPr>
          <w:color w:val="231F20"/>
          <w:w w:val="110"/>
          <w:sz w:val="15"/>
        </w:rPr>
        <w:t>Δηλ.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spacing w:before="120"/>
        <w:ind w:left="6358" w:right="86" w:firstLine="0"/>
        <w:jc w:val="center"/>
        <w:rPr>
          <w:sz w:val="15"/>
        </w:rPr>
      </w:pPr>
      <w:r>
        <w:rPr>
          <w:color w:val="231F20"/>
          <w:w w:val="105"/>
          <w:sz w:val="15"/>
        </w:rPr>
        <w:t>(Υπογραφή)</w:t>
      </w:r>
    </w:p>
    <w:p>
      <w:pPr>
        <w:pStyle w:val="BodyText"/>
        <w:spacing w:before="7"/>
        <w:rPr>
          <w:sz w:val="20"/>
        </w:rPr>
      </w:pPr>
      <w:r>
        <w:rPr/>
        <w:pict>
          <v:shape style="position:absolute;margin-left:67.325798pt;margin-top:13.986215pt;width:122pt;height:.1pt;mso-position-horizontal-relative:page;mso-position-vertical-relative:paragraph;z-index:-15723520;mso-wrap-distance-left:0;mso-wrap-distance-right:0" coordorigin="1347,280" coordsize="2440,0" path="m1347,280l3786,280e" filled="false" stroked="true" strokeweight=".612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spacing w:before="66"/>
        <w:ind w:left="266"/>
        <w:jc w:val="both"/>
      </w:pPr>
      <w:r>
        <w:rPr>
          <w:color w:val="231F20"/>
          <w:position w:val="5"/>
          <w:sz w:val="11"/>
        </w:rPr>
        <w:t>i</w:t>
      </w:r>
      <w:r>
        <w:rPr>
          <w:color w:val="231F20"/>
          <w:spacing w:val="10"/>
          <w:position w:val="5"/>
          <w:sz w:val="11"/>
        </w:rPr>
        <w:t> </w:t>
      </w:r>
      <w:r>
        <w:rPr>
          <w:color w:val="231F20"/>
        </w:rPr>
        <w:t>Αναγράφεται</w:t>
      </w:r>
      <w:r>
        <w:rPr>
          <w:color w:val="231F20"/>
          <w:spacing w:val="-4"/>
        </w:rPr>
        <w:t> </w:t>
      </w:r>
      <w:r>
        <w:rPr>
          <w:color w:val="231F20"/>
        </w:rPr>
        <w:t>από</w:t>
      </w:r>
      <w:r>
        <w:rPr>
          <w:color w:val="231F20"/>
          <w:spacing w:val="-5"/>
        </w:rPr>
        <w:t> </w:t>
      </w:r>
      <w:r>
        <w:rPr>
          <w:color w:val="231F20"/>
        </w:rPr>
        <w:t>τον</w:t>
      </w:r>
      <w:r>
        <w:rPr>
          <w:color w:val="231F20"/>
          <w:spacing w:val="-4"/>
        </w:rPr>
        <w:t> </w:t>
      </w:r>
      <w:r>
        <w:rPr>
          <w:color w:val="231F20"/>
        </w:rPr>
        <w:t>ενδιαφερόμενο</w:t>
      </w:r>
      <w:r>
        <w:rPr>
          <w:color w:val="231F20"/>
          <w:spacing w:val="-4"/>
        </w:rPr>
        <w:t> </w:t>
      </w:r>
      <w:r>
        <w:rPr>
          <w:color w:val="231F20"/>
        </w:rPr>
        <w:t>πολίτη</w:t>
      </w:r>
      <w:r>
        <w:rPr>
          <w:color w:val="231F20"/>
          <w:spacing w:val="-6"/>
        </w:rPr>
        <w:t> </w:t>
      </w:r>
      <w:r>
        <w:rPr>
          <w:color w:val="231F20"/>
        </w:rPr>
        <w:t>ή</w:t>
      </w:r>
      <w:r>
        <w:rPr>
          <w:color w:val="231F20"/>
          <w:spacing w:val="-4"/>
        </w:rPr>
        <w:t> </w:t>
      </w:r>
      <w:r>
        <w:rPr>
          <w:color w:val="231F20"/>
        </w:rPr>
        <w:t>Αρχή</w:t>
      </w:r>
      <w:r>
        <w:rPr>
          <w:color w:val="231F20"/>
          <w:spacing w:val="-5"/>
        </w:rPr>
        <w:t> </w:t>
      </w:r>
      <w:r>
        <w:rPr>
          <w:color w:val="231F20"/>
        </w:rPr>
        <w:t>ή</w:t>
      </w:r>
      <w:r>
        <w:rPr>
          <w:color w:val="231F20"/>
          <w:spacing w:val="-4"/>
        </w:rPr>
        <w:t> </w:t>
      </w:r>
      <w:r>
        <w:rPr>
          <w:color w:val="231F20"/>
        </w:rPr>
        <w:t>η</w:t>
      </w:r>
      <w:r>
        <w:rPr>
          <w:color w:val="231F20"/>
          <w:spacing w:val="-5"/>
        </w:rPr>
        <w:t> </w:t>
      </w:r>
      <w:r>
        <w:rPr>
          <w:color w:val="231F20"/>
        </w:rPr>
        <w:t>Υπηρεσία</w:t>
      </w:r>
      <w:r>
        <w:rPr>
          <w:color w:val="231F20"/>
          <w:spacing w:val="-4"/>
        </w:rPr>
        <w:t> </w:t>
      </w:r>
      <w:r>
        <w:rPr>
          <w:color w:val="231F20"/>
        </w:rPr>
        <w:t>του</w:t>
      </w:r>
      <w:r>
        <w:rPr>
          <w:color w:val="231F20"/>
          <w:spacing w:val="-4"/>
        </w:rPr>
        <w:t> </w:t>
      </w:r>
      <w:r>
        <w:rPr>
          <w:color w:val="231F20"/>
        </w:rPr>
        <w:t>δημόσιου</w:t>
      </w:r>
      <w:r>
        <w:rPr>
          <w:color w:val="231F20"/>
          <w:spacing w:val="-5"/>
        </w:rPr>
        <w:t> </w:t>
      </w:r>
      <w:r>
        <w:rPr>
          <w:color w:val="231F20"/>
        </w:rPr>
        <w:t>τομέα,</w:t>
      </w:r>
      <w:r>
        <w:rPr>
          <w:color w:val="231F20"/>
          <w:spacing w:val="-4"/>
        </w:rPr>
        <w:t> </w:t>
      </w:r>
      <w:r>
        <w:rPr>
          <w:color w:val="231F20"/>
        </w:rPr>
        <w:t>που</w:t>
      </w:r>
      <w:r>
        <w:rPr>
          <w:color w:val="231F20"/>
          <w:spacing w:val="-5"/>
        </w:rPr>
        <w:t> </w:t>
      </w:r>
      <w:r>
        <w:rPr>
          <w:color w:val="231F20"/>
        </w:rPr>
        <w:t>απευθύνεται</w:t>
      </w:r>
      <w:r>
        <w:rPr>
          <w:color w:val="231F20"/>
          <w:spacing w:val="-4"/>
        </w:rPr>
        <w:t> </w:t>
      </w:r>
      <w:r>
        <w:rPr>
          <w:color w:val="231F20"/>
        </w:rPr>
        <w:t>η</w:t>
      </w:r>
      <w:r>
        <w:rPr>
          <w:color w:val="231F20"/>
          <w:spacing w:val="-5"/>
        </w:rPr>
        <w:t> </w:t>
      </w:r>
      <w:r>
        <w:rPr>
          <w:color w:val="231F20"/>
        </w:rPr>
        <w:t>αίτηση.</w:t>
      </w:r>
    </w:p>
    <w:p>
      <w:pPr>
        <w:pStyle w:val="BodyText"/>
        <w:spacing w:before="155"/>
        <w:ind w:left="266"/>
        <w:jc w:val="both"/>
      </w:pPr>
      <w:r>
        <w:rPr>
          <w:color w:val="231F20"/>
          <w:spacing w:val="-1"/>
          <w:position w:val="5"/>
          <w:sz w:val="11"/>
        </w:rPr>
        <w:t>ii</w:t>
      </w:r>
      <w:r>
        <w:rPr>
          <w:color w:val="231F20"/>
          <w:spacing w:val="6"/>
          <w:position w:val="5"/>
          <w:sz w:val="11"/>
        </w:rPr>
        <w:t> </w:t>
      </w:r>
      <w:r>
        <w:rPr>
          <w:color w:val="231F20"/>
          <w:spacing w:val="-1"/>
        </w:rPr>
        <w:t>Αναγράφεται</w:t>
      </w:r>
      <w:r>
        <w:rPr>
          <w:color w:val="231F20"/>
          <w:spacing w:val="-9"/>
        </w:rPr>
        <w:t> </w:t>
      </w:r>
      <w:r>
        <w:rPr>
          <w:color w:val="231F20"/>
        </w:rPr>
        <w:t>ολογράφως.</w:t>
      </w:r>
    </w:p>
    <w:p>
      <w:pPr>
        <w:pStyle w:val="BodyText"/>
        <w:spacing w:line="264" w:lineRule="auto" w:before="3"/>
        <w:ind w:left="266" w:right="439" w:hanging="1"/>
        <w:jc w:val="both"/>
      </w:pPr>
      <w:r>
        <w:rPr>
          <w:color w:val="231F20"/>
          <w:position w:val="5"/>
          <w:sz w:val="11"/>
        </w:rPr>
        <w:t>iii</w:t>
      </w:r>
      <w:r>
        <w:rPr>
          <w:color w:val="231F20"/>
          <w:spacing w:val="9"/>
          <w:position w:val="5"/>
          <w:sz w:val="11"/>
        </w:rPr>
        <w:t> </w:t>
      </w:r>
      <w:r>
        <w:rPr>
          <w:color w:val="231F20"/>
        </w:rPr>
        <w:t>Όποιος</w:t>
      </w:r>
      <w:r>
        <w:rPr>
          <w:color w:val="231F20"/>
          <w:spacing w:val="-7"/>
        </w:rPr>
        <w:t> </w:t>
      </w:r>
      <w:r>
        <w:rPr>
          <w:color w:val="231F20"/>
        </w:rPr>
        <w:t>εν</w:t>
      </w:r>
      <w:r>
        <w:rPr>
          <w:color w:val="231F20"/>
          <w:spacing w:val="-7"/>
        </w:rPr>
        <w:t> </w:t>
      </w:r>
      <w:r>
        <w:rPr>
          <w:color w:val="231F20"/>
        </w:rPr>
        <w:t>γνώσει</w:t>
      </w:r>
      <w:r>
        <w:rPr>
          <w:color w:val="231F20"/>
          <w:spacing w:val="-6"/>
        </w:rPr>
        <w:t> </w:t>
      </w:r>
      <w:r>
        <w:rPr>
          <w:color w:val="231F20"/>
        </w:rPr>
        <w:t>του</w:t>
      </w:r>
      <w:r>
        <w:rPr>
          <w:color w:val="231F20"/>
          <w:spacing w:val="-7"/>
        </w:rPr>
        <w:t> </w:t>
      </w:r>
      <w:r>
        <w:rPr>
          <w:color w:val="231F20"/>
        </w:rPr>
        <w:t>δηλώνει</w:t>
      </w:r>
      <w:r>
        <w:rPr>
          <w:color w:val="231F20"/>
          <w:spacing w:val="-7"/>
        </w:rPr>
        <w:t> </w:t>
      </w:r>
      <w:r>
        <w:rPr>
          <w:color w:val="231F20"/>
        </w:rPr>
        <w:t>ψευδή</w:t>
      </w:r>
      <w:r>
        <w:rPr>
          <w:color w:val="231F20"/>
          <w:spacing w:val="-7"/>
        </w:rPr>
        <w:t> </w:t>
      </w:r>
      <w:r>
        <w:rPr>
          <w:color w:val="231F20"/>
        </w:rPr>
        <w:t>γεγονότα</w:t>
      </w:r>
      <w:r>
        <w:rPr>
          <w:color w:val="231F20"/>
          <w:spacing w:val="-7"/>
        </w:rPr>
        <w:t> </w:t>
      </w:r>
      <w:r>
        <w:rPr>
          <w:color w:val="231F20"/>
        </w:rPr>
        <w:t>ή</w:t>
      </w:r>
      <w:r>
        <w:rPr>
          <w:color w:val="231F20"/>
          <w:spacing w:val="-7"/>
        </w:rPr>
        <w:t> </w:t>
      </w:r>
      <w:r>
        <w:rPr>
          <w:color w:val="231F20"/>
        </w:rPr>
        <w:t>αρνείται</w:t>
      </w:r>
      <w:r>
        <w:rPr>
          <w:color w:val="231F20"/>
          <w:spacing w:val="-7"/>
        </w:rPr>
        <w:t> </w:t>
      </w:r>
      <w:r>
        <w:rPr>
          <w:color w:val="231F20"/>
        </w:rPr>
        <w:t>ή</w:t>
      </w:r>
      <w:r>
        <w:rPr>
          <w:color w:val="231F20"/>
          <w:spacing w:val="-7"/>
        </w:rPr>
        <w:t> </w:t>
      </w:r>
      <w:r>
        <w:rPr>
          <w:color w:val="231F20"/>
        </w:rPr>
        <w:t>αποκρύπτει</w:t>
      </w:r>
      <w:r>
        <w:rPr>
          <w:color w:val="231F20"/>
          <w:spacing w:val="-6"/>
        </w:rPr>
        <w:t> </w:t>
      </w:r>
      <w:r>
        <w:rPr>
          <w:color w:val="231F20"/>
        </w:rPr>
        <w:t>τα</w:t>
      </w:r>
      <w:r>
        <w:rPr>
          <w:color w:val="231F20"/>
          <w:spacing w:val="-7"/>
        </w:rPr>
        <w:t> </w:t>
      </w:r>
      <w:r>
        <w:rPr>
          <w:color w:val="231F20"/>
        </w:rPr>
        <w:t>αληθινά</w:t>
      </w:r>
      <w:r>
        <w:rPr>
          <w:color w:val="231F20"/>
          <w:spacing w:val="-7"/>
        </w:rPr>
        <w:t> </w:t>
      </w:r>
      <w:r>
        <w:rPr>
          <w:color w:val="231F20"/>
        </w:rPr>
        <w:t>με</w:t>
      </w:r>
      <w:r>
        <w:rPr>
          <w:color w:val="231F20"/>
          <w:spacing w:val="-7"/>
        </w:rPr>
        <w:t> </w:t>
      </w:r>
      <w:r>
        <w:rPr>
          <w:color w:val="231F20"/>
        </w:rPr>
        <w:t>έγγραφη</w:t>
      </w:r>
      <w:r>
        <w:rPr>
          <w:color w:val="231F20"/>
          <w:spacing w:val="-7"/>
        </w:rPr>
        <w:t> </w:t>
      </w:r>
      <w:r>
        <w:rPr>
          <w:color w:val="231F20"/>
        </w:rPr>
        <w:t>υπεύθυνη</w:t>
      </w:r>
      <w:r>
        <w:rPr>
          <w:color w:val="231F20"/>
          <w:spacing w:val="-7"/>
        </w:rPr>
        <w:t> </w:t>
      </w:r>
      <w:r>
        <w:rPr>
          <w:color w:val="231F20"/>
        </w:rPr>
        <w:t>δήλωση</w:t>
      </w:r>
      <w:r>
        <w:rPr>
          <w:color w:val="231F20"/>
          <w:spacing w:val="-7"/>
        </w:rPr>
        <w:t> </w:t>
      </w:r>
      <w:r>
        <w:rPr>
          <w:color w:val="231F20"/>
        </w:rPr>
        <w:t>του</w:t>
      </w:r>
      <w:r>
        <w:rPr>
          <w:color w:val="231F20"/>
          <w:spacing w:val="-43"/>
        </w:rPr>
        <w:t> </w:t>
      </w:r>
      <w:r>
        <w:rPr>
          <w:color w:val="231F20"/>
        </w:rPr>
        <w:t>άρθρου</w:t>
      </w:r>
      <w:r>
        <w:rPr>
          <w:color w:val="231F20"/>
          <w:spacing w:val="-11"/>
        </w:rPr>
        <w:t> </w:t>
      </w:r>
      <w:r>
        <w:rPr>
          <w:color w:val="231F20"/>
        </w:rPr>
        <w:t>8</w:t>
      </w:r>
      <w:r>
        <w:rPr>
          <w:color w:val="231F20"/>
          <w:spacing w:val="-11"/>
        </w:rPr>
        <w:t> </w:t>
      </w:r>
      <w:r>
        <w:rPr>
          <w:color w:val="231F20"/>
        </w:rPr>
        <w:t>τιμωρείται</w:t>
      </w:r>
      <w:r>
        <w:rPr>
          <w:color w:val="231F20"/>
          <w:spacing w:val="-11"/>
        </w:rPr>
        <w:t> </w:t>
      </w:r>
      <w:r>
        <w:rPr>
          <w:color w:val="231F20"/>
        </w:rPr>
        <w:t>με</w:t>
      </w:r>
      <w:r>
        <w:rPr>
          <w:color w:val="231F20"/>
          <w:spacing w:val="-11"/>
        </w:rPr>
        <w:t> </w:t>
      </w:r>
      <w:r>
        <w:rPr>
          <w:color w:val="231F20"/>
        </w:rPr>
        <w:t>φυλάκιση</w:t>
      </w:r>
      <w:r>
        <w:rPr>
          <w:color w:val="231F20"/>
          <w:spacing w:val="-11"/>
        </w:rPr>
        <w:t> </w:t>
      </w:r>
      <w:r>
        <w:rPr>
          <w:color w:val="231F20"/>
        </w:rPr>
        <w:t>τουλάχιστον</w:t>
      </w:r>
      <w:r>
        <w:rPr>
          <w:color w:val="231F20"/>
          <w:spacing w:val="-11"/>
        </w:rPr>
        <w:t> </w:t>
      </w:r>
      <w:r>
        <w:rPr>
          <w:color w:val="231F20"/>
        </w:rPr>
        <w:t>τριών</w:t>
      </w:r>
      <w:r>
        <w:rPr>
          <w:color w:val="231F20"/>
          <w:spacing w:val="-11"/>
        </w:rPr>
        <w:t> </w:t>
      </w:r>
      <w:r>
        <w:rPr>
          <w:color w:val="231F20"/>
        </w:rPr>
        <w:t>μηνών.</w:t>
      </w:r>
      <w:r>
        <w:rPr>
          <w:color w:val="231F20"/>
          <w:spacing w:val="-11"/>
        </w:rPr>
        <w:t> </w:t>
      </w:r>
      <w:r>
        <w:rPr>
          <w:color w:val="231F20"/>
        </w:rPr>
        <w:t>Εάν</w:t>
      </w:r>
      <w:r>
        <w:rPr>
          <w:color w:val="231F20"/>
          <w:spacing w:val="-11"/>
        </w:rPr>
        <w:t> </w:t>
      </w:r>
      <w:r>
        <w:rPr>
          <w:color w:val="231F20"/>
        </w:rPr>
        <w:t>ο</w:t>
      </w:r>
      <w:r>
        <w:rPr>
          <w:color w:val="231F20"/>
          <w:spacing w:val="-11"/>
        </w:rPr>
        <w:t> </w:t>
      </w:r>
      <w:r>
        <w:rPr>
          <w:color w:val="231F20"/>
        </w:rPr>
        <w:t>υπαίτιος</w:t>
      </w:r>
      <w:r>
        <w:rPr>
          <w:color w:val="231F20"/>
          <w:spacing w:val="-11"/>
        </w:rPr>
        <w:t> </w:t>
      </w:r>
      <w:r>
        <w:rPr>
          <w:color w:val="231F20"/>
        </w:rPr>
        <w:t>αυτών</w:t>
      </w:r>
      <w:r>
        <w:rPr>
          <w:color w:val="231F20"/>
          <w:spacing w:val="-11"/>
        </w:rPr>
        <w:t> </w:t>
      </w:r>
      <w:r>
        <w:rPr>
          <w:color w:val="231F20"/>
        </w:rPr>
        <w:t>των</w:t>
      </w:r>
      <w:r>
        <w:rPr>
          <w:color w:val="231F20"/>
          <w:spacing w:val="-11"/>
        </w:rPr>
        <w:t> </w:t>
      </w:r>
      <w:r>
        <w:rPr>
          <w:color w:val="231F20"/>
        </w:rPr>
        <w:t>πράξεων</w:t>
      </w:r>
      <w:r>
        <w:rPr>
          <w:color w:val="231F20"/>
          <w:spacing w:val="-11"/>
        </w:rPr>
        <w:t> </w:t>
      </w:r>
      <w:r>
        <w:rPr>
          <w:color w:val="231F20"/>
        </w:rPr>
        <w:t>σκόπευε</w:t>
      </w:r>
      <w:r>
        <w:rPr>
          <w:color w:val="231F20"/>
          <w:spacing w:val="-11"/>
        </w:rPr>
        <w:t> </w:t>
      </w:r>
      <w:r>
        <w:rPr>
          <w:color w:val="231F20"/>
        </w:rPr>
        <w:t>να</w:t>
      </w:r>
      <w:r>
        <w:rPr>
          <w:color w:val="231F20"/>
          <w:spacing w:val="-11"/>
        </w:rPr>
        <w:t> </w:t>
      </w:r>
      <w:r>
        <w:rPr>
          <w:color w:val="231F20"/>
        </w:rPr>
        <w:t>προσπορίσει</w:t>
      </w:r>
      <w:r>
        <w:rPr>
          <w:color w:val="231F20"/>
          <w:spacing w:val="-42"/>
        </w:rPr>
        <w:t> </w:t>
      </w:r>
      <w:r>
        <w:rPr>
          <w:color w:val="231F20"/>
        </w:rPr>
        <w:t>στον</w:t>
      </w:r>
      <w:r>
        <w:rPr>
          <w:color w:val="231F20"/>
          <w:spacing w:val="-8"/>
        </w:rPr>
        <w:t> </w:t>
      </w:r>
      <w:r>
        <w:rPr>
          <w:color w:val="231F20"/>
        </w:rPr>
        <w:t>εαυτόν</w:t>
      </w:r>
      <w:r>
        <w:rPr>
          <w:color w:val="231F20"/>
          <w:spacing w:val="-7"/>
        </w:rPr>
        <w:t> </w:t>
      </w:r>
      <w:r>
        <w:rPr>
          <w:color w:val="231F20"/>
        </w:rPr>
        <w:t>του</w:t>
      </w:r>
      <w:r>
        <w:rPr>
          <w:color w:val="231F20"/>
          <w:spacing w:val="-7"/>
        </w:rPr>
        <w:t> </w:t>
      </w:r>
      <w:r>
        <w:rPr>
          <w:color w:val="231F20"/>
        </w:rPr>
        <w:t>ή</w:t>
      </w:r>
      <w:r>
        <w:rPr>
          <w:color w:val="231F20"/>
          <w:spacing w:val="-7"/>
        </w:rPr>
        <w:t> </w:t>
      </w:r>
      <w:r>
        <w:rPr>
          <w:color w:val="231F20"/>
        </w:rPr>
        <w:t>σε</w:t>
      </w:r>
      <w:r>
        <w:rPr>
          <w:color w:val="231F20"/>
          <w:spacing w:val="-8"/>
        </w:rPr>
        <w:t> </w:t>
      </w:r>
      <w:r>
        <w:rPr>
          <w:color w:val="231F20"/>
        </w:rPr>
        <w:t>άλλον</w:t>
      </w:r>
      <w:r>
        <w:rPr>
          <w:color w:val="231F20"/>
          <w:spacing w:val="-7"/>
        </w:rPr>
        <w:t> </w:t>
      </w:r>
      <w:r>
        <w:rPr>
          <w:color w:val="231F20"/>
        </w:rPr>
        <w:t>περιουσιακό</w:t>
      </w:r>
      <w:r>
        <w:rPr>
          <w:color w:val="231F20"/>
          <w:spacing w:val="-7"/>
        </w:rPr>
        <w:t> </w:t>
      </w:r>
      <w:r>
        <w:rPr>
          <w:color w:val="231F20"/>
        </w:rPr>
        <w:t>όφελος</w:t>
      </w:r>
      <w:r>
        <w:rPr>
          <w:color w:val="231F20"/>
          <w:spacing w:val="-7"/>
        </w:rPr>
        <w:t> </w:t>
      </w:r>
      <w:r>
        <w:rPr>
          <w:color w:val="231F20"/>
        </w:rPr>
        <w:t>βλάπτοντας</w:t>
      </w:r>
      <w:r>
        <w:rPr>
          <w:color w:val="231F20"/>
          <w:spacing w:val="-8"/>
        </w:rPr>
        <w:t> </w:t>
      </w:r>
      <w:r>
        <w:rPr>
          <w:color w:val="231F20"/>
        </w:rPr>
        <w:t>τρίτον</w:t>
      </w:r>
      <w:r>
        <w:rPr>
          <w:color w:val="231F20"/>
          <w:spacing w:val="-7"/>
        </w:rPr>
        <w:t> </w:t>
      </w:r>
      <w:r>
        <w:rPr>
          <w:color w:val="231F20"/>
        </w:rPr>
        <w:t>ή</w:t>
      </w:r>
      <w:r>
        <w:rPr>
          <w:color w:val="231F20"/>
          <w:spacing w:val="-7"/>
        </w:rPr>
        <w:t> </w:t>
      </w:r>
      <w:r>
        <w:rPr>
          <w:color w:val="231F20"/>
        </w:rPr>
        <w:t>σκόπευε</w:t>
      </w:r>
      <w:r>
        <w:rPr>
          <w:color w:val="231F20"/>
          <w:spacing w:val="-7"/>
        </w:rPr>
        <w:t> </w:t>
      </w:r>
      <w:r>
        <w:rPr>
          <w:color w:val="231F20"/>
        </w:rPr>
        <w:t>να</w:t>
      </w:r>
      <w:r>
        <w:rPr>
          <w:color w:val="231F20"/>
          <w:spacing w:val="-7"/>
        </w:rPr>
        <w:t> </w:t>
      </w:r>
      <w:r>
        <w:rPr>
          <w:color w:val="231F20"/>
        </w:rPr>
        <w:t>βλάψει</w:t>
      </w:r>
      <w:r>
        <w:rPr>
          <w:color w:val="231F20"/>
          <w:spacing w:val="-8"/>
        </w:rPr>
        <w:t> </w:t>
      </w:r>
      <w:r>
        <w:rPr>
          <w:color w:val="231F20"/>
        </w:rPr>
        <w:t>άλλον,</w:t>
      </w:r>
      <w:r>
        <w:rPr>
          <w:color w:val="231F20"/>
          <w:spacing w:val="-7"/>
        </w:rPr>
        <w:t> </w:t>
      </w:r>
      <w:r>
        <w:rPr>
          <w:color w:val="231F20"/>
        </w:rPr>
        <w:t>τιμωρείται</w:t>
      </w:r>
      <w:r>
        <w:rPr>
          <w:color w:val="231F20"/>
          <w:spacing w:val="-7"/>
        </w:rPr>
        <w:t> </w:t>
      </w:r>
      <w:r>
        <w:rPr>
          <w:color w:val="231F20"/>
        </w:rPr>
        <w:t>με</w:t>
      </w:r>
      <w:r>
        <w:rPr>
          <w:color w:val="231F20"/>
          <w:spacing w:val="-7"/>
        </w:rPr>
        <w:t> </w:t>
      </w:r>
      <w:r>
        <w:rPr>
          <w:color w:val="231F20"/>
        </w:rPr>
        <w:t>κάθειρξη</w:t>
      </w:r>
      <w:r>
        <w:rPr>
          <w:color w:val="231F20"/>
          <w:spacing w:val="-43"/>
        </w:rPr>
        <w:t> </w:t>
      </w:r>
      <w:r>
        <w:rPr>
          <w:color w:val="231F20"/>
        </w:rPr>
        <w:t>μέχρι</w:t>
      </w:r>
      <w:r>
        <w:rPr>
          <w:color w:val="231F20"/>
          <w:spacing w:val="1"/>
        </w:rPr>
        <w:t> </w:t>
      </w:r>
      <w:r>
        <w:rPr>
          <w:color w:val="231F20"/>
        </w:rPr>
        <w:t>10</w:t>
      </w:r>
      <w:r>
        <w:rPr>
          <w:color w:val="231F20"/>
          <w:spacing w:val="2"/>
        </w:rPr>
        <w:t> </w:t>
      </w:r>
      <w:r>
        <w:rPr>
          <w:color w:val="231F20"/>
        </w:rPr>
        <w:t>ετών.</w:t>
      </w:r>
    </w:p>
    <w:p>
      <w:pPr>
        <w:pStyle w:val="BodyText"/>
        <w:spacing w:line="244" w:lineRule="auto" w:before="133"/>
        <w:ind w:left="266" w:right="439" w:hanging="1"/>
        <w:jc w:val="both"/>
      </w:pPr>
      <w:r>
        <w:rPr>
          <w:color w:val="231F20"/>
          <w:position w:val="5"/>
          <w:sz w:val="11"/>
        </w:rPr>
        <w:t>iv </w:t>
      </w:r>
      <w:r>
        <w:rPr>
          <w:color w:val="231F20"/>
        </w:rPr>
        <w:t>Νοούνται ως «γεωργικά προϊόντα» τα προϊόντα που απαριθμούνται στο παράρτημα I της Συνθήκης, με εξαίρεση τα</w:t>
      </w:r>
      <w:r>
        <w:rPr>
          <w:color w:val="231F20"/>
          <w:spacing w:val="1"/>
        </w:rPr>
        <w:t> </w:t>
      </w:r>
      <w:r>
        <w:rPr>
          <w:color w:val="231F20"/>
        </w:rPr>
        <w:t>προϊόντα αλιείας και υδατοκαλλιέργειας που εμπίπτουν στο πεδίο εφαρμογής του κανονισμού (ΕΚ) αριθ. 104/2000 του</w:t>
      </w:r>
      <w:r>
        <w:rPr>
          <w:color w:val="231F20"/>
          <w:spacing w:val="1"/>
        </w:rPr>
        <w:t> </w:t>
      </w:r>
      <w:r>
        <w:rPr>
          <w:color w:val="231F20"/>
        </w:rPr>
        <w:t>Συμβουλίου.</w:t>
      </w:r>
    </w:p>
    <w:p>
      <w:pPr>
        <w:spacing w:after="0" w:line="244" w:lineRule="auto"/>
        <w:jc w:val="both"/>
        <w:sectPr>
          <w:pgSz w:w="11910" w:h="16840"/>
          <w:pgMar w:header="1152" w:footer="0" w:top="1460" w:bottom="280" w:left="108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15"/>
        </w:rPr>
      </w:pPr>
    </w:p>
    <w:p>
      <w:pPr>
        <w:pStyle w:val="BodyText"/>
        <w:spacing w:line="20" w:lineRule="exact"/>
        <w:ind w:left="429"/>
        <w:rPr>
          <w:sz w:val="2"/>
        </w:rPr>
      </w:pPr>
      <w:r>
        <w:rPr>
          <w:sz w:val="2"/>
        </w:rPr>
        <w:pict>
          <v:group style="width:451.9pt;height:.65pt;mso-position-horizontal-relative:char;mso-position-vertical-relative:line" coordorigin="0,0" coordsize="9038,13">
            <v:line style="position:absolute" from="0,6" to="9037,6" stroked="true" strokeweight=".612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44" w:lineRule="auto" w:before="89"/>
        <w:ind w:left="436" w:right="269"/>
        <w:jc w:val="both"/>
      </w:pPr>
      <w:r>
        <w:rPr>
          <w:color w:val="231F20"/>
          <w:position w:val="5"/>
          <w:sz w:val="11"/>
        </w:rPr>
        <w:t>v</w:t>
      </w:r>
      <w:r>
        <w:rPr>
          <w:color w:val="231F20"/>
          <w:spacing w:val="9"/>
          <w:position w:val="5"/>
          <w:sz w:val="11"/>
        </w:rPr>
        <w:t> </w:t>
      </w:r>
      <w:r>
        <w:rPr>
          <w:color w:val="231F20"/>
        </w:rPr>
        <w:t>Στην</w:t>
      </w:r>
      <w:r>
        <w:rPr>
          <w:color w:val="231F20"/>
          <w:spacing w:val="-6"/>
        </w:rPr>
        <w:t> </w:t>
      </w:r>
      <w:r>
        <w:rPr>
          <w:color w:val="231F20"/>
        </w:rPr>
        <w:t>«ενιαία</w:t>
      </w:r>
      <w:r>
        <w:rPr>
          <w:color w:val="231F20"/>
          <w:spacing w:val="-5"/>
        </w:rPr>
        <w:t> </w:t>
      </w:r>
      <w:r>
        <w:rPr>
          <w:color w:val="231F20"/>
        </w:rPr>
        <w:t>επιχείρηση»</w:t>
      </w:r>
      <w:r>
        <w:rPr>
          <w:color w:val="231F20"/>
          <w:spacing w:val="-7"/>
        </w:rPr>
        <w:t> </w:t>
      </w:r>
      <w:r>
        <w:rPr>
          <w:color w:val="231F20"/>
        </w:rPr>
        <w:t>περιλαμβάνονται</w:t>
      </w:r>
      <w:r>
        <w:rPr>
          <w:color w:val="231F20"/>
          <w:spacing w:val="-6"/>
        </w:rPr>
        <w:t> </w:t>
      </w:r>
      <w:r>
        <w:rPr>
          <w:color w:val="231F20"/>
        </w:rPr>
        <w:t>όλες</w:t>
      </w:r>
      <w:r>
        <w:rPr>
          <w:color w:val="231F20"/>
          <w:spacing w:val="-6"/>
        </w:rPr>
        <w:t> </w:t>
      </w:r>
      <w:r>
        <w:rPr>
          <w:color w:val="231F20"/>
        </w:rPr>
        <w:t>οι</w:t>
      </w:r>
      <w:r>
        <w:rPr>
          <w:color w:val="231F20"/>
          <w:spacing w:val="-6"/>
        </w:rPr>
        <w:t> </w:t>
      </w:r>
      <w:r>
        <w:rPr>
          <w:color w:val="231F20"/>
        </w:rPr>
        <w:t>επιχειρήσεις</w:t>
      </w:r>
      <w:r>
        <w:rPr>
          <w:color w:val="231F20"/>
          <w:spacing w:val="-6"/>
        </w:rPr>
        <w:t> </w:t>
      </w:r>
      <w:r>
        <w:rPr>
          <w:color w:val="231F20"/>
        </w:rPr>
        <w:t>που</w:t>
      </w:r>
      <w:r>
        <w:rPr>
          <w:color w:val="231F20"/>
          <w:spacing w:val="-6"/>
        </w:rPr>
        <w:t> </w:t>
      </w:r>
      <w:r>
        <w:rPr>
          <w:color w:val="231F20"/>
        </w:rPr>
        <w:t>έχουν</w:t>
      </w:r>
      <w:r>
        <w:rPr>
          <w:color w:val="231F20"/>
          <w:spacing w:val="-6"/>
        </w:rPr>
        <w:t> </w:t>
      </w:r>
      <w:r>
        <w:rPr>
          <w:color w:val="231F20"/>
        </w:rPr>
        <w:t>τουλάχιστον</w:t>
      </w:r>
      <w:r>
        <w:rPr>
          <w:color w:val="231F20"/>
          <w:spacing w:val="-6"/>
        </w:rPr>
        <w:t> </w:t>
      </w:r>
      <w:r>
        <w:rPr>
          <w:color w:val="231F20"/>
        </w:rPr>
        <w:t>μία</w:t>
      </w:r>
      <w:r>
        <w:rPr>
          <w:color w:val="231F20"/>
          <w:spacing w:val="-5"/>
        </w:rPr>
        <w:t> </w:t>
      </w:r>
      <w:r>
        <w:rPr>
          <w:color w:val="231F20"/>
        </w:rPr>
        <w:t>από</w:t>
      </w:r>
      <w:r>
        <w:rPr>
          <w:color w:val="231F20"/>
          <w:spacing w:val="-6"/>
        </w:rPr>
        <w:t> </w:t>
      </w:r>
      <w:r>
        <w:rPr>
          <w:color w:val="231F20"/>
        </w:rPr>
        <w:t>τις</w:t>
      </w:r>
      <w:r>
        <w:rPr>
          <w:color w:val="231F20"/>
          <w:spacing w:val="-7"/>
        </w:rPr>
        <w:t> </w:t>
      </w:r>
      <w:r>
        <w:rPr>
          <w:color w:val="231F20"/>
        </w:rPr>
        <w:t>ακόλουθες</w:t>
      </w:r>
      <w:r>
        <w:rPr>
          <w:color w:val="231F20"/>
          <w:spacing w:val="-5"/>
        </w:rPr>
        <w:t> </w:t>
      </w:r>
      <w:r>
        <w:rPr>
          <w:color w:val="231F20"/>
        </w:rPr>
        <w:t>σχέσεις</w:t>
      </w:r>
      <w:r>
        <w:rPr>
          <w:color w:val="231F20"/>
          <w:spacing w:val="-43"/>
        </w:rPr>
        <w:t> </w:t>
      </w:r>
      <w:r>
        <w:rPr>
          <w:color w:val="231F20"/>
        </w:rPr>
        <w:t>μεταξύ</w:t>
      </w:r>
      <w:r>
        <w:rPr>
          <w:color w:val="231F20"/>
          <w:spacing w:val="1"/>
        </w:rPr>
        <w:t> </w:t>
      </w:r>
      <w:r>
        <w:rPr>
          <w:color w:val="231F20"/>
        </w:rPr>
        <w:t>τους:</w:t>
      </w:r>
    </w:p>
    <w:p>
      <w:pPr>
        <w:pStyle w:val="BodyText"/>
        <w:spacing w:line="191" w:lineRule="exact"/>
        <w:ind w:left="436"/>
        <w:jc w:val="both"/>
      </w:pPr>
      <w:r>
        <w:rPr>
          <w:color w:val="231F20"/>
        </w:rPr>
        <w:t>α)</w:t>
      </w:r>
      <w:r>
        <w:rPr>
          <w:color w:val="231F20"/>
          <w:spacing w:val="-4"/>
        </w:rPr>
        <w:t> </w:t>
      </w:r>
      <w:r>
        <w:rPr>
          <w:color w:val="231F20"/>
        </w:rPr>
        <w:t>μια</w:t>
      </w:r>
      <w:r>
        <w:rPr>
          <w:color w:val="231F20"/>
          <w:spacing w:val="-4"/>
        </w:rPr>
        <w:t> </w:t>
      </w:r>
      <w:r>
        <w:rPr>
          <w:color w:val="231F20"/>
        </w:rPr>
        <w:t>επιχείρηση</w:t>
      </w:r>
      <w:r>
        <w:rPr>
          <w:color w:val="231F20"/>
          <w:spacing w:val="-3"/>
        </w:rPr>
        <w:t> </w:t>
      </w:r>
      <w:r>
        <w:rPr>
          <w:color w:val="231F20"/>
        </w:rPr>
        <w:t>κατέχει</w:t>
      </w:r>
      <w:r>
        <w:rPr>
          <w:color w:val="231F20"/>
          <w:spacing w:val="-4"/>
        </w:rPr>
        <w:t> </w:t>
      </w:r>
      <w:r>
        <w:rPr>
          <w:color w:val="231F20"/>
        </w:rPr>
        <w:t>την</w:t>
      </w:r>
      <w:r>
        <w:rPr>
          <w:color w:val="231F20"/>
          <w:spacing w:val="-3"/>
        </w:rPr>
        <w:t> </w:t>
      </w:r>
      <w:r>
        <w:rPr>
          <w:color w:val="231F20"/>
        </w:rPr>
        <w:t>πλειοψηφία</w:t>
      </w:r>
      <w:r>
        <w:rPr>
          <w:color w:val="231F20"/>
          <w:spacing w:val="-5"/>
        </w:rPr>
        <w:t> </w:t>
      </w:r>
      <w:r>
        <w:rPr>
          <w:color w:val="231F20"/>
        </w:rPr>
        <w:t>των</w:t>
      </w:r>
      <w:r>
        <w:rPr>
          <w:color w:val="231F20"/>
          <w:spacing w:val="-3"/>
        </w:rPr>
        <w:t> </w:t>
      </w:r>
      <w:r>
        <w:rPr>
          <w:color w:val="231F20"/>
        </w:rPr>
        <w:t>δικαιωμάτων</w:t>
      </w:r>
      <w:r>
        <w:rPr>
          <w:color w:val="231F20"/>
          <w:spacing w:val="-4"/>
        </w:rPr>
        <w:t> </w:t>
      </w:r>
      <w:r>
        <w:rPr>
          <w:color w:val="231F20"/>
        </w:rPr>
        <w:t>ψήφου</w:t>
      </w:r>
      <w:r>
        <w:rPr>
          <w:color w:val="231F20"/>
          <w:spacing w:val="-4"/>
        </w:rPr>
        <w:t> </w:t>
      </w:r>
      <w:r>
        <w:rPr>
          <w:color w:val="231F20"/>
        </w:rPr>
        <w:t>των</w:t>
      </w:r>
      <w:r>
        <w:rPr>
          <w:color w:val="231F20"/>
          <w:spacing w:val="-3"/>
        </w:rPr>
        <w:t> </w:t>
      </w:r>
      <w:r>
        <w:rPr>
          <w:color w:val="231F20"/>
        </w:rPr>
        <w:t>μετόχων</w:t>
      </w:r>
      <w:r>
        <w:rPr>
          <w:color w:val="231F20"/>
          <w:spacing w:val="-4"/>
        </w:rPr>
        <w:t> </w:t>
      </w:r>
      <w:r>
        <w:rPr>
          <w:color w:val="231F20"/>
        </w:rPr>
        <w:t>ή</w:t>
      </w:r>
      <w:r>
        <w:rPr>
          <w:color w:val="231F20"/>
          <w:spacing w:val="-3"/>
        </w:rPr>
        <w:t> </w:t>
      </w:r>
      <w:r>
        <w:rPr>
          <w:color w:val="231F20"/>
        </w:rPr>
        <w:t>των</w:t>
      </w:r>
      <w:r>
        <w:rPr>
          <w:color w:val="231F20"/>
          <w:spacing w:val="-4"/>
        </w:rPr>
        <w:t> </w:t>
      </w:r>
      <w:r>
        <w:rPr>
          <w:color w:val="231F20"/>
        </w:rPr>
        <w:t>εταίρων</w:t>
      </w:r>
      <w:r>
        <w:rPr>
          <w:color w:val="231F20"/>
          <w:spacing w:val="-4"/>
        </w:rPr>
        <w:t> </w:t>
      </w:r>
      <w:r>
        <w:rPr>
          <w:color w:val="231F20"/>
        </w:rPr>
        <w:t>άλλης</w:t>
      </w:r>
      <w:r>
        <w:rPr>
          <w:color w:val="231F20"/>
          <w:spacing w:val="-3"/>
        </w:rPr>
        <w:t> </w:t>
      </w:r>
      <w:r>
        <w:rPr>
          <w:color w:val="231F20"/>
        </w:rPr>
        <w:t>επιχείρησης˙</w:t>
      </w:r>
    </w:p>
    <w:p>
      <w:pPr>
        <w:pStyle w:val="BodyText"/>
        <w:spacing w:line="244" w:lineRule="auto" w:before="3"/>
        <w:ind w:left="436" w:right="269"/>
        <w:jc w:val="both"/>
      </w:pPr>
      <w:r>
        <w:rPr>
          <w:color w:val="231F20"/>
        </w:rPr>
        <w:t>β) μια επιχείρηση έχει το δικαίωμα να διορίζει ή να παύει την πλειοψηφία των μελών του διοικητικού, διαχειριστικού ή</w:t>
      </w:r>
      <w:r>
        <w:rPr>
          <w:color w:val="231F20"/>
          <w:spacing w:val="1"/>
        </w:rPr>
        <w:t> </w:t>
      </w:r>
      <w:r>
        <w:rPr>
          <w:color w:val="231F20"/>
        </w:rPr>
        <w:t>εποπτικού</w:t>
      </w:r>
      <w:r>
        <w:rPr>
          <w:color w:val="231F20"/>
          <w:spacing w:val="1"/>
        </w:rPr>
        <w:t> </w:t>
      </w:r>
      <w:r>
        <w:rPr>
          <w:color w:val="231F20"/>
        </w:rPr>
        <w:t>οργάνου</w:t>
      </w:r>
      <w:r>
        <w:rPr>
          <w:color w:val="231F20"/>
          <w:spacing w:val="2"/>
        </w:rPr>
        <w:t> </w:t>
      </w:r>
      <w:r>
        <w:rPr>
          <w:color w:val="231F20"/>
        </w:rPr>
        <w:t>άλλης</w:t>
      </w:r>
      <w:r>
        <w:rPr>
          <w:color w:val="231F20"/>
          <w:spacing w:val="2"/>
        </w:rPr>
        <w:t> </w:t>
      </w:r>
      <w:r>
        <w:rPr>
          <w:color w:val="231F20"/>
        </w:rPr>
        <w:t>επιχείρησης˙</w:t>
      </w:r>
    </w:p>
    <w:p>
      <w:pPr>
        <w:pStyle w:val="BodyText"/>
        <w:spacing w:line="244" w:lineRule="auto"/>
        <w:ind w:left="436" w:right="270"/>
        <w:jc w:val="both"/>
      </w:pPr>
      <w:r>
        <w:rPr>
          <w:color w:val="231F20"/>
        </w:rPr>
        <w:t>γ) μια επιχείρηση έχει το δικαίωμα να ασκεί δεσπόζουσα επιρροή σε άλλη επιχείρηση βάσει σύμβασης που έχει συνάψει</w:t>
      </w:r>
      <w:r>
        <w:rPr>
          <w:color w:val="231F20"/>
          <w:spacing w:val="-43"/>
        </w:rPr>
        <w:t> </w:t>
      </w:r>
      <w:r>
        <w:rPr>
          <w:color w:val="231F20"/>
        </w:rPr>
        <w:t>με</w:t>
      </w:r>
      <w:r>
        <w:rPr>
          <w:color w:val="231F20"/>
          <w:spacing w:val="-1"/>
        </w:rPr>
        <w:t> </w:t>
      </w:r>
      <w:r>
        <w:rPr>
          <w:color w:val="231F20"/>
        </w:rPr>
        <w:t>αυτήν</w:t>
      </w:r>
      <w:r>
        <w:rPr>
          <w:color w:val="231F20"/>
          <w:spacing w:val="-1"/>
        </w:rPr>
        <w:t> </w:t>
      </w:r>
      <w:r>
        <w:rPr>
          <w:color w:val="231F20"/>
        </w:rPr>
        <w:t>ή</w:t>
      </w:r>
      <w:r>
        <w:rPr>
          <w:color w:val="231F20"/>
          <w:spacing w:val="-1"/>
        </w:rPr>
        <w:t> </w:t>
      </w:r>
      <w:r>
        <w:rPr>
          <w:color w:val="231F20"/>
        </w:rPr>
        <w:t>δυνάμει</w:t>
      </w:r>
      <w:r>
        <w:rPr>
          <w:color w:val="231F20"/>
          <w:spacing w:val="-1"/>
        </w:rPr>
        <w:t> </w:t>
      </w:r>
      <w:r>
        <w:rPr>
          <w:color w:val="231F20"/>
        </w:rPr>
        <w:t>ρήτρας</w:t>
      </w:r>
      <w:r>
        <w:rPr>
          <w:color w:val="231F20"/>
          <w:spacing w:val="-1"/>
        </w:rPr>
        <w:t> </w:t>
      </w:r>
      <w:r>
        <w:rPr>
          <w:color w:val="231F20"/>
        </w:rPr>
        <w:t>του καταστατικού</w:t>
      </w:r>
      <w:r>
        <w:rPr>
          <w:color w:val="231F20"/>
          <w:spacing w:val="-1"/>
        </w:rPr>
        <w:t> </w:t>
      </w:r>
      <w:r>
        <w:rPr>
          <w:color w:val="231F20"/>
        </w:rPr>
        <w:t>αυτής</w:t>
      </w:r>
      <w:r>
        <w:rPr>
          <w:color w:val="231F20"/>
          <w:spacing w:val="-2"/>
        </w:rPr>
        <w:t> </w:t>
      </w:r>
      <w:r>
        <w:rPr>
          <w:color w:val="231F20"/>
        </w:rPr>
        <w:t>της</w:t>
      </w:r>
      <w:r>
        <w:rPr>
          <w:color w:val="231F20"/>
          <w:spacing w:val="-2"/>
        </w:rPr>
        <w:t> </w:t>
      </w:r>
      <w:r>
        <w:rPr>
          <w:color w:val="231F20"/>
        </w:rPr>
        <w:t>τελευταίας˙</w:t>
      </w:r>
    </w:p>
    <w:p>
      <w:pPr>
        <w:pStyle w:val="BodyText"/>
        <w:spacing w:line="244" w:lineRule="auto"/>
        <w:ind w:left="436" w:right="269"/>
        <w:jc w:val="both"/>
      </w:pPr>
      <w:r>
        <w:rPr>
          <w:color w:val="231F20"/>
        </w:rPr>
        <w:t>δ) μια επιχείρηση που είναι μέτοχος ή εταίρος άλλης επιχείρησης ελέγχει μόνη της, βάσει συμφωνίας που έχει συνάψει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με άλλους μετόχους ή εταίρους της εν λόγω επιχείρησης, την πλειοψηφία των δικαιωμάτων ψήφου των μετόχων ή εταίρων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αυτής</w:t>
      </w:r>
      <w:r>
        <w:rPr>
          <w:color w:val="231F20"/>
          <w:spacing w:val="1"/>
        </w:rPr>
        <w:t> </w:t>
      </w:r>
      <w:r>
        <w:rPr>
          <w:color w:val="231F20"/>
        </w:rPr>
        <w:t>της</w:t>
      </w:r>
      <w:r>
        <w:rPr>
          <w:color w:val="231F20"/>
          <w:spacing w:val="2"/>
        </w:rPr>
        <w:t> </w:t>
      </w:r>
      <w:r>
        <w:rPr>
          <w:color w:val="231F20"/>
        </w:rPr>
        <w:t>επιχείρησης.</w:t>
      </w:r>
    </w:p>
    <w:p>
      <w:pPr>
        <w:pStyle w:val="BodyText"/>
        <w:spacing w:line="244" w:lineRule="auto"/>
        <w:ind w:left="436" w:right="269"/>
        <w:jc w:val="both"/>
      </w:pPr>
      <w:r>
        <w:rPr>
          <w:color w:val="231F20"/>
        </w:rPr>
        <w:t>Οι</w:t>
      </w:r>
      <w:r>
        <w:rPr>
          <w:color w:val="231F20"/>
          <w:spacing w:val="-4"/>
        </w:rPr>
        <w:t> </w:t>
      </w:r>
      <w:r>
        <w:rPr>
          <w:color w:val="231F20"/>
        </w:rPr>
        <w:t>επιχειρήσεις</w:t>
      </w:r>
      <w:r>
        <w:rPr>
          <w:color w:val="231F20"/>
          <w:spacing w:val="-3"/>
        </w:rPr>
        <w:t> </w:t>
      </w:r>
      <w:r>
        <w:rPr>
          <w:color w:val="231F20"/>
        </w:rPr>
        <w:t>που</w:t>
      </w:r>
      <w:r>
        <w:rPr>
          <w:color w:val="231F20"/>
          <w:spacing w:val="-4"/>
        </w:rPr>
        <w:t> </w:t>
      </w:r>
      <w:r>
        <w:rPr>
          <w:color w:val="231F20"/>
        </w:rPr>
        <w:t>έχουν</w:t>
      </w:r>
      <w:r>
        <w:rPr>
          <w:color w:val="231F20"/>
          <w:spacing w:val="-3"/>
        </w:rPr>
        <w:t> </w:t>
      </w:r>
      <w:r>
        <w:rPr>
          <w:color w:val="231F20"/>
        </w:rPr>
        <w:t>οποιαδήποτε</w:t>
      </w:r>
      <w:r>
        <w:rPr>
          <w:color w:val="231F20"/>
          <w:spacing w:val="-4"/>
        </w:rPr>
        <w:t> </w:t>
      </w:r>
      <w:r>
        <w:rPr>
          <w:color w:val="231F20"/>
        </w:rPr>
        <w:t>από</w:t>
      </w:r>
      <w:r>
        <w:rPr>
          <w:color w:val="231F20"/>
          <w:spacing w:val="-3"/>
        </w:rPr>
        <w:t> </w:t>
      </w:r>
      <w:r>
        <w:rPr>
          <w:color w:val="231F20"/>
        </w:rPr>
        <w:t>τις</w:t>
      </w:r>
      <w:r>
        <w:rPr>
          <w:color w:val="231F20"/>
          <w:spacing w:val="-4"/>
        </w:rPr>
        <w:t> </w:t>
      </w:r>
      <w:r>
        <w:rPr>
          <w:color w:val="231F20"/>
        </w:rPr>
        <w:t>σχέσεις</w:t>
      </w:r>
      <w:r>
        <w:rPr>
          <w:color w:val="231F20"/>
          <w:spacing w:val="-3"/>
        </w:rPr>
        <w:t> </w:t>
      </w:r>
      <w:r>
        <w:rPr>
          <w:color w:val="231F20"/>
        </w:rPr>
        <w:t>που</w:t>
      </w:r>
      <w:r>
        <w:rPr>
          <w:color w:val="231F20"/>
          <w:spacing w:val="-4"/>
        </w:rPr>
        <w:t> </w:t>
      </w:r>
      <w:r>
        <w:rPr>
          <w:color w:val="231F20"/>
        </w:rPr>
        <w:t>αναφέρονται</w:t>
      </w:r>
      <w:r>
        <w:rPr>
          <w:color w:val="231F20"/>
          <w:spacing w:val="-3"/>
        </w:rPr>
        <w:t> </w:t>
      </w:r>
      <w:r>
        <w:rPr>
          <w:color w:val="231F20"/>
        </w:rPr>
        <w:t>στα</w:t>
      </w:r>
      <w:r>
        <w:rPr>
          <w:color w:val="231F20"/>
          <w:spacing w:val="-4"/>
        </w:rPr>
        <w:t> </w:t>
      </w:r>
      <w:r>
        <w:rPr>
          <w:color w:val="231F20"/>
        </w:rPr>
        <w:t>στοιχεία</w:t>
      </w:r>
      <w:r>
        <w:rPr>
          <w:color w:val="231F20"/>
          <w:spacing w:val="-3"/>
        </w:rPr>
        <w:t> </w:t>
      </w:r>
      <w:r>
        <w:rPr>
          <w:color w:val="231F20"/>
        </w:rPr>
        <w:t>α)</w:t>
      </w:r>
      <w:r>
        <w:rPr>
          <w:color w:val="231F20"/>
          <w:spacing w:val="-4"/>
        </w:rPr>
        <w:t> </w:t>
      </w:r>
      <w:r>
        <w:rPr>
          <w:color w:val="231F20"/>
        </w:rPr>
        <w:t>έως</w:t>
      </w:r>
      <w:r>
        <w:rPr>
          <w:color w:val="231F20"/>
          <w:spacing w:val="-3"/>
        </w:rPr>
        <w:t> </w:t>
      </w:r>
      <w:r>
        <w:rPr>
          <w:color w:val="231F20"/>
        </w:rPr>
        <w:t>δ)</w:t>
      </w:r>
      <w:r>
        <w:rPr>
          <w:color w:val="231F20"/>
          <w:spacing w:val="-4"/>
        </w:rPr>
        <w:t> </w:t>
      </w:r>
      <w:r>
        <w:rPr>
          <w:color w:val="231F20"/>
        </w:rPr>
        <w:t>με</w:t>
      </w:r>
      <w:r>
        <w:rPr>
          <w:color w:val="231F20"/>
          <w:spacing w:val="-3"/>
        </w:rPr>
        <w:t> </w:t>
      </w:r>
      <w:r>
        <w:rPr>
          <w:color w:val="231F20"/>
        </w:rPr>
        <w:t>μία</w:t>
      </w:r>
      <w:r>
        <w:rPr>
          <w:color w:val="231F20"/>
          <w:spacing w:val="-4"/>
        </w:rPr>
        <w:t> </w:t>
      </w:r>
      <w:r>
        <w:rPr>
          <w:color w:val="231F20"/>
        </w:rPr>
        <w:t>ή</w:t>
      </w:r>
      <w:r>
        <w:rPr>
          <w:color w:val="231F20"/>
          <w:spacing w:val="-3"/>
        </w:rPr>
        <w:t> </w:t>
      </w:r>
      <w:r>
        <w:rPr>
          <w:color w:val="231F20"/>
        </w:rPr>
        <w:t>περισσότερες</w:t>
      </w:r>
      <w:r>
        <w:rPr>
          <w:color w:val="231F20"/>
          <w:spacing w:val="1"/>
        </w:rPr>
        <w:t> </w:t>
      </w:r>
      <w:r>
        <w:rPr>
          <w:color w:val="231F20"/>
        </w:rPr>
        <w:t>άλλες</w:t>
      </w:r>
      <w:r>
        <w:rPr>
          <w:color w:val="231F20"/>
          <w:spacing w:val="1"/>
        </w:rPr>
        <w:t> </w:t>
      </w:r>
      <w:r>
        <w:rPr>
          <w:color w:val="231F20"/>
        </w:rPr>
        <w:t>επιχειρήσεις</w:t>
      </w:r>
      <w:r>
        <w:rPr>
          <w:color w:val="231F20"/>
          <w:spacing w:val="1"/>
        </w:rPr>
        <w:t> </w:t>
      </w:r>
      <w:r>
        <w:rPr>
          <w:color w:val="231F20"/>
        </w:rPr>
        <w:t>θεωρούνται</w:t>
      </w:r>
      <w:r>
        <w:rPr>
          <w:color w:val="231F20"/>
          <w:spacing w:val="1"/>
        </w:rPr>
        <w:t> </w:t>
      </w:r>
      <w:r>
        <w:rPr>
          <w:color w:val="231F20"/>
        </w:rPr>
        <w:t>ως</w:t>
      </w:r>
      <w:r>
        <w:rPr>
          <w:color w:val="231F20"/>
          <w:spacing w:val="2"/>
        </w:rPr>
        <w:t> </w:t>
      </w:r>
      <w:r>
        <w:rPr>
          <w:color w:val="231F20"/>
        </w:rPr>
        <w:t>επίσης</w:t>
      </w:r>
      <w:r>
        <w:rPr>
          <w:color w:val="231F20"/>
          <w:spacing w:val="1"/>
        </w:rPr>
        <w:t> </w:t>
      </w:r>
      <w:r>
        <w:rPr>
          <w:color w:val="231F20"/>
        </w:rPr>
        <w:t>ενιαία</w:t>
      </w:r>
      <w:r>
        <w:rPr>
          <w:color w:val="231F20"/>
          <w:spacing w:val="1"/>
        </w:rPr>
        <w:t> </w:t>
      </w:r>
      <w:r>
        <w:rPr>
          <w:color w:val="231F20"/>
        </w:rPr>
        <w:t>επιχείρηση.</w:t>
      </w:r>
    </w:p>
    <w:p>
      <w:pPr>
        <w:pStyle w:val="BodyText"/>
        <w:spacing w:line="244" w:lineRule="auto"/>
        <w:ind w:left="436" w:right="269" w:hanging="1"/>
        <w:jc w:val="both"/>
      </w:pPr>
      <w:r>
        <w:rPr>
          <w:color w:val="231F20"/>
          <w:position w:val="5"/>
          <w:sz w:val="11"/>
        </w:rPr>
        <w:t>vi</w:t>
      </w:r>
      <w:r>
        <w:rPr>
          <w:color w:val="231F20"/>
          <w:spacing w:val="1"/>
          <w:position w:val="5"/>
          <w:sz w:val="11"/>
        </w:rPr>
        <w:t> </w:t>
      </w:r>
      <w:r>
        <w:rPr>
          <w:color w:val="231F20"/>
        </w:rPr>
        <w:t>Η ενίσχυση ήσσονος σημασίας θεωρείται ότι χορηγείται κατά τον χρόνο παραχώρησης στην οικεία επιχείρηση του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έννομου δικαιώματος λήψης της ενίσχυσης σύμφωνα με το εφαρμοστέο εθνικό νομικό καθεστώς (πχ. ημερομηνία έκδοσης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εγκριτικής απόφασης/ΚΥΑ/σύμβασης), ανεξάρτητα από την ημερομηνία καταβολής της ενίσχυσης ήσσονος σημασίας</w:t>
      </w:r>
      <w:r>
        <w:rPr>
          <w:color w:val="231F20"/>
          <w:spacing w:val="1"/>
        </w:rPr>
        <w:t> </w:t>
      </w:r>
      <w:r>
        <w:rPr>
          <w:color w:val="231F20"/>
        </w:rPr>
        <w:t>στην</w:t>
      </w:r>
      <w:r>
        <w:rPr>
          <w:color w:val="231F20"/>
          <w:spacing w:val="1"/>
        </w:rPr>
        <w:t> </w:t>
      </w:r>
      <w:r>
        <w:rPr>
          <w:color w:val="231F20"/>
        </w:rPr>
        <w:t>επιχείρηση.</w:t>
      </w:r>
    </w:p>
    <w:p>
      <w:pPr>
        <w:pStyle w:val="BodyText"/>
        <w:spacing w:line="244" w:lineRule="auto"/>
        <w:ind w:left="436" w:right="269"/>
        <w:jc w:val="both"/>
      </w:pPr>
      <w:r>
        <w:rPr>
          <w:color w:val="231F20"/>
          <w:position w:val="5"/>
          <w:sz w:val="11"/>
        </w:rPr>
        <w:t>vii </w:t>
      </w:r>
      <w:r>
        <w:rPr>
          <w:color w:val="231F20"/>
        </w:rPr>
        <w:t>Σε περίπτωση συγχωνεύσεων ή εξαγορών, όλες οι προηγούμενες ενισχύσεις ήσσονος σημασίας που έχουν χορηγηθεί</w:t>
      </w:r>
      <w:r>
        <w:rPr>
          <w:color w:val="231F20"/>
          <w:spacing w:val="-44"/>
        </w:rPr>
        <w:t> </w:t>
      </w:r>
      <w:r>
        <w:rPr>
          <w:color w:val="231F20"/>
        </w:rPr>
        <w:t>σε οποιαδήποτε από τις συγχωνευόμενες επιχειρήσεις λαμβάνονται υπόψη για να προσδιοριστεί κατά πόσον η νέα</w:t>
      </w:r>
      <w:r>
        <w:rPr>
          <w:color w:val="231F20"/>
          <w:spacing w:val="1"/>
        </w:rPr>
        <w:t> </w:t>
      </w:r>
      <w:r>
        <w:rPr>
          <w:color w:val="231F20"/>
        </w:rPr>
        <w:t>ενίσχυση</w:t>
      </w:r>
      <w:r>
        <w:rPr>
          <w:color w:val="231F20"/>
          <w:spacing w:val="-3"/>
        </w:rPr>
        <w:t> </w:t>
      </w:r>
      <w:r>
        <w:rPr>
          <w:color w:val="231F20"/>
        </w:rPr>
        <w:t>ήσσονος</w:t>
      </w:r>
      <w:r>
        <w:rPr>
          <w:color w:val="231F20"/>
          <w:spacing w:val="-3"/>
        </w:rPr>
        <w:t> </w:t>
      </w:r>
      <w:r>
        <w:rPr>
          <w:color w:val="231F20"/>
        </w:rPr>
        <w:t>σημασίας</w:t>
      </w:r>
      <w:r>
        <w:rPr>
          <w:color w:val="231F20"/>
          <w:spacing w:val="-2"/>
        </w:rPr>
        <w:t> </w:t>
      </w:r>
      <w:r>
        <w:rPr>
          <w:color w:val="231F20"/>
        </w:rPr>
        <w:t>στη</w:t>
      </w:r>
      <w:r>
        <w:rPr>
          <w:color w:val="231F20"/>
          <w:spacing w:val="-3"/>
        </w:rPr>
        <w:t> </w:t>
      </w:r>
      <w:r>
        <w:rPr>
          <w:color w:val="231F20"/>
        </w:rPr>
        <w:t>νέα</w:t>
      </w:r>
      <w:r>
        <w:rPr>
          <w:color w:val="231F20"/>
          <w:spacing w:val="-3"/>
        </w:rPr>
        <w:t> </w:t>
      </w:r>
      <w:r>
        <w:rPr>
          <w:color w:val="231F20"/>
        </w:rPr>
        <w:t>ή</w:t>
      </w:r>
      <w:r>
        <w:rPr>
          <w:color w:val="231F20"/>
          <w:spacing w:val="-2"/>
        </w:rPr>
        <w:t> </w:t>
      </w:r>
      <w:r>
        <w:rPr>
          <w:color w:val="231F20"/>
        </w:rPr>
        <w:t>στην</w:t>
      </w:r>
      <w:r>
        <w:rPr>
          <w:color w:val="231F20"/>
          <w:spacing w:val="-3"/>
        </w:rPr>
        <w:t> </w:t>
      </w:r>
      <w:r>
        <w:rPr>
          <w:color w:val="231F20"/>
        </w:rPr>
        <w:t>εξαγοράζουσα</w:t>
      </w:r>
      <w:r>
        <w:rPr>
          <w:color w:val="231F20"/>
          <w:spacing w:val="-4"/>
        </w:rPr>
        <w:t> </w:t>
      </w:r>
      <w:r>
        <w:rPr>
          <w:color w:val="231F20"/>
        </w:rPr>
        <w:t>επιχείρηση</w:t>
      </w:r>
      <w:r>
        <w:rPr>
          <w:color w:val="231F20"/>
          <w:spacing w:val="-2"/>
        </w:rPr>
        <w:t> </w:t>
      </w:r>
      <w:r>
        <w:rPr>
          <w:color w:val="231F20"/>
        </w:rPr>
        <w:t>υπερβαίνει</w:t>
      </w:r>
      <w:r>
        <w:rPr>
          <w:color w:val="231F20"/>
          <w:spacing w:val="-3"/>
        </w:rPr>
        <w:t> </w:t>
      </w:r>
      <w:r>
        <w:rPr>
          <w:color w:val="231F20"/>
        </w:rPr>
        <w:t>το</w:t>
      </w:r>
      <w:r>
        <w:rPr>
          <w:color w:val="231F20"/>
          <w:spacing w:val="-3"/>
        </w:rPr>
        <w:t> </w:t>
      </w:r>
      <w:r>
        <w:rPr>
          <w:color w:val="231F20"/>
        </w:rPr>
        <w:t>σχετικό</w:t>
      </w:r>
      <w:r>
        <w:rPr>
          <w:color w:val="231F20"/>
          <w:spacing w:val="-2"/>
        </w:rPr>
        <w:t> </w:t>
      </w:r>
      <w:r>
        <w:rPr>
          <w:color w:val="231F20"/>
        </w:rPr>
        <w:t>ανώτατο</w:t>
      </w:r>
      <w:r>
        <w:rPr>
          <w:color w:val="231F20"/>
          <w:spacing w:val="-3"/>
        </w:rPr>
        <w:t> </w:t>
      </w:r>
      <w:r>
        <w:rPr>
          <w:color w:val="231F20"/>
        </w:rPr>
        <w:t>όριο.</w:t>
      </w:r>
    </w:p>
    <w:p>
      <w:pPr>
        <w:pStyle w:val="BodyText"/>
        <w:spacing w:line="264" w:lineRule="auto"/>
        <w:ind w:left="436" w:right="269" w:hanging="1"/>
        <w:jc w:val="both"/>
      </w:pPr>
      <w:r>
        <w:rPr>
          <w:color w:val="231F20"/>
          <w:position w:val="5"/>
          <w:sz w:val="11"/>
        </w:rPr>
        <w:t>viii</w:t>
      </w:r>
      <w:r>
        <w:rPr>
          <w:color w:val="231F20"/>
          <w:spacing w:val="1"/>
          <w:position w:val="5"/>
          <w:sz w:val="11"/>
        </w:rPr>
        <w:t> </w:t>
      </w:r>
      <w:r>
        <w:rPr>
          <w:color w:val="231F20"/>
        </w:rPr>
        <w:t>Αν μια επιχείρηση διασπαστεί σε δύο ή περισσότερες χωριστές επιχειρήσεις, η ενίσχυση ήσσονος σημασίας που</w:t>
      </w:r>
      <w:r>
        <w:rPr>
          <w:color w:val="231F20"/>
          <w:spacing w:val="1"/>
        </w:rPr>
        <w:t> </w:t>
      </w:r>
      <w:r>
        <w:rPr>
          <w:color w:val="231F20"/>
        </w:rPr>
        <w:t>χορηγήθηκε πριν από τη διάσπαση καταλογίζεται στην επιχείρηση που έλαβε αυτή την ενίσχυση, η οποία είναι κατά</w:t>
      </w:r>
      <w:r>
        <w:rPr>
          <w:color w:val="231F20"/>
          <w:spacing w:val="1"/>
        </w:rPr>
        <w:t> </w:t>
      </w:r>
      <w:r>
        <w:rPr>
          <w:color w:val="231F20"/>
        </w:rPr>
        <w:t>κανόνα η επιχείρηση που ανέλαβε τις δραστηριότητες για τις οποίες χρησιμοποιήθηκε η ενίσχυση ήσσονος σημασίας.</w:t>
      </w:r>
      <w:r>
        <w:rPr>
          <w:color w:val="231F20"/>
          <w:spacing w:val="1"/>
        </w:rPr>
        <w:t> </w:t>
      </w:r>
      <w:r>
        <w:rPr>
          <w:color w:val="231F20"/>
        </w:rPr>
        <w:t>Εάν ο εν λόγω καταλογισμός δεν είναι δυνατός, οι ενισχύσεις ήσσονος σημασίας πρέπει να κατανέμονται αναλογικά με</w:t>
      </w:r>
      <w:r>
        <w:rPr>
          <w:color w:val="231F20"/>
          <w:spacing w:val="-43"/>
        </w:rPr>
        <w:t> </w:t>
      </w:r>
      <w:r>
        <w:rPr>
          <w:color w:val="231F20"/>
          <w:w w:val="95"/>
        </w:rPr>
        <w:t>βάση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τη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λογιστική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αξία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των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ιδίων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κεφαλαίων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των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νέων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επιχειρήσεων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κατά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την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ημερομηνία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έναρξης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ισχύος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της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διάσπασης.</w:t>
      </w:r>
    </w:p>
    <w:p>
      <w:pPr>
        <w:pStyle w:val="BodyText"/>
        <w:spacing w:line="244" w:lineRule="auto" w:before="120"/>
        <w:ind w:left="436" w:right="269" w:hanging="1"/>
        <w:jc w:val="both"/>
      </w:pPr>
      <w:r>
        <w:rPr>
          <w:color w:val="231F20"/>
          <w:position w:val="5"/>
          <w:sz w:val="11"/>
        </w:rPr>
        <w:t>ix </w:t>
      </w:r>
      <w:r>
        <w:rPr>
          <w:color w:val="231F20"/>
        </w:rPr>
        <w:t>Σε όλες τις περιπτώσεις χρησιμοποιούνται ακαθάριστα ποσά, δηλαδή πριν αφαιρεθεί ο οποιοσδήποτε φόρος ή άλλη</w:t>
      </w:r>
      <w:r>
        <w:rPr>
          <w:color w:val="231F20"/>
          <w:spacing w:val="1"/>
        </w:rPr>
        <w:t> </w:t>
      </w:r>
      <w:r>
        <w:rPr>
          <w:color w:val="231F20"/>
        </w:rPr>
        <w:t>επιβάρυνση. Εάν η ενίσχυση χορηγείται με μορφή άλλη από την επιχορήγηση, ως ποσό της ενίσχυσης λογίζεται το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ακαθάριστο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ισοδύναμο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επιχορήγησής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της.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Οι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ενισχύσεις</w:t>
      </w:r>
      <w:r>
        <w:rPr>
          <w:color w:val="231F20"/>
          <w:spacing w:val="-10"/>
        </w:rPr>
        <w:t> </w:t>
      </w:r>
      <w:r>
        <w:rPr>
          <w:color w:val="231F20"/>
        </w:rPr>
        <w:t>που</w:t>
      </w:r>
      <w:r>
        <w:rPr>
          <w:color w:val="231F20"/>
          <w:spacing w:val="-10"/>
        </w:rPr>
        <w:t> </w:t>
      </w:r>
      <w:r>
        <w:rPr>
          <w:color w:val="231F20"/>
        </w:rPr>
        <w:t>καταβάλλονται</w:t>
      </w:r>
      <w:r>
        <w:rPr>
          <w:color w:val="231F20"/>
          <w:spacing w:val="-10"/>
        </w:rPr>
        <w:t> </w:t>
      </w:r>
      <w:r>
        <w:rPr>
          <w:color w:val="231F20"/>
        </w:rPr>
        <w:t>σε</w:t>
      </w:r>
      <w:r>
        <w:rPr>
          <w:color w:val="231F20"/>
          <w:spacing w:val="-10"/>
        </w:rPr>
        <w:t> </w:t>
      </w:r>
      <w:r>
        <w:rPr>
          <w:color w:val="231F20"/>
        </w:rPr>
        <w:t>δόσεις</w:t>
      </w:r>
      <w:r>
        <w:rPr>
          <w:color w:val="231F20"/>
          <w:spacing w:val="-10"/>
        </w:rPr>
        <w:t> </w:t>
      </w:r>
      <w:r>
        <w:rPr>
          <w:color w:val="231F20"/>
        </w:rPr>
        <w:t>ανάγονται</w:t>
      </w:r>
      <w:r>
        <w:rPr>
          <w:color w:val="231F20"/>
          <w:spacing w:val="-10"/>
        </w:rPr>
        <w:t> </w:t>
      </w:r>
      <w:r>
        <w:rPr>
          <w:color w:val="231F20"/>
        </w:rPr>
        <w:t>στην</w:t>
      </w:r>
      <w:r>
        <w:rPr>
          <w:color w:val="231F20"/>
          <w:spacing w:val="-10"/>
        </w:rPr>
        <w:t> </w:t>
      </w:r>
      <w:r>
        <w:rPr>
          <w:color w:val="231F20"/>
        </w:rPr>
        <w:t>αξία</w:t>
      </w:r>
      <w:r>
        <w:rPr>
          <w:color w:val="231F20"/>
          <w:spacing w:val="-10"/>
        </w:rPr>
        <w:t> </w:t>
      </w:r>
      <w:r>
        <w:rPr>
          <w:color w:val="231F20"/>
        </w:rPr>
        <w:t>τους</w:t>
      </w:r>
      <w:r>
        <w:rPr>
          <w:color w:val="231F20"/>
          <w:spacing w:val="-10"/>
        </w:rPr>
        <w:t> </w:t>
      </w:r>
      <w:r>
        <w:rPr>
          <w:color w:val="231F20"/>
        </w:rPr>
        <w:t>κατά</w:t>
      </w:r>
      <w:r>
        <w:rPr>
          <w:color w:val="231F20"/>
          <w:spacing w:val="-10"/>
        </w:rPr>
        <w:t> </w:t>
      </w:r>
      <w:r>
        <w:rPr>
          <w:color w:val="231F20"/>
        </w:rPr>
        <w:t>το</w:t>
      </w:r>
      <w:r>
        <w:rPr>
          <w:color w:val="231F20"/>
          <w:spacing w:val="-43"/>
        </w:rPr>
        <w:t> </w:t>
      </w:r>
      <w:r>
        <w:rPr>
          <w:color w:val="231F20"/>
          <w:spacing w:val="-1"/>
        </w:rPr>
        <w:t>χρόνο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της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χορήγησής</w:t>
      </w:r>
      <w:r>
        <w:rPr>
          <w:color w:val="231F20"/>
          <w:spacing w:val="-10"/>
        </w:rPr>
        <w:t> </w:t>
      </w:r>
      <w:r>
        <w:rPr>
          <w:color w:val="231F20"/>
        </w:rPr>
        <w:t>τους.</w:t>
      </w:r>
      <w:r>
        <w:rPr>
          <w:color w:val="231F20"/>
          <w:spacing w:val="-10"/>
        </w:rPr>
        <w:t> </w:t>
      </w:r>
      <w:r>
        <w:rPr>
          <w:color w:val="231F20"/>
        </w:rPr>
        <w:t>Το</w:t>
      </w:r>
      <w:r>
        <w:rPr>
          <w:color w:val="231F20"/>
          <w:spacing w:val="-10"/>
        </w:rPr>
        <w:t> </w:t>
      </w:r>
      <w:r>
        <w:rPr>
          <w:color w:val="231F20"/>
        </w:rPr>
        <w:t>επιτόκιο</w:t>
      </w:r>
      <w:r>
        <w:rPr>
          <w:color w:val="231F20"/>
          <w:spacing w:val="-10"/>
        </w:rPr>
        <w:t> </w:t>
      </w:r>
      <w:r>
        <w:rPr>
          <w:color w:val="231F20"/>
        </w:rPr>
        <w:t>που</w:t>
      </w:r>
      <w:r>
        <w:rPr>
          <w:color w:val="231F20"/>
          <w:spacing w:val="-10"/>
        </w:rPr>
        <w:t> </w:t>
      </w:r>
      <w:r>
        <w:rPr>
          <w:color w:val="231F20"/>
        </w:rPr>
        <w:t>χρησιμοποιείται</w:t>
      </w:r>
      <w:r>
        <w:rPr>
          <w:color w:val="231F20"/>
          <w:spacing w:val="-10"/>
        </w:rPr>
        <w:t> </w:t>
      </w:r>
      <w:r>
        <w:rPr>
          <w:color w:val="231F20"/>
        </w:rPr>
        <w:t>για</w:t>
      </w:r>
      <w:r>
        <w:rPr>
          <w:color w:val="231F20"/>
          <w:spacing w:val="-10"/>
        </w:rPr>
        <w:t> </w:t>
      </w:r>
      <w:r>
        <w:rPr>
          <w:color w:val="231F20"/>
        </w:rPr>
        <w:t>την</w:t>
      </w:r>
      <w:r>
        <w:rPr>
          <w:color w:val="231F20"/>
          <w:spacing w:val="-10"/>
        </w:rPr>
        <w:t> </w:t>
      </w:r>
      <w:r>
        <w:rPr>
          <w:color w:val="231F20"/>
        </w:rPr>
        <w:t>αναγωγή</w:t>
      </w:r>
      <w:r>
        <w:rPr>
          <w:color w:val="231F20"/>
          <w:spacing w:val="-10"/>
        </w:rPr>
        <w:t> </w:t>
      </w:r>
      <w:r>
        <w:rPr>
          <w:color w:val="231F20"/>
        </w:rPr>
        <w:t>είναι</w:t>
      </w:r>
      <w:r>
        <w:rPr>
          <w:color w:val="231F20"/>
          <w:spacing w:val="-10"/>
        </w:rPr>
        <w:t> </w:t>
      </w:r>
      <w:r>
        <w:rPr>
          <w:color w:val="231F20"/>
        </w:rPr>
        <w:t>το</w:t>
      </w:r>
      <w:r>
        <w:rPr>
          <w:color w:val="231F20"/>
          <w:spacing w:val="-10"/>
        </w:rPr>
        <w:t> </w:t>
      </w:r>
      <w:r>
        <w:rPr>
          <w:color w:val="231F20"/>
        </w:rPr>
        <w:t>προεξοφλητικό</w:t>
      </w:r>
      <w:r>
        <w:rPr>
          <w:color w:val="231F20"/>
          <w:spacing w:val="-10"/>
        </w:rPr>
        <w:t> </w:t>
      </w:r>
      <w:r>
        <w:rPr>
          <w:color w:val="231F20"/>
        </w:rPr>
        <w:t>επιτόκιο</w:t>
      </w:r>
      <w:r>
        <w:rPr>
          <w:color w:val="231F20"/>
          <w:spacing w:val="-11"/>
        </w:rPr>
        <w:t> </w:t>
      </w:r>
      <w:r>
        <w:rPr>
          <w:color w:val="231F20"/>
        </w:rPr>
        <w:t>που</w:t>
      </w:r>
      <w:r>
        <w:rPr>
          <w:color w:val="231F20"/>
          <w:spacing w:val="-10"/>
        </w:rPr>
        <w:t> </w:t>
      </w:r>
      <w:r>
        <w:rPr>
          <w:color w:val="231F20"/>
        </w:rPr>
        <w:t>ισχύει</w:t>
      </w:r>
      <w:r>
        <w:rPr>
          <w:color w:val="231F20"/>
          <w:spacing w:val="-43"/>
        </w:rPr>
        <w:t> </w:t>
      </w:r>
      <w:r>
        <w:rPr>
          <w:color w:val="231F20"/>
        </w:rPr>
        <w:t>κατά</w:t>
      </w:r>
      <w:r>
        <w:rPr>
          <w:color w:val="231F20"/>
          <w:spacing w:val="1"/>
        </w:rPr>
        <w:t> </w:t>
      </w:r>
      <w:r>
        <w:rPr>
          <w:color w:val="231F20"/>
        </w:rPr>
        <w:t>τον</w:t>
      </w:r>
      <w:r>
        <w:rPr>
          <w:color w:val="231F20"/>
          <w:spacing w:val="1"/>
        </w:rPr>
        <w:t> </w:t>
      </w:r>
      <w:r>
        <w:rPr>
          <w:color w:val="231F20"/>
        </w:rPr>
        <w:t>χρόνο</w:t>
      </w:r>
      <w:r>
        <w:rPr>
          <w:color w:val="231F20"/>
          <w:spacing w:val="2"/>
        </w:rPr>
        <w:t> </w:t>
      </w:r>
      <w:r>
        <w:rPr>
          <w:color w:val="231F20"/>
        </w:rPr>
        <w:t>χορήγησης της</w:t>
      </w:r>
      <w:r>
        <w:rPr>
          <w:color w:val="231F20"/>
          <w:spacing w:val="1"/>
        </w:rPr>
        <w:t> </w:t>
      </w:r>
      <w:r>
        <w:rPr>
          <w:color w:val="231F20"/>
        </w:rPr>
        <w:t>ενίσχυσης.</w:t>
      </w:r>
    </w:p>
    <w:p>
      <w:pPr>
        <w:spacing w:after="0" w:line="244" w:lineRule="auto"/>
        <w:jc w:val="both"/>
        <w:sectPr>
          <w:pgSz w:w="11910" w:h="16840"/>
          <w:pgMar w:header="1152" w:footer="0" w:top="1460" w:bottom="280" w:left="108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before="98" w:after="4"/>
        <w:ind w:left="868" w:right="1298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ΠΑΡΑΡΤΗΜΑ</w:t>
      </w:r>
      <w:r>
        <w:rPr>
          <w:rFonts w:ascii="Arial" w:hAnsi="Arial"/>
          <w:b/>
          <w:color w:val="231F20"/>
          <w:spacing w:val="10"/>
          <w:sz w:val="20"/>
        </w:rPr>
        <w:t> </w:t>
      </w:r>
      <w:r>
        <w:rPr>
          <w:rFonts w:ascii="Arial" w:hAnsi="Arial"/>
          <w:b/>
          <w:color w:val="231F20"/>
          <w:sz w:val="20"/>
        </w:rPr>
        <w:t>ΙΙ:</w:t>
      </w:r>
    </w:p>
    <w:p>
      <w:pPr>
        <w:pStyle w:val="BodyText"/>
        <w:ind w:left="4284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462811" cy="438150"/>
            <wp:effectExtent l="0" t="0" r="0" b="0"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811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Heading1"/>
        <w:spacing w:before="40"/>
      </w:pPr>
      <w:r>
        <w:rPr>
          <w:color w:val="231F20"/>
        </w:rPr>
        <w:t>ΥΠΕΥΘΥΝΗ</w:t>
      </w:r>
      <w:r>
        <w:rPr>
          <w:color w:val="231F20"/>
          <w:spacing w:val="-10"/>
        </w:rPr>
        <w:t> </w:t>
      </w:r>
      <w:r>
        <w:rPr>
          <w:color w:val="231F20"/>
        </w:rPr>
        <w:t>ΔΗΛΩΣΗ</w:t>
      </w:r>
    </w:p>
    <w:p>
      <w:pPr>
        <w:spacing w:before="168"/>
        <w:ind w:left="847" w:right="1298" w:firstLine="0"/>
        <w:jc w:val="center"/>
        <w:rPr>
          <w:rFonts w:ascii="Arial" w:hAnsi="Arial"/>
          <w:b/>
          <w:sz w:val="15"/>
        </w:rPr>
      </w:pPr>
      <w:r>
        <w:rPr>
          <w:rFonts w:ascii="Arial" w:hAnsi="Arial"/>
          <w:b/>
          <w:color w:val="231F20"/>
          <w:sz w:val="15"/>
        </w:rPr>
        <w:t>(άρθρο</w:t>
      </w:r>
      <w:r>
        <w:rPr>
          <w:rFonts w:ascii="Arial" w:hAnsi="Arial"/>
          <w:b/>
          <w:color w:val="231F20"/>
          <w:spacing w:val="5"/>
          <w:sz w:val="15"/>
        </w:rPr>
        <w:t> </w:t>
      </w:r>
      <w:r>
        <w:rPr>
          <w:rFonts w:ascii="Arial" w:hAnsi="Arial"/>
          <w:b/>
          <w:color w:val="231F20"/>
          <w:sz w:val="15"/>
        </w:rPr>
        <w:t>8</w:t>
      </w:r>
      <w:r>
        <w:rPr>
          <w:rFonts w:ascii="Arial" w:hAnsi="Arial"/>
          <w:b/>
          <w:color w:val="231F20"/>
          <w:spacing w:val="6"/>
          <w:sz w:val="15"/>
        </w:rPr>
        <w:t> </w:t>
      </w:r>
      <w:r>
        <w:rPr>
          <w:rFonts w:ascii="Arial" w:hAnsi="Arial"/>
          <w:b/>
          <w:color w:val="231F20"/>
          <w:sz w:val="15"/>
        </w:rPr>
        <w:t>Ν.1599/1986)</w:t>
      </w:r>
    </w:p>
    <w:p>
      <w:pPr>
        <w:pStyle w:val="BodyText"/>
        <w:spacing w:before="2"/>
        <w:rPr>
          <w:rFonts w:ascii="Arial"/>
          <w:b/>
          <w:sz w:val="22"/>
        </w:rPr>
      </w:pPr>
    </w:p>
    <w:p>
      <w:pPr>
        <w:pStyle w:val="Heading3"/>
        <w:spacing w:line="427" w:lineRule="auto"/>
        <w:ind w:left="1005" w:right="1456" w:hanging="1"/>
      </w:pPr>
      <w:r>
        <w:rPr>
          <w:color w:val="231F20"/>
          <w:w w:val="105"/>
        </w:rPr>
        <w:t>ΣΧΕΤΙΚΑ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ΜΕ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ΤΗ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ΣΩΡΕΥΣΗ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ΤΩΝ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ΕΝΙΣΧΥΣΕΩΝ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ΗΣΣΟΝΟΣ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ΣΗΜΑΣΙΑΣ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(DE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MINIMIS)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ΣΤΗΝ ΠΡΩΤΟΓΕΝΗ ΠΑΡΑΓΩΓΗ ΠΡΟΪΟΝΤΩΝ </w:t>
      </w:r>
      <w:r>
        <w:rPr>
          <w:color w:val="231F20"/>
          <w:w w:val="105"/>
        </w:rPr>
        <w:t>ΑΛΙΕΙΑΣ ΚΑΙ ΥΔΑΤΟΚΑΛΛΙΕΡΓΕΙΑΣ</w:t>
      </w:r>
      <w:r>
        <w:rPr>
          <w:color w:val="231F20"/>
          <w:spacing w:val="-50"/>
          <w:w w:val="105"/>
        </w:rPr>
        <w:t> </w:t>
      </w:r>
      <w:r>
        <w:rPr>
          <w:color w:val="231F20"/>
          <w:w w:val="105"/>
        </w:rPr>
        <w:t>ΒΑΣΕΙ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ΤΟΥ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ΚΑΝΟΝΙΣΜΟΥ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(EE)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717/2014</w:t>
      </w:r>
    </w:p>
    <w:p>
      <w:pPr>
        <w:pStyle w:val="BodyText"/>
        <w:rPr>
          <w:rFonts w:ascii="Arial"/>
          <w:b/>
          <w:sz w:val="26"/>
        </w:rPr>
      </w:pPr>
      <w:r>
        <w:rPr/>
        <w:pict>
          <v:shape style="position:absolute;margin-left:64.586098pt;margin-top:17.186972pt;width:458.75pt;height:19.05pt;mso-position-horizontal-relative:page;mso-position-vertical-relative:paragraph;z-index:-15722496;mso-wrap-distance-left:0;mso-wrap-distance-right:0" type="#_x0000_t202" filled="false" stroked="true" strokeweight=".425pt" strokecolor="#231f20">
            <v:textbox inset="0,0,0,0">
              <w:txbxContent>
                <w:p>
                  <w:pPr>
                    <w:spacing w:before="24"/>
                    <w:ind w:left="268" w:right="572" w:firstLine="0"/>
                    <w:jc w:val="center"/>
                    <w:rPr>
                      <w:sz w:val="13"/>
                    </w:rPr>
                  </w:pPr>
                  <w:r>
                    <w:rPr>
                      <w:color w:val="231F20"/>
                      <w:w w:val="105"/>
                      <w:sz w:val="13"/>
                    </w:rPr>
                    <w:t>Η</w:t>
                  </w:r>
                  <w:r>
                    <w:rPr>
                      <w:color w:val="231F20"/>
                      <w:spacing w:val="-2"/>
                      <w:w w:val="105"/>
                      <w:sz w:val="13"/>
                    </w:rPr>
                    <w:t> </w:t>
                  </w:r>
                  <w:r>
                    <w:rPr>
                      <w:color w:val="231F20"/>
                      <w:w w:val="105"/>
                      <w:sz w:val="13"/>
                    </w:rPr>
                    <w:t>ακρίβεια</w:t>
                  </w:r>
                  <w:r>
                    <w:rPr>
                      <w:color w:val="231F20"/>
                      <w:spacing w:val="-2"/>
                      <w:w w:val="105"/>
                      <w:sz w:val="13"/>
                    </w:rPr>
                    <w:t> </w:t>
                  </w:r>
                  <w:r>
                    <w:rPr>
                      <w:color w:val="231F20"/>
                      <w:w w:val="105"/>
                      <w:sz w:val="13"/>
                    </w:rPr>
                    <w:t>των</w:t>
                  </w:r>
                  <w:r>
                    <w:rPr>
                      <w:color w:val="231F20"/>
                      <w:spacing w:val="-2"/>
                      <w:w w:val="105"/>
                      <w:sz w:val="13"/>
                    </w:rPr>
                    <w:t> </w:t>
                  </w:r>
                  <w:r>
                    <w:rPr>
                      <w:color w:val="231F20"/>
                      <w:w w:val="105"/>
                      <w:sz w:val="13"/>
                    </w:rPr>
                    <w:t>στοιχείων</w:t>
                  </w:r>
                  <w:r>
                    <w:rPr>
                      <w:color w:val="231F20"/>
                      <w:spacing w:val="-2"/>
                      <w:w w:val="105"/>
                      <w:sz w:val="13"/>
                    </w:rPr>
                    <w:t> </w:t>
                  </w:r>
                  <w:r>
                    <w:rPr>
                      <w:color w:val="231F20"/>
                      <w:w w:val="105"/>
                      <w:sz w:val="13"/>
                    </w:rPr>
                    <w:t>που</w:t>
                  </w:r>
                  <w:r>
                    <w:rPr>
                      <w:color w:val="231F20"/>
                      <w:spacing w:val="-1"/>
                      <w:w w:val="105"/>
                      <w:sz w:val="13"/>
                    </w:rPr>
                    <w:t> </w:t>
                  </w:r>
                  <w:r>
                    <w:rPr>
                      <w:color w:val="231F20"/>
                      <w:w w:val="105"/>
                      <w:sz w:val="13"/>
                    </w:rPr>
                    <w:t>υποβάλλονται</w:t>
                  </w:r>
                  <w:r>
                    <w:rPr>
                      <w:color w:val="231F20"/>
                      <w:spacing w:val="-2"/>
                      <w:w w:val="105"/>
                      <w:sz w:val="13"/>
                    </w:rPr>
                    <w:t> </w:t>
                  </w:r>
                  <w:r>
                    <w:rPr>
                      <w:color w:val="231F20"/>
                      <w:w w:val="105"/>
                      <w:sz w:val="13"/>
                    </w:rPr>
                    <w:t>με</w:t>
                  </w:r>
                  <w:r>
                    <w:rPr>
                      <w:color w:val="231F20"/>
                      <w:spacing w:val="-2"/>
                      <w:w w:val="105"/>
                      <w:sz w:val="13"/>
                    </w:rPr>
                    <w:t> </w:t>
                  </w:r>
                  <w:r>
                    <w:rPr>
                      <w:color w:val="231F20"/>
                      <w:w w:val="105"/>
                      <w:sz w:val="13"/>
                    </w:rPr>
                    <w:t>αυτή</w:t>
                  </w:r>
                  <w:r>
                    <w:rPr>
                      <w:color w:val="231F20"/>
                      <w:spacing w:val="-2"/>
                      <w:w w:val="105"/>
                      <w:sz w:val="13"/>
                    </w:rPr>
                    <w:t> </w:t>
                  </w:r>
                  <w:r>
                    <w:rPr>
                      <w:color w:val="231F20"/>
                      <w:w w:val="105"/>
                      <w:sz w:val="13"/>
                    </w:rPr>
                    <w:t>τη</w:t>
                  </w:r>
                  <w:r>
                    <w:rPr>
                      <w:color w:val="231F20"/>
                      <w:spacing w:val="-2"/>
                      <w:w w:val="105"/>
                      <w:sz w:val="13"/>
                    </w:rPr>
                    <w:t> </w:t>
                  </w:r>
                  <w:r>
                    <w:rPr>
                      <w:color w:val="231F20"/>
                      <w:w w:val="105"/>
                      <w:sz w:val="13"/>
                    </w:rPr>
                    <w:t>δήλωση</w:t>
                  </w:r>
                  <w:r>
                    <w:rPr>
                      <w:color w:val="231F20"/>
                      <w:spacing w:val="-1"/>
                      <w:w w:val="105"/>
                      <w:sz w:val="13"/>
                    </w:rPr>
                    <w:t> </w:t>
                  </w:r>
                  <w:r>
                    <w:rPr>
                      <w:color w:val="231F20"/>
                      <w:w w:val="105"/>
                      <w:sz w:val="13"/>
                    </w:rPr>
                    <w:t>μπορεί</w:t>
                  </w:r>
                  <w:r>
                    <w:rPr>
                      <w:color w:val="231F20"/>
                      <w:spacing w:val="-2"/>
                      <w:w w:val="105"/>
                      <w:sz w:val="13"/>
                    </w:rPr>
                    <w:t> </w:t>
                  </w:r>
                  <w:r>
                    <w:rPr>
                      <w:color w:val="231F20"/>
                      <w:w w:val="105"/>
                      <w:sz w:val="13"/>
                    </w:rPr>
                    <w:t>να</w:t>
                  </w:r>
                  <w:r>
                    <w:rPr>
                      <w:color w:val="231F20"/>
                      <w:spacing w:val="-2"/>
                      <w:w w:val="105"/>
                      <w:sz w:val="13"/>
                    </w:rPr>
                    <w:t> </w:t>
                  </w:r>
                  <w:r>
                    <w:rPr>
                      <w:color w:val="231F20"/>
                      <w:w w:val="105"/>
                      <w:sz w:val="13"/>
                    </w:rPr>
                    <w:t>ελεγχθεί</w:t>
                  </w:r>
                  <w:r>
                    <w:rPr>
                      <w:color w:val="231F20"/>
                      <w:spacing w:val="-2"/>
                      <w:w w:val="105"/>
                      <w:sz w:val="13"/>
                    </w:rPr>
                    <w:t> </w:t>
                  </w:r>
                  <w:r>
                    <w:rPr>
                      <w:color w:val="231F20"/>
                      <w:w w:val="105"/>
                      <w:sz w:val="13"/>
                    </w:rPr>
                    <w:t>με</w:t>
                  </w:r>
                  <w:r>
                    <w:rPr>
                      <w:color w:val="231F20"/>
                      <w:spacing w:val="-1"/>
                      <w:w w:val="105"/>
                      <w:sz w:val="13"/>
                    </w:rPr>
                    <w:t> </w:t>
                  </w:r>
                  <w:r>
                    <w:rPr>
                      <w:color w:val="231F20"/>
                      <w:w w:val="105"/>
                      <w:sz w:val="13"/>
                    </w:rPr>
                    <w:t>βάση</w:t>
                  </w:r>
                  <w:r>
                    <w:rPr>
                      <w:color w:val="231F20"/>
                      <w:spacing w:val="-2"/>
                      <w:w w:val="105"/>
                      <w:sz w:val="13"/>
                    </w:rPr>
                    <w:t> </w:t>
                  </w:r>
                  <w:r>
                    <w:rPr>
                      <w:color w:val="231F20"/>
                      <w:w w:val="105"/>
                      <w:sz w:val="13"/>
                    </w:rPr>
                    <w:t>το</w:t>
                  </w:r>
                  <w:r>
                    <w:rPr>
                      <w:color w:val="231F20"/>
                      <w:spacing w:val="-2"/>
                      <w:w w:val="105"/>
                      <w:sz w:val="13"/>
                    </w:rPr>
                    <w:t> </w:t>
                  </w:r>
                  <w:r>
                    <w:rPr>
                      <w:color w:val="231F20"/>
                      <w:w w:val="105"/>
                      <w:sz w:val="13"/>
                    </w:rPr>
                    <w:t>αρχείο</w:t>
                  </w:r>
                  <w:r>
                    <w:rPr>
                      <w:color w:val="231F20"/>
                      <w:spacing w:val="-2"/>
                      <w:w w:val="105"/>
                      <w:sz w:val="13"/>
                    </w:rPr>
                    <w:t> </w:t>
                  </w:r>
                  <w:r>
                    <w:rPr>
                      <w:color w:val="231F20"/>
                      <w:w w:val="105"/>
                      <w:sz w:val="13"/>
                    </w:rPr>
                    <w:t>άλλων</w:t>
                  </w:r>
                  <w:r>
                    <w:rPr>
                      <w:color w:val="231F20"/>
                      <w:spacing w:val="-2"/>
                      <w:w w:val="105"/>
                      <w:sz w:val="13"/>
                    </w:rPr>
                    <w:t> </w:t>
                  </w:r>
                  <w:r>
                    <w:rPr>
                      <w:color w:val="231F20"/>
                      <w:w w:val="105"/>
                      <w:sz w:val="13"/>
                    </w:rPr>
                    <w:t>υπηρεσιών</w:t>
                  </w:r>
                  <w:r>
                    <w:rPr>
                      <w:color w:val="231F20"/>
                      <w:spacing w:val="-1"/>
                      <w:w w:val="105"/>
                      <w:sz w:val="13"/>
                    </w:rPr>
                    <w:t> </w:t>
                  </w:r>
                  <w:r>
                    <w:rPr>
                      <w:color w:val="231F20"/>
                      <w:w w:val="105"/>
                      <w:sz w:val="13"/>
                    </w:rPr>
                    <w:t>(άρθρο</w:t>
                  </w:r>
                  <w:r>
                    <w:rPr>
                      <w:color w:val="231F20"/>
                      <w:spacing w:val="-2"/>
                      <w:w w:val="105"/>
                      <w:sz w:val="13"/>
                    </w:rPr>
                    <w:t> </w:t>
                  </w:r>
                  <w:r>
                    <w:rPr>
                      <w:color w:val="231F20"/>
                      <w:w w:val="105"/>
                      <w:sz w:val="13"/>
                    </w:rPr>
                    <w:t>8</w:t>
                  </w:r>
                  <w:r>
                    <w:rPr>
                      <w:color w:val="231F20"/>
                      <w:spacing w:val="-2"/>
                      <w:w w:val="105"/>
                      <w:sz w:val="13"/>
                    </w:rPr>
                    <w:t> </w:t>
                  </w:r>
                  <w:r>
                    <w:rPr>
                      <w:color w:val="231F20"/>
                      <w:w w:val="105"/>
                      <w:sz w:val="13"/>
                    </w:rPr>
                    <w:t>παρ.</w:t>
                  </w:r>
                  <w:r>
                    <w:rPr>
                      <w:color w:val="231F20"/>
                      <w:spacing w:val="-2"/>
                      <w:w w:val="105"/>
                      <w:sz w:val="13"/>
                    </w:rPr>
                    <w:t> </w:t>
                  </w:r>
                  <w:r>
                    <w:rPr>
                      <w:color w:val="231F20"/>
                      <w:w w:val="105"/>
                      <w:sz w:val="13"/>
                    </w:rPr>
                    <w:t>4</w:t>
                  </w:r>
                </w:p>
                <w:p>
                  <w:pPr>
                    <w:spacing w:before="22"/>
                    <w:ind w:left="267" w:right="572" w:firstLine="0"/>
                    <w:jc w:val="center"/>
                    <w:rPr>
                      <w:sz w:val="13"/>
                    </w:rPr>
                  </w:pPr>
                  <w:r>
                    <w:rPr>
                      <w:color w:val="231F20"/>
                      <w:w w:val="105"/>
                      <w:sz w:val="13"/>
                    </w:rPr>
                    <w:t>Ν.1599/1986)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Arial"/>
          <w:b/>
          <w:sz w:val="9"/>
        </w:rPr>
      </w:pPr>
    </w:p>
    <w:tbl>
      <w:tblPr>
        <w:tblW w:w="0" w:type="auto"/>
        <w:jc w:val="left"/>
        <w:tblInd w:w="31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6"/>
        <w:gridCol w:w="284"/>
        <w:gridCol w:w="606"/>
        <w:gridCol w:w="1717"/>
        <w:gridCol w:w="620"/>
        <w:gridCol w:w="324"/>
        <w:gridCol w:w="607"/>
        <w:gridCol w:w="647"/>
        <w:gridCol w:w="283"/>
        <w:gridCol w:w="620"/>
        <w:gridCol w:w="465"/>
        <w:gridCol w:w="465"/>
        <w:gridCol w:w="1112"/>
      </w:tblGrid>
      <w:tr>
        <w:trPr>
          <w:trHeight w:val="570" w:hRule="atLeast"/>
        </w:trPr>
        <w:tc>
          <w:tcPr>
            <w:tcW w:w="1176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91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color w:val="231F20"/>
                <w:sz w:val="17"/>
              </w:rPr>
              <w:t>ΠΡΟΣ</w:t>
            </w:r>
            <w:r>
              <w:rPr>
                <w:rFonts w:ascii="Microsoft Sans Serif" w:hAnsi="Microsoft Sans Serif"/>
                <w:color w:val="231F20"/>
                <w:position w:val="5"/>
                <w:sz w:val="11"/>
              </w:rPr>
              <w:t>i</w:t>
            </w:r>
            <w:r>
              <w:rPr>
                <w:rFonts w:ascii="Microsoft Sans Serif" w:hAnsi="Microsoft Sans Serif"/>
                <w:color w:val="231F20"/>
                <w:sz w:val="17"/>
              </w:rPr>
              <w:t>:</w:t>
            </w:r>
          </w:p>
        </w:tc>
        <w:tc>
          <w:tcPr>
            <w:tcW w:w="7750" w:type="dxa"/>
            <w:gridSpan w:val="1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7" w:hRule="atLeast"/>
        </w:trPr>
        <w:tc>
          <w:tcPr>
            <w:tcW w:w="1176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91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color w:val="231F20"/>
                <w:w w:val="110"/>
                <w:sz w:val="13"/>
              </w:rPr>
              <w:t>Ο</w:t>
            </w:r>
            <w:r>
              <w:rPr>
                <w:rFonts w:ascii="Microsoft Sans Serif" w:hAnsi="Microsoft Sans Serif"/>
                <w:color w:val="231F20"/>
                <w:spacing w:val="-3"/>
                <w:w w:val="110"/>
                <w:sz w:val="13"/>
              </w:rPr>
              <w:t> </w:t>
            </w:r>
            <w:r>
              <w:rPr>
                <w:rFonts w:ascii="Microsoft Sans Serif" w:hAnsi="Microsoft Sans Serif"/>
                <w:color w:val="231F20"/>
                <w:w w:val="110"/>
                <w:sz w:val="13"/>
              </w:rPr>
              <w:t>–</w:t>
            </w:r>
            <w:r>
              <w:rPr>
                <w:rFonts w:ascii="Microsoft Sans Serif" w:hAnsi="Microsoft Sans Serif"/>
                <w:color w:val="231F20"/>
                <w:spacing w:val="-2"/>
                <w:w w:val="110"/>
                <w:sz w:val="13"/>
              </w:rPr>
              <w:t> </w:t>
            </w:r>
            <w:r>
              <w:rPr>
                <w:rFonts w:ascii="Microsoft Sans Serif" w:hAnsi="Microsoft Sans Serif"/>
                <w:color w:val="231F20"/>
                <w:w w:val="110"/>
                <w:sz w:val="13"/>
              </w:rPr>
              <w:t>Η</w:t>
            </w:r>
            <w:r>
              <w:rPr>
                <w:rFonts w:ascii="Microsoft Sans Serif" w:hAnsi="Microsoft Sans Serif"/>
                <w:color w:val="231F20"/>
                <w:spacing w:val="-2"/>
                <w:w w:val="110"/>
                <w:sz w:val="13"/>
              </w:rPr>
              <w:t> </w:t>
            </w:r>
            <w:r>
              <w:rPr>
                <w:rFonts w:ascii="Microsoft Sans Serif" w:hAnsi="Microsoft Sans Serif"/>
                <w:color w:val="231F20"/>
                <w:w w:val="110"/>
                <w:sz w:val="13"/>
              </w:rPr>
              <w:t>Όνομα:</w:t>
            </w:r>
          </w:p>
        </w:tc>
        <w:tc>
          <w:tcPr>
            <w:tcW w:w="3227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  <w:gridSpan w:val="2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86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color w:val="231F20"/>
                <w:w w:val="110"/>
                <w:sz w:val="13"/>
              </w:rPr>
              <w:t>Επώνυμο:</w:t>
            </w:r>
          </w:p>
        </w:tc>
        <w:tc>
          <w:tcPr>
            <w:tcW w:w="3592" w:type="dxa"/>
            <w:gridSpan w:val="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7" w:hRule="atLeast"/>
        </w:trPr>
        <w:tc>
          <w:tcPr>
            <w:tcW w:w="2066" w:type="dxa"/>
            <w:gridSpan w:val="3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91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3"/>
              </w:rPr>
              <w:t>Όνομα</w:t>
            </w:r>
            <w:r>
              <w:rPr>
                <w:rFonts w:ascii="Microsoft Sans Serif" w:hAnsi="Microsoft Sans Serif"/>
                <w:color w:val="231F20"/>
                <w:spacing w:val="-2"/>
                <w:w w:val="105"/>
                <w:sz w:val="13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3"/>
              </w:rPr>
              <w:t>και</w:t>
            </w:r>
            <w:r>
              <w:rPr>
                <w:rFonts w:ascii="Microsoft Sans Serif" w:hAnsi="Microsoft Sans Serif"/>
                <w:color w:val="231F20"/>
                <w:spacing w:val="-2"/>
                <w:w w:val="105"/>
                <w:sz w:val="13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3"/>
              </w:rPr>
              <w:t>Επώνυμο</w:t>
            </w:r>
            <w:r>
              <w:rPr>
                <w:rFonts w:ascii="Microsoft Sans Serif" w:hAnsi="Microsoft Sans Serif"/>
                <w:color w:val="231F20"/>
                <w:spacing w:val="-2"/>
                <w:w w:val="105"/>
                <w:sz w:val="13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3"/>
              </w:rPr>
              <w:t>Πατέρα:</w:t>
            </w:r>
          </w:p>
        </w:tc>
        <w:tc>
          <w:tcPr>
            <w:tcW w:w="6860" w:type="dxa"/>
            <w:gridSpan w:val="1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7" w:hRule="atLeast"/>
        </w:trPr>
        <w:tc>
          <w:tcPr>
            <w:tcW w:w="2066" w:type="dxa"/>
            <w:gridSpan w:val="3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91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color w:val="231F20"/>
                <w:sz w:val="13"/>
              </w:rPr>
              <w:t>Όνομα</w:t>
            </w:r>
            <w:r>
              <w:rPr>
                <w:rFonts w:ascii="Microsoft Sans Serif" w:hAnsi="Microsoft Sans Serif"/>
                <w:color w:val="231F20"/>
                <w:spacing w:val="19"/>
                <w:sz w:val="13"/>
              </w:rPr>
              <w:t> </w:t>
            </w:r>
            <w:r>
              <w:rPr>
                <w:rFonts w:ascii="Microsoft Sans Serif" w:hAnsi="Microsoft Sans Serif"/>
                <w:color w:val="231F20"/>
                <w:sz w:val="13"/>
              </w:rPr>
              <w:t>και</w:t>
            </w:r>
            <w:r>
              <w:rPr>
                <w:rFonts w:ascii="Microsoft Sans Serif" w:hAnsi="Microsoft Sans Serif"/>
                <w:color w:val="231F20"/>
                <w:spacing w:val="20"/>
                <w:sz w:val="13"/>
              </w:rPr>
              <w:t> </w:t>
            </w:r>
            <w:r>
              <w:rPr>
                <w:rFonts w:ascii="Microsoft Sans Serif" w:hAnsi="Microsoft Sans Serif"/>
                <w:color w:val="231F20"/>
                <w:sz w:val="13"/>
              </w:rPr>
              <w:t>Επώνυμο</w:t>
            </w:r>
            <w:r>
              <w:rPr>
                <w:rFonts w:ascii="Microsoft Sans Serif" w:hAnsi="Microsoft Sans Serif"/>
                <w:color w:val="231F20"/>
                <w:spacing w:val="19"/>
                <w:sz w:val="13"/>
              </w:rPr>
              <w:t> </w:t>
            </w:r>
            <w:r>
              <w:rPr>
                <w:rFonts w:ascii="Microsoft Sans Serif" w:hAnsi="Microsoft Sans Serif"/>
                <w:color w:val="231F20"/>
                <w:sz w:val="13"/>
              </w:rPr>
              <w:t>Μητέρας:</w:t>
            </w:r>
          </w:p>
        </w:tc>
        <w:tc>
          <w:tcPr>
            <w:tcW w:w="6860" w:type="dxa"/>
            <w:gridSpan w:val="1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2066" w:type="dxa"/>
            <w:gridSpan w:val="3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91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color w:val="231F20"/>
                <w:spacing w:val="-1"/>
                <w:w w:val="105"/>
                <w:sz w:val="13"/>
              </w:rPr>
              <w:t>Ημερομηνία</w:t>
            </w:r>
            <w:r>
              <w:rPr>
                <w:rFonts w:ascii="Microsoft Sans Serif" w:hAnsi="Microsoft Sans Serif"/>
                <w:color w:val="231F20"/>
                <w:spacing w:val="-8"/>
                <w:w w:val="105"/>
                <w:sz w:val="13"/>
              </w:rPr>
              <w:t> </w:t>
            </w:r>
            <w:r>
              <w:rPr>
                <w:rFonts w:ascii="Microsoft Sans Serif" w:hAnsi="Microsoft Sans Serif"/>
                <w:color w:val="231F20"/>
                <w:spacing w:val="-1"/>
                <w:w w:val="105"/>
                <w:sz w:val="13"/>
              </w:rPr>
              <w:t>γέννησης</w:t>
            </w:r>
            <w:r>
              <w:rPr>
                <w:rFonts w:ascii="Microsoft Sans Serif" w:hAnsi="Microsoft Sans Serif"/>
                <w:color w:val="231F20"/>
                <w:spacing w:val="-1"/>
                <w:w w:val="105"/>
                <w:position w:val="5"/>
                <w:sz w:val="11"/>
              </w:rPr>
              <w:t>ii</w:t>
            </w:r>
            <w:r>
              <w:rPr>
                <w:rFonts w:ascii="Microsoft Sans Serif" w:hAnsi="Microsoft Sans Serif"/>
                <w:color w:val="231F20"/>
                <w:spacing w:val="-1"/>
                <w:w w:val="105"/>
                <w:sz w:val="13"/>
              </w:rPr>
              <w:t>:</w:t>
            </w:r>
          </w:p>
        </w:tc>
        <w:tc>
          <w:tcPr>
            <w:tcW w:w="6860" w:type="dxa"/>
            <w:gridSpan w:val="1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7" w:hRule="atLeast"/>
        </w:trPr>
        <w:tc>
          <w:tcPr>
            <w:tcW w:w="2066" w:type="dxa"/>
            <w:gridSpan w:val="3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91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3"/>
              </w:rPr>
              <w:t>Τόπος</w:t>
            </w:r>
            <w:r>
              <w:rPr>
                <w:rFonts w:ascii="Microsoft Sans Serif" w:hAnsi="Microsoft Sans Serif"/>
                <w:color w:val="231F20"/>
                <w:spacing w:val="-5"/>
                <w:w w:val="105"/>
                <w:sz w:val="13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3"/>
              </w:rPr>
              <w:t>Γέννησης:</w:t>
            </w:r>
          </w:p>
        </w:tc>
        <w:tc>
          <w:tcPr>
            <w:tcW w:w="6860" w:type="dxa"/>
            <w:gridSpan w:val="1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7" w:hRule="atLeast"/>
        </w:trPr>
        <w:tc>
          <w:tcPr>
            <w:tcW w:w="2066" w:type="dxa"/>
            <w:gridSpan w:val="3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91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color w:val="231F20"/>
                <w:sz w:val="13"/>
              </w:rPr>
              <w:t>Αριθμός Δελτίου</w:t>
            </w:r>
            <w:r>
              <w:rPr>
                <w:rFonts w:ascii="Microsoft Sans Serif" w:hAnsi="Microsoft Sans Serif"/>
                <w:color w:val="231F20"/>
                <w:spacing w:val="1"/>
                <w:sz w:val="13"/>
              </w:rPr>
              <w:t> </w:t>
            </w:r>
            <w:r>
              <w:rPr>
                <w:rFonts w:ascii="Microsoft Sans Serif" w:hAnsi="Microsoft Sans Serif"/>
                <w:color w:val="231F20"/>
                <w:sz w:val="13"/>
              </w:rPr>
              <w:t>Ταυτότητας:</w:t>
            </w:r>
          </w:p>
        </w:tc>
        <w:tc>
          <w:tcPr>
            <w:tcW w:w="2661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72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3"/>
              </w:rPr>
              <w:t>Τηλ:</w:t>
            </w:r>
          </w:p>
        </w:tc>
        <w:tc>
          <w:tcPr>
            <w:tcW w:w="3592" w:type="dxa"/>
            <w:gridSpan w:val="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7" w:hRule="atLeast"/>
        </w:trPr>
        <w:tc>
          <w:tcPr>
            <w:tcW w:w="1460" w:type="dxa"/>
            <w:gridSpan w:val="2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91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3"/>
              </w:rPr>
              <w:t>Τόπος</w:t>
            </w:r>
            <w:r>
              <w:rPr>
                <w:rFonts w:ascii="Microsoft Sans Serif" w:hAnsi="Microsoft Sans Serif"/>
                <w:color w:val="231F20"/>
                <w:spacing w:val="-9"/>
                <w:w w:val="105"/>
                <w:sz w:val="13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3"/>
              </w:rPr>
              <w:t>Κατοικίας:</w:t>
            </w:r>
          </w:p>
        </w:tc>
        <w:tc>
          <w:tcPr>
            <w:tcW w:w="232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88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color w:val="231F20"/>
                <w:sz w:val="13"/>
              </w:rPr>
              <w:t>Οδός:</w:t>
            </w:r>
          </w:p>
        </w:tc>
        <w:tc>
          <w:tcPr>
            <w:tcW w:w="1861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83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3"/>
              </w:rPr>
              <w:t>Αριθ:</w:t>
            </w:r>
          </w:p>
        </w:tc>
        <w:tc>
          <w:tcPr>
            <w:tcW w:w="4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80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3"/>
              </w:rPr>
              <w:t>ΤΚ: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76" w:hRule="atLeast"/>
        </w:trPr>
        <w:tc>
          <w:tcPr>
            <w:tcW w:w="2066" w:type="dxa"/>
            <w:gridSpan w:val="3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91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3"/>
              </w:rPr>
              <w:t>Αρ.</w:t>
            </w:r>
            <w:r>
              <w:rPr>
                <w:rFonts w:ascii="Microsoft Sans Serif" w:hAnsi="Microsoft Sans Serif"/>
                <w:color w:val="231F20"/>
                <w:spacing w:val="-5"/>
                <w:w w:val="105"/>
                <w:sz w:val="13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3"/>
              </w:rPr>
              <w:t>Τηλεομοιοτύπου</w:t>
            </w:r>
            <w:r>
              <w:rPr>
                <w:rFonts w:ascii="Microsoft Sans Serif" w:hAnsi="Microsoft Sans Serif"/>
                <w:color w:val="231F20"/>
                <w:spacing w:val="-5"/>
                <w:w w:val="105"/>
                <w:sz w:val="13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3"/>
              </w:rPr>
              <w:t>(Fax):</w:t>
            </w:r>
          </w:p>
        </w:tc>
        <w:tc>
          <w:tcPr>
            <w:tcW w:w="2661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4" w:type="dxa"/>
            <w:gridSpan w:val="2"/>
          </w:tcPr>
          <w:p>
            <w:pPr>
              <w:pStyle w:val="TableParagraph"/>
              <w:spacing w:line="276" w:lineRule="auto" w:before="7"/>
              <w:ind w:left="99" w:right="269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color w:val="231F20"/>
                <w:sz w:val="13"/>
              </w:rPr>
              <w:t>Δ/νση</w:t>
            </w:r>
            <w:r>
              <w:rPr>
                <w:rFonts w:ascii="Microsoft Sans Serif" w:hAnsi="Microsoft Sans Serif"/>
                <w:color w:val="231F20"/>
                <w:spacing w:val="3"/>
                <w:sz w:val="13"/>
              </w:rPr>
              <w:t> </w:t>
            </w:r>
            <w:r>
              <w:rPr>
                <w:rFonts w:ascii="Microsoft Sans Serif" w:hAnsi="Microsoft Sans Serif"/>
                <w:color w:val="231F20"/>
                <w:sz w:val="13"/>
              </w:rPr>
              <w:t>Ηλεκτρ.</w:t>
            </w:r>
            <w:r>
              <w:rPr>
                <w:rFonts w:ascii="Microsoft Sans Serif" w:hAnsi="Microsoft Sans Serif"/>
                <w:color w:val="231F20"/>
                <w:spacing w:val="-32"/>
                <w:sz w:val="13"/>
              </w:rPr>
              <w:t> </w:t>
            </w:r>
            <w:r>
              <w:rPr>
                <w:rFonts w:ascii="Microsoft Sans Serif" w:hAnsi="Microsoft Sans Serif"/>
                <w:color w:val="231F20"/>
                <w:spacing w:val="-1"/>
                <w:w w:val="105"/>
                <w:sz w:val="13"/>
              </w:rPr>
              <w:t>Ταχυδρομείου</w:t>
            </w:r>
          </w:p>
          <w:p>
            <w:pPr>
              <w:pStyle w:val="TableParagraph"/>
              <w:spacing w:before="8"/>
              <w:rPr>
                <w:b/>
                <w:sz w:val="11"/>
              </w:rPr>
            </w:pPr>
          </w:p>
          <w:p>
            <w:pPr>
              <w:pStyle w:val="TableParagraph"/>
              <w:ind w:left="99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3"/>
              </w:rPr>
              <w:t>(Εmail):</w:t>
            </w:r>
          </w:p>
        </w:tc>
        <w:tc>
          <w:tcPr>
            <w:tcW w:w="2945" w:type="dxa"/>
            <w:gridSpan w:val="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spacing w:before="97"/>
        <w:ind w:left="308"/>
      </w:pPr>
      <w:r>
        <w:rPr>
          <w:color w:val="231F20"/>
        </w:rPr>
        <w:t>Με</w:t>
      </w:r>
      <w:r>
        <w:rPr>
          <w:color w:val="231F20"/>
          <w:spacing w:val="-7"/>
        </w:rPr>
        <w:t> </w:t>
      </w:r>
      <w:r>
        <w:rPr>
          <w:color w:val="231F20"/>
        </w:rPr>
        <w:t>ατομική</w:t>
      </w:r>
      <w:r>
        <w:rPr>
          <w:color w:val="231F20"/>
          <w:spacing w:val="-6"/>
        </w:rPr>
        <w:t> </w:t>
      </w:r>
      <w:r>
        <w:rPr>
          <w:color w:val="231F20"/>
        </w:rPr>
        <w:t>μου</w:t>
      </w:r>
      <w:r>
        <w:rPr>
          <w:color w:val="231F20"/>
          <w:spacing w:val="-6"/>
        </w:rPr>
        <w:t> </w:t>
      </w:r>
      <w:r>
        <w:rPr>
          <w:color w:val="231F20"/>
        </w:rPr>
        <w:t>ευθύνη</w:t>
      </w:r>
      <w:r>
        <w:rPr>
          <w:color w:val="231F20"/>
          <w:spacing w:val="-6"/>
        </w:rPr>
        <w:t> </w:t>
      </w:r>
      <w:r>
        <w:rPr>
          <w:color w:val="231F20"/>
        </w:rPr>
        <w:t>και</w:t>
      </w:r>
      <w:r>
        <w:rPr>
          <w:color w:val="231F20"/>
          <w:spacing w:val="-6"/>
        </w:rPr>
        <w:t> </w:t>
      </w:r>
      <w:r>
        <w:rPr>
          <w:color w:val="231F20"/>
        </w:rPr>
        <w:t>γνωρίζοντας</w:t>
      </w:r>
      <w:r>
        <w:rPr>
          <w:color w:val="231F20"/>
          <w:spacing w:val="-6"/>
        </w:rPr>
        <w:t> </w:t>
      </w:r>
      <w:r>
        <w:rPr>
          <w:color w:val="231F20"/>
        </w:rPr>
        <w:t>τις</w:t>
      </w:r>
      <w:r>
        <w:rPr>
          <w:color w:val="231F20"/>
          <w:spacing w:val="-6"/>
        </w:rPr>
        <w:t> </w:t>
      </w:r>
      <w:r>
        <w:rPr>
          <w:color w:val="231F20"/>
        </w:rPr>
        <w:t>κυρώσεις</w:t>
      </w:r>
      <w:r>
        <w:rPr>
          <w:color w:val="231F20"/>
          <w:position w:val="5"/>
          <w:sz w:val="11"/>
        </w:rPr>
        <w:t>iii</w:t>
      </w:r>
      <w:r>
        <w:rPr>
          <w:color w:val="231F20"/>
        </w:rPr>
        <w:t>,</w:t>
      </w:r>
      <w:r>
        <w:rPr>
          <w:color w:val="231F20"/>
          <w:spacing w:val="-7"/>
        </w:rPr>
        <w:t> </w:t>
      </w:r>
      <w:r>
        <w:rPr>
          <w:color w:val="231F20"/>
        </w:rPr>
        <w:t>που</w:t>
      </w:r>
      <w:r>
        <w:rPr>
          <w:color w:val="231F20"/>
          <w:spacing w:val="-6"/>
        </w:rPr>
        <w:t> </w:t>
      </w:r>
      <w:r>
        <w:rPr>
          <w:color w:val="231F20"/>
        </w:rPr>
        <w:t>προβλέπονται</w:t>
      </w:r>
      <w:r>
        <w:rPr>
          <w:color w:val="231F20"/>
          <w:spacing w:val="-6"/>
        </w:rPr>
        <w:t> </w:t>
      </w:r>
      <w:r>
        <w:rPr>
          <w:color w:val="231F20"/>
        </w:rPr>
        <w:t>από</w:t>
      </w:r>
      <w:r>
        <w:rPr>
          <w:color w:val="231F20"/>
          <w:spacing w:val="-6"/>
        </w:rPr>
        <w:t> </w:t>
      </w:r>
      <w:r>
        <w:rPr>
          <w:color w:val="231F20"/>
        </w:rPr>
        <w:t>τις</w:t>
      </w:r>
      <w:r>
        <w:rPr>
          <w:color w:val="231F20"/>
          <w:spacing w:val="-6"/>
        </w:rPr>
        <w:t> </w:t>
      </w:r>
      <w:r>
        <w:rPr>
          <w:color w:val="231F20"/>
        </w:rPr>
        <w:t>διατάξεις</w:t>
      </w:r>
      <w:r>
        <w:rPr>
          <w:color w:val="231F20"/>
          <w:spacing w:val="-7"/>
        </w:rPr>
        <w:t> </w:t>
      </w:r>
      <w:r>
        <w:rPr>
          <w:color w:val="231F20"/>
        </w:rPr>
        <w:t>της</w:t>
      </w:r>
      <w:r>
        <w:rPr>
          <w:color w:val="231F20"/>
          <w:spacing w:val="-6"/>
        </w:rPr>
        <w:t> </w:t>
      </w:r>
      <w:r>
        <w:rPr>
          <w:color w:val="231F20"/>
        </w:rPr>
        <w:t>παρ.</w:t>
      </w:r>
      <w:r>
        <w:rPr>
          <w:color w:val="231F20"/>
          <w:spacing w:val="-6"/>
        </w:rPr>
        <w:t> </w:t>
      </w:r>
      <w:r>
        <w:rPr>
          <w:color w:val="231F20"/>
        </w:rPr>
        <w:t>6</w:t>
      </w:r>
      <w:r>
        <w:rPr>
          <w:color w:val="231F20"/>
          <w:spacing w:val="-7"/>
        </w:rPr>
        <w:t> </w:t>
      </w:r>
      <w:r>
        <w:rPr>
          <w:color w:val="231F20"/>
        </w:rPr>
        <w:t>του</w:t>
      </w:r>
      <w:r>
        <w:rPr>
          <w:color w:val="231F20"/>
          <w:spacing w:val="-6"/>
        </w:rPr>
        <w:t> </w:t>
      </w:r>
      <w:r>
        <w:rPr>
          <w:color w:val="231F20"/>
        </w:rPr>
        <w:t>άρθρου</w:t>
      </w:r>
    </w:p>
    <w:p>
      <w:pPr>
        <w:pStyle w:val="BodyText"/>
        <w:spacing w:before="27"/>
        <w:ind w:left="308"/>
      </w:pPr>
      <w:r>
        <w:rPr>
          <w:color w:val="231F20"/>
        </w:rPr>
        <w:t>22</w:t>
      </w:r>
      <w:r>
        <w:rPr>
          <w:color w:val="231F20"/>
          <w:spacing w:val="-2"/>
        </w:rPr>
        <w:t> </w:t>
      </w:r>
      <w:r>
        <w:rPr>
          <w:color w:val="231F20"/>
        </w:rPr>
        <w:t>του</w:t>
      </w:r>
      <w:r>
        <w:rPr>
          <w:color w:val="231F20"/>
          <w:spacing w:val="-1"/>
        </w:rPr>
        <w:t> </w:t>
      </w:r>
      <w:r>
        <w:rPr>
          <w:color w:val="231F20"/>
        </w:rPr>
        <w:t>Ν.</w:t>
      </w:r>
      <w:r>
        <w:rPr>
          <w:color w:val="231F20"/>
          <w:spacing w:val="-1"/>
        </w:rPr>
        <w:t> </w:t>
      </w:r>
      <w:r>
        <w:rPr>
          <w:color w:val="231F20"/>
        </w:rPr>
        <w:t>1599/1986,</w:t>
      </w:r>
      <w:r>
        <w:rPr>
          <w:color w:val="231F20"/>
          <w:spacing w:val="-1"/>
        </w:rPr>
        <w:t> </w:t>
      </w:r>
      <w:r>
        <w:rPr>
          <w:color w:val="231F20"/>
        </w:rPr>
        <w:t>δηλώνω</w:t>
      </w:r>
      <w:r>
        <w:rPr>
          <w:color w:val="231F20"/>
          <w:spacing w:val="-1"/>
        </w:rPr>
        <w:t> </w:t>
      </w:r>
      <w:r>
        <w:rPr>
          <w:color w:val="231F20"/>
        </w:rPr>
        <w:t>ότι</w:t>
      </w:r>
      <w:r>
        <w:rPr>
          <w:color w:val="231F20"/>
          <w:position w:val="6"/>
          <w:sz w:val="13"/>
        </w:rPr>
        <w:t>iv</w:t>
      </w:r>
      <w:r>
        <w:rPr>
          <w:color w:val="231F20"/>
        </w:rPr>
        <w:t>:</w:t>
      </w:r>
    </w:p>
    <w:p>
      <w:pPr>
        <w:pStyle w:val="BodyText"/>
        <w:tabs>
          <w:tab w:pos="8809" w:val="left" w:leader="dot"/>
        </w:tabs>
        <w:spacing w:before="162"/>
        <w:ind w:left="308"/>
      </w:pPr>
      <w:r>
        <w:rPr>
          <w:rFonts w:ascii="Arial" w:hAnsi="Arial"/>
          <w:b/>
          <w:color w:val="231F20"/>
        </w:rPr>
        <w:t>Α.</w:t>
      </w:r>
      <w:r>
        <w:rPr>
          <w:rFonts w:ascii="Arial" w:hAnsi="Arial"/>
          <w:b/>
          <w:color w:val="231F20"/>
          <w:spacing w:val="50"/>
        </w:rPr>
        <w:t> </w:t>
      </w:r>
      <w:r>
        <w:rPr>
          <w:color w:val="231F20"/>
        </w:rPr>
        <w:t>Η</w:t>
      </w:r>
      <w:r>
        <w:rPr>
          <w:color w:val="231F20"/>
          <w:spacing w:val="53"/>
        </w:rPr>
        <w:t> </w:t>
      </w:r>
      <w:r>
        <w:rPr>
          <w:color w:val="231F20"/>
        </w:rPr>
        <w:t>επιχείρηση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με</w:t>
      </w:r>
    </w:p>
    <w:p>
      <w:pPr>
        <w:pStyle w:val="BodyText"/>
        <w:tabs>
          <w:tab w:pos="2295" w:val="left" w:leader="dot"/>
        </w:tabs>
        <w:spacing w:before="19"/>
        <w:ind w:left="308"/>
      </w:pPr>
      <w:r>
        <w:rPr>
          <w:color w:val="231F20"/>
        </w:rPr>
        <w:t>ΑΦΜ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,</w:t>
      </w:r>
      <w:r>
        <w:rPr>
          <w:color w:val="231F20"/>
          <w:spacing w:val="17"/>
        </w:rPr>
        <w:t> </w:t>
      </w:r>
      <w:r>
        <w:rPr>
          <w:color w:val="231F20"/>
        </w:rPr>
        <w:t>την</w:t>
      </w:r>
      <w:r>
        <w:rPr>
          <w:color w:val="231F20"/>
          <w:spacing w:val="17"/>
        </w:rPr>
        <w:t> </w:t>
      </w:r>
      <w:r>
        <w:rPr>
          <w:color w:val="231F20"/>
        </w:rPr>
        <w:t>οποία</w:t>
      </w:r>
      <w:r>
        <w:rPr>
          <w:color w:val="231F20"/>
          <w:spacing w:val="17"/>
        </w:rPr>
        <w:t> </w:t>
      </w:r>
      <w:r>
        <w:rPr>
          <w:color w:val="231F20"/>
        </w:rPr>
        <w:t>νομίμως</w:t>
      </w:r>
      <w:r>
        <w:rPr>
          <w:color w:val="231F20"/>
          <w:spacing w:val="18"/>
        </w:rPr>
        <w:t> </w:t>
      </w:r>
      <w:r>
        <w:rPr>
          <w:color w:val="231F20"/>
        </w:rPr>
        <w:t>εκπροσωπώ:</w:t>
      </w:r>
    </w:p>
    <w:p>
      <w:pPr>
        <w:pStyle w:val="ListParagraph"/>
        <w:numPr>
          <w:ilvl w:val="0"/>
          <w:numId w:val="10"/>
        </w:numPr>
        <w:tabs>
          <w:tab w:pos="920" w:val="left" w:leader="none"/>
          <w:tab w:pos="921" w:val="left" w:leader="none"/>
          <w:tab w:pos="4907" w:val="left" w:leader="dot"/>
        </w:tabs>
        <w:spacing w:line="240" w:lineRule="auto" w:before="154" w:after="0"/>
        <w:ind w:left="920" w:right="0" w:hanging="401"/>
        <w:jc w:val="left"/>
        <w:rPr>
          <w:rFonts w:ascii="Microsoft Sans Serif" w:hAnsi="Microsoft Sans Serif"/>
          <w:sz w:val="17"/>
        </w:rPr>
      </w:pPr>
      <w:r>
        <w:rPr>
          <w:rFonts w:ascii="Microsoft Sans Serif" w:hAnsi="Microsoft Sans Serif"/>
          <w:color w:val="231F20"/>
          <w:sz w:val="17"/>
        </w:rPr>
        <w:t>Υποβάλλει</w:t>
      </w:r>
      <w:r>
        <w:rPr>
          <w:rFonts w:ascii="Microsoft Sans Serif" w:hAnsi="Microsoft Sans Serif"/>
          <w:color w:val="231F20"/>
          <w:spacing w:val="6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την</w:t>
      </w:r>
      <w:r>
        <w:rPr>
          <w:rFonts w:ascii="Microsoft Sans Serif" w:hAnsi="Microsoft Sans Serif"/>
          <w:color w:val="231F20"/>
          <w:spacing w:val="7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αίτηση</w:t>
      </w:r>
      <w:r>
        <w:rPr>
          <w:rFonts w:ascii="Microsoft Sans Serif" w:hAnsi="Microsoft Sans Serif"/>
          <w:color w:val="231F20"/>
          <w:spacing w:val="7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χορήγησης</w:t>
      </w:r>
      <w:r>
        <w:rPr>
          <w:rFonts w:ascii="Times New Roman" w:hAnsi="Times New Roman"/>
          <w:color w:val="231F20"/>
          <w:sz w:val="17"/>
        </w:rPr>
        <w:tab/>
      </w:r>
      <w:r>
        <w:rPr>
          <w:rFonts w:ascii="Microsoft Sans Serif" w:hAnsi="Microsoft Sans Serif"/>
          <w:color w:val="231F20"/>
          <w:sz w:val="17"/>
        </w:rPr>
        <w:t>προκειμένου</w:t>
      </w:r>
      <w:r>
        <w:rPr>
          <w:rFonts w:ascii="Microsoft Sans Serif" w:hAnsi="Microsoft Sans Serif"/>
          <w:color w:val="231F20"/>
          <w:spacing w:val="1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να</w:t>
      </w:r>
      <w:r>
        <w:rPr>
          <w:rFonts w:ascii="Microsoft Sans Serif" w:hAnsi="Microsoft Sans Serif"/>
          <w:color w:val="231F20"/>
          <w:spacing w:val="1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λάβει</w:t>
      </w:r>
      <w:r>
        <w:rPr>
          <w:rFonts w:ascii="Microsoft Sans Serif" w:hAnsi="Microsoft Sans Serif"/>
          <w:color w:val="231F20"/>
          <w:spacing w:val="1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κρατική</w:t>
      </w:r>
      <w:r>
        <w:rPr>
          <w:rFonts w:ascii="Microsoft Sans Serif" w:hAnsi="Microsoft Sans Serif"/>
          <w:color w:val="231F20"/>
          <w:spacing w:val="1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ενίσχυση</w:t>
      </w:r>
      <w:r>
        <w:rPr>
          <w:rFonts w:ascii="Microsoft Sans Serif" w:hAnsi="Microsoft Sans Serif"/>
          <w:color w:val="231F20"/>
          <w:spacing w:val="1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η</w:t>
      </w:r>
      <w:r>
        <w:rPr>
          <w:rFonts w:ascii="Microsoft Sans Serif" w:hAnsi="Microsoft Sans Serif"/>
          <w:color w:val="231F20"/>
          <w:spacing w:val="1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οποία</w:t>
      </w:r>
      <w:r>
        <w:rPr>
          <w:rFonts w:ascii="Microsoft Sans Serif" w:hAnsi="Microsoft Sans Serif"/>
          <w:color w:val="231F20"/>
          <w:spacing w:val="1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είναι</w:t>
      </w:r>
    </w:p>
    <w:p>
      <w:pPr>
        <w:pStyle w:val="BodyText"/>
        <w:spacing w:line="280" w:lineRule="auto" w:before="33"/>
        <w:ind w:left="920" w:right="707"/>
      </w:pPr>
      <w:r>
        <w:rPr>
          <w:color w:val="231F20"/>
        </w:rPr>
        <w:t>δυνατό</w:t>
      </w:r>
      <w:r>
        <w:rPr>
          <w:color w:val="231F20"/>
          <w:spacing w:val="1"/>
        </w:rPr>
        <w:t> </w:t>
      </w:r>
      <w:r>
        <w:rPr>
          <w:color w:val="231F20"/>
        </w:rPr>
        <w:t>να</w:t>
      </w:r>
      <w:r>
        <w:rPr>
          <w:color w:val="231F20"/>
          <w:spacing w:val="2"/>
        </w:rPr>
        <w:t> </w:t>
      </w:r>
      <w:r>
        <w:rPr>
          <w:color w:val="231F20"/>
        </w:rPr>
        <w:t>υπαχθεί</w:t>
      </w:r>
      <w:r>
        <w:rPr>
          <w:color w:val="231F20"/>
          <w:spacing w:val="2"/>
        </w:rPr>
        <w:t> </w:t>
      </w:r>
      <w:r>
        <w:rPr>
          <w:color w:val="231F20"/>
        </w:rPr>
        <w:t>στο</w:t>
      </w:r>
      <w:r>
        <w:rPr>
          <w:color w:val="231F20"/>
          <w:spacing w:val="2"/>
        </w:rPr>
        <w:t> </w:t>
      </w:r>
      <w:r>
        <w:rPr>
          <w:color w:val="231F20"/>
        </w:rPr>
        <w:t>πλαίσιο</w:t>
      </w:r>
      <w:r>
        <w:rPr>
          <w:color w:val="231F20"/>
          <w:spacing w:val="2"/>
        </w:rPr>
        <w:t> </w:t>
      </w:r>
      <w:r>
        <w:rPr>
          <w:color w:val="231F20"/>
        </w:rPr>
        <w:t>του</w:t>
      </w:r>
      <w:r>
        <w:rPr>
          <w:color w:val="231F20"/>
          <w:spacing w:val="2"/>
        </w:rPr>
        <w:t> </w:t>
      </w:r>
      <w:r>
        <w:rPr>
          <w:color w:val="231F20"/>
        </w:rPr>
        <w:t>Κανονισμού</w:t>
      </w:r>
      <w:r>
        <w:rPr>
          <w:color w:val="231F20"/>
          <w:spacing w:val="2"/>
        </w:rPr>
        <w:t> </w:t>
      </w:r>
      <w:r>
        <w:rPr>
          <w:color w:val="231F20"/>
        </w:rPr>
        <w:t>de</w:t>
      </w:r>
      <w:r>
        <w:rPr>
          <w:color w:val="231F20"/>
          <w:spacing w:val="2"/>
        </w:rPr>
        <w:t> </w:t>
      </w:r>
      <w:r>
        <w:rPr>
          <w:color w:val="231F20"/>
        </w:rPr>
        <w:t>minimis</w:t>
      </w:r>
      <w:r>
        <w:rPr>
          <w:color w:val="231F20"/>
          <w:spacing w:val="2"/>
        </w:rPr>
        <w:t> </w:t>
      </w:r>
      <w:r>
        <w:rPr>
          <w:color w:val="231F20"/>
        </w:rPr>
        <w:t>στην</w:t>
      </w:r>
      <w:r>
        <w:rPr>
          <w:color w:val="231F20"/>
          <w:spacing w:val="3"/>
        </w:rPr>
        <w:t> </w:t>
      </w:r>
      <w:r>
        <w:rPr>
          <w:color w:val="231F20"/>
        </w:rPr>
        <w:t>πρωτογενή</w:t>
      </w:r>
      <w:r>
        <w:rPr>
          <w:color w:val="231F20"/>
          <w:spacing w:val="2"/>
        </w:rPr>
        <w:t> </w:t>
      </w:r>
      <w:r>
        <w:rPr>
          <w:color w:val="231F20"/>
        </w:rPr>
        <w:t>παραγωγή</w:t>
      </w:r>
      <w:r>
        <w:rPr>
          <w:color w:val="231F20"/>
          <w:spacing w:val="2"/>
        </w:rPr>
        <w:t> </w:t>
      </w:r>
      <w:r>
        <w:rPr>
          <w:color w:val="231F20"/>
        </w:rPr>
        <w:t>προϊόντων</w:t>
      </w:r>
      <w:r>
        <w:rPr>
          <w:color w:val="231F20"/>
          <w:spacing w:val="2"/>
        </w:rPr>
        <w:t> </w:t>
      </w:r>
      <w:r>
        <w:rPr>
          <w:color w:val="231F20"/>
        </w:rPr>
        <w:t>αλιείας</w:t>
      </w:r>
      <w:r>
        <w:rPr>
          <w:color w:val="231F20"/>
          <w:spacing w:val="-42"/>
        </w:rPr>
        <w:t> </w:t>
      </w:r>
      <w:r>
        <w:rPr>
          <w:color w:val="231F20"/>
        </w:rPr>
        <w:t>και</w:t>
      </w:r>
      <w:r>
        <w:rPr>
          <w:color w:val="231F20"/>
          <w:spacing w:val="1"/>
        </w:rPr>
        <w:t> </w:t>
      </w:r>
      <w:r>
        <w:rPr>
          <w:color w:val="231F20"/>
        </w:rPr>
        <w:t>υδατοκαλλιέργειας</w:t>
      </w:r>
      <w:r>
        <w:rPr>
          <w:color w:val="231F20"/>
          <w:spacing w:val="1"/>
        </w:rPr>
        <w:t> </w:t>
      </w:r>
      <w:r>
        <w:rPr>
          <w:color w:val="231F20"/>
        </w:rPr>
        <w:t>717/2014.</w:t>
      </w:r>
    </w:p>
    <w:p>
      <w:pPr>
        <w:pStyle w:val="ListParagraph"/>
        <w:numPr>
          <w:ilvl w:val="0"/>
          <w:numId w:val="10"/>
        </w:numPr>
        <w:tabs>
          <w:tab w:pos="1152" w:val="left" w:leader="none"/>
          <w:tab w:pos="1153" w:val="left" w:leader="none"/>
        </w:tabs>
        <w:spacing w:line="240" w:lineRule="auto" w:before="8" w:after="0"/>
        <w:ind w:left="1152" w:right="0" w:hanging="449"/>
        <w:jc w:val="left"/>
        <w:rPr>
          <w:rFonts w:ascii="Microsoft Sans Serif" w:hAnsi="Microsoft Sans Serif"/>
          <w:sz w:val="17"/>
        </w:rPr>
      </w:pPr>
      <w:r>
        <w:rPr>
          <w:rFonts w:ascii="Microsoft Sans Serif" w:hAnsi="Microsoft Sans Serif"/>
          <w:color w:val="231F20"/>
          <w:spacing w:val="-1"/>
          <w:sz w:val="17"/>
        </w:rPr>
        <w:t>Δραστηριοποιείται</w:t>
      </w:r>
      <w:r>
        <w:rPr>
          <w:rFonts w:ascii="Microsoft Sans Serif" w:hAnsi="Microsoft Sans Serif"/>
          <w:color w:val="231F20"/>
          <w:spacing w:val="-10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στην</w:t>
      </w:r>
      <w:r>
        <w:rPr>
          <w:rFonts w:ascii="Microsoft Sans Serif" w:hAnsi="Microsoft Sans Serif"/>
          <w:color w:val="231F20"/>
          <w:spacing w:val="-9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πρωτογενή</w:t>
      </w:r>
      <w:r>
        <w:rPr>
          <w:rFonts w:ascii="Microsoft Sans Serif" w:hAnsi="Microsoft Sans Serif"/>
          <w:color w:val="231F20"/>
          <w:spacing w:val="-8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παραγωγή</w:t>
      </w:r>
      <w:r>
        <w:rPr>
          <w:rFonts w:ascii="Microsoft Sans Serif" w:hAnsi="Microsoft Sans Serif"/>
          <w:color w:val="231F20"/>
          <w:spacing w:val="-9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προϊόντων</w:t>
      </w:r>
      <w:r>
        <w:rPr>
          <w:rFonts w:ascii="Microsoft Sans Serif" w:hAnsi="Microsoft Sans Serif"/>
          <w:color w:val="231F20"/>
          <w:spacing w:val="-8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αλιείας</w:t>
      </w:r>
      <w:r>
        <w:rPr>
          <w:rFonts w:ascii="Microsoft Sans Serif" w:hAnsi="Microsoft Sans Serif"/>
          <w:color w:val="231F20"/>
          <w:spacing w:val="-9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και</w:t>
      </w:r>
      <w:r>
        <w:rPr>
          <w:rFonts w:ascii="Microsoft Sans Serif" w:hAnsi="Microsoft Sans Serif"/>
          <w:color w:val="231F20"/>
          <w:spacing w:val="-9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υδατοκαλλιέργειας</w:t>
      </w:r>
      <w:r>
        <w:rPr>
          <w:rFonts w:ascii="Microsoft Sans Serif" w:hAnsi="Microsoft Sans Serif"/>
          <w:color w:val="231F20"/>
          <w:position w:val="6"/>
          <w:sz w:val="13"/>
        </w:rPr>
        <w:t>v</w:t>
      </w:r>
      <w:r>
        <w:rPr>
          <w:rFonts w:ascii="Microsoft Sans Serif" w:hAnsi="Microsoft Sans Serif"/>
          <w:color w:val="231F20"/>
          <w:sz w:val="17"/>
        </w:rPr>
        <w:t>.</w:t>
      </w:r>
    </w:p>
    <w:p>
      <w:pPr>
        <w:pStyle w:val="ListParagraph"/>
        <w:numPr>
          <w:ilvl w:val="0"/>
          <w:numId w:val="10"/>
        </w:numPr>
        <w:tabs>
          <w:tab w:pos="1152" w:val="left" w:leader="none"/>
          <w:tab w:pos="1153" w:val="left" w:leader="none"/>
        </w:tabs>
        <w:spacing w:line="240" w:lineRule="auto" w:before="19" w:after="0"/>
        <w:ind w:left="1152" w:right="0" w:hanging="496"/>
        <w:jc w:val="left"/>
        <w:rPr>
          <w:rFonts w:ascii="Microsoft Sans Serif" w:hAnsi="Microsoft Sans Serif"/>
          <w:sz w:val="17"/>
        </w:rPr>
      </w:pPr>
      <w:r>
        <w:rPr>
          <w:rFonts w:ascii="Microsoft Sans Serif" w:hAnsi="Microsoft Sans Serif"/>
          <w:color w:val="231F20"/>
          <w:spacing w:val="-1"/>
          <w:sz w:val="17"/>
        </w:rPr>
        <w:t>Συνιστά</w:t>
      </w:r>
      <w:r>
        <w:rPr>
          <w:rFonts w:ascii="Microsoft Sans Serif" w:hAnsi="Microsoft Sans Serif"/>
          <w:color w:val="231F20"/>
          <w:spacing w:val="-10"/>
          <w:sz w:val="17"/>
        </w:rPr>
        <w:t> </w:t>
      </w:r>
      <w:r>
        <w:rPr>
          <w:rFonts w:ascii="Microsoft Sans Serif" w:hAnsi="Microsoft Sans Serif"/>
          <w:color w:val="231F20"/>
          <w:spacing w:val="-1"/>
          <w:sz w:val="17"/>
        </w:rPr>
        <w:t>«ενιαία</w:t>
      </w:r>
      <w:r>
        <w:rPr>
          <w:rFonts w:ascii="Microsoft Sans Serif" w:hAnsi="Microsoft Sans Serif"/>
          <w:color w:val="231F20"/>
          <w:spacing w:val="-9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επιχείρηση»</w:t>
      </w:r>
      <w:r>
        <w:rPr>
          <w:rFonts w:ascii="Microsoft Sans Serif" w:hAnsi="Microsoft Sans Serif"/>
          <w:color w:val="231F20"/>
          <w:position w:val="6"/>
          <w:sz w:val="13"/>
        </w:rPr>
        <w:t>vi </w:t>
      </w:r>
      <w:r>
        <w:rPr>
          <w:rFonts w:ascii="Microsoft Sans Serif" w:hAnsi="Microsoft Sans Serif"/>
          <w:color w:val="231F20"/>
          <w:sz w:val="17"/>
        </w:rPr>
        <w:t>με</w:t>
      </w:r>
      <w:r>
        <w:rPr>
          <w:rFonts w:ascii="Microsoft Sans Serif" w:hAnsi="Microsoft Sans Serif"/>
          <w:color w:val="231F20"/>
          <w:spacing w:val="-9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τις</w:t>
      </w:r>
      <w:r>
        <w:rPr>
          <w:rFonts w:ascii="Microsoft Sans Serif" w:hAnsi="Microsoft Sans Serif"/>
          <w:color w:val="231F20"/>
          <w:spacing w:val="-1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κάτωθι</w:t>
      </w:r>
      <w:r>
        <w:rPr>
          <w:rFonts w:ascii="Microsoft Sans Serif" w:hAnsi="Microsoft Sans Serif"/>
          <w:color w:val="231F20"/>
          <w:spacing w:val="-9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επιχειρήσεις:</w:t>
      </w:r>
    </w:p>
    <w:p>
      <w:pPr>
        <w:spacing w:after="0" w:line="240" w:lineRule="auto"/>
        <w:jc w:val="left"/>
        <w:rPr>
          <w:rFonts w:ascii="Microsoft Sans Serif" w:hAnsi="Microsoft Sans Serif"/>
          <w:sz w:val="17"/>
        </w:rPr>
        <w:sectPr>
          <w:pgSz w:w="11910" w:h="16840"/>
          <w:pgMar w:header="1152" w:footer="0" w:top="1460" w:bottom="280" w:left="108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25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4"/>
        <w:gridCol w:w="4567"/>
        <w:gridCol w:w="1989"/>
      </w:tblGrid>
      <w:tr>
        <w:trPr>
          <w:trHeight w:val="345" w:hRule="atLeast"/>
        </w:trPr>
        <w:tc>
          <w:tcPr>
            <w:tcW w:w="574" w:type="dxa"/>
          </w:tcPr>
          <w:p>
            <w:pPr>
              <w:pStyle w:val="TableParagraph"/>
              <w:spacing w:before="67"/>
              <w:ind w:left="119" w:right="111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Α/Α</w:t>
            </w:r>
          </w:p>
        </w:tc>
        <w:tc>
          <w:tcPr>
            <w:tcW w:w="4567" w:type="dxa"/>
          </w:tcPr>
          <w:p>
            <w:pPr>
              <w:pStyle w:val="TableParagraph"/>
              <w:spacing w:before="67"/>
              <w:ind w:left="1238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ΕΠΩΝΥΜΙΑ ΕΠΙΧΕΙΡΗΣΗΣ</w:t>
            </w:r>
          </w:p>
        </w:tc>
        <w:tc>
          <w:tcPr>
            <w:tcW w:w="1989" w:type="dxa"/>
          </w:tcPr>
          <w:p>
            <w:pPr>
              <w:pStyle w:val="TableParagraph"/>
              <w:spacing w:before="67"/>
              <w:ind w:left="771" w:right="763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ΑΦΜ</w:t>
            </w:r>
          </w:p>
        </w:tc>
      </w:tr>
      <w:tr>
        <w:trPr>
          <w:trHeight w:val="345" w:hRule="atLeast"/>
        </w:trPr>
        <w:tc>
          <w:tcPr>
            <w:tcW w:w="574" w:type="dxa"/>
          </w:tcPr>
          <w:p>
            <w:pPr>
              <w:pStyle w:val="TableParagraph"/>
              <w:spacing w:before="70"/>
              <w:ind w:left="119" w:right="111"/>
              <w:jc w:val="center"/>
              <w:rPr>
                <w:rFonts w:ascii="Microsoft Sans Serif"/>
                <w:sz w:val="17"/>
              </w:rPr>
            </w:pPr>
            <w:r>
              <w:rPr>
                <w:rFonts w:ascii="Microsoft Sans Serif"/>
                <w:color w:val="231F20"/>
                <w:sz w:val="17"/>
              </w:rPr>
              <w:t>1.</w:t>
            </w:r>
          </w:p>
        </w:tc>
        <w:tc>
          <w:tcPr>
            <w:tcW w:w="4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574" w:type="dxa"/>
          </w:tcPr>
          <w:p>
            <w:pPr>
              <w:pStyle w:val="TableParagraph"/>
              <w:spacing w:before="70"/>
              <w:ind w:left="119" w:right="111"/>
              <w:jc w:val="center"/>
              <w:rPr>
                <w:rFonts w:ascii="Microsoft Sans Serif"/>
                <w:sz w:val="17"/>
              </w:rPr>
            </w:pPr>
            <w:r>
              <w:rPr>
                <w:rFonts w:ascii="Microsoft Sans Serif"/>
                <w:color w:val="231F20"/>
                <w:sz w:val="17"/>
              </w:rPr>
              <w:t>2.</w:t>
            </w:r>
          </w:p>
        </w:tc>
        <w:tc>
          <w:tcPr>
            <w:tcW w:w="4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574" w:type="dxa"/>
          </w:tcPr>
          <w:p>
            <w:pPr>
              <w:pStyle w:val="TableParagraph"/>
              <w:spacing w:before="70"/>
              <w:ind w:left="119" w:right="111"/>
              <w:jc w:val="center"/>
              <w:rPr>
                <w:rFonts w:ascii="Microsoft Sans Serif"/>
                <w:sz w:val="17"/>
              </w:rPr>
            </w:pPr>
            <w:r>
              <w:rPr>
                <w:rFonts w:ascii="Microsoft Sans Serif"/>
                <w:color w:val="231F20"/>
                <w:sz w:val="17"/>
              </w:rPr>
              <w:t>3.</w:t>
            </w:r>
          </w:p>
        </w:tc>
        <w:tc>
          <w:tcPr>
            <w:tcW w:w="4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1322" w:val="left" w:leader="none"/>
          <w:tab w:pos="1323" w:val="left" w:leader="none"/>
        </w:tabs>
        <w:spacing w:line="240" w:lineRule="auto" w:before="0" w:after="0"/>
        <w:ind w:left="1322" w:right="0" w:hanging="515"/>
        <w:jc w:val="left"/>
        <w:rPr>
          <w:rFonts w:ascii="Microsoft Sans Serif" w:hAnsi="Microsoft Sans Serif"/>
          <w:sz w:val="17"/>
        </w:rPr>
      </w:pPr>
      <w:r>
        <w:rPr/>
        <w:pict>
          <v:rect style="position:absolute;margin-left:407.328705pt;margin-top:-3.369782pt;width:19.094pt;height:17.626pt;mso-position-horizontal-relative:page;mso-position-vertical-relative:paragraph;z-index:15735296" filled="false" stroked="true" strokeweight=".85pt" strokecolor="#152c51">
            <v:stroke dashstyle="solid"/>
            <w10:wrap type="none"/>
          </v:rect>
        </w:pict>
      </w:r>
      <w:r>
        <w:rPr>
          <w:rFonts w:ascii="Microsoft Sans Serif" w:hAnsi="Microsoft Sans Serif"/>
          <w:color w:val="231F20"/>
          <w:sz w:val="17"/>
        </w:rPr>
        <w:t>Δεν</w:t>
      </w:r>
      <w:r>
        <w:rPr>
          <w:rFonts w:ascii="Microsoft Sans Serif" w:hAnsi="Microsoft Sans Serif"/>
          <w:color w:val="231F20"/>
          <w:spacing w:val="-5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συνιστά</w:t>
      </w:r>
      <w:r>
        <w:rPr>
          <w:rFonts w:ascii="Microsoft Sans Serif" w:hAnsi="Microsoft Sans Serif"/>
          <w:color w:val="231F20"/>
          <w:spacing w:val="-4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«ενιαία</w:t>
      </w:r>
      <w:r>
        <w:rPr>
          <w:rFonts w:ascii="Microsoft Sans Serif" w:hAnsi="Microsoft Sans Serif"/>
          <w:color w:val="231F20"/>
          <w:spacing w:val="-4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επιχείρηση»</w:t>
      </w:r>
      <w:r>
        <w:rPr>
          <w:rFonts w:ascii="Microsoft Sans Serif" w:hAnsi="Microsoft Sans Serif"/>
          <w:color w:val="231F20"/>
          <w:spacing w:val="-4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με</w:t>
      </w:r>
      <w:r>
        <w:rPr>
          <w:rFonts w:ascii="Microsoft Sans Serif" w:hAnsi="Microsoft Sans Serif"/>
          <w:color w:val="231F20"/>
          <w:spacing w:val="-4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καμία</w:t>
      </w:r>
      <w:r>
        <w:rPr>
          <w:rFonts w:ascii="Microsoft Sans Serif" w:hAnsi="Microsoft Sans Serif"/>
          <w:color w:val="231F20"/>
          <w:spacing w:val="-5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άλλη</w:t>
      </w:r>
      <w:r>
        <w:rPr>
          <w:rFonts w:ascii="Microsoft Sans Serif" w:hAnsi="Microsoft Sans Serif"/>
          <w:color w:val="231F20"/>
          <w:spacing w:val="-4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επιχείρηση</w:t>
      </w:r>
    </w:p>
    <w:p>
      <w:pPr>
        <w:pStyle w:val="BodyText"/>
        <w:rPr>
          <w:sz w:val="18"/>
        </w:rPr>
      </w:pPr>
    </w:p>
    <w:p>
      <w:pPr>
        <w:pStyle w:val="BodyText"/>
        <w:spacing w:before="155"/>
        <w:ind w:left="478"/>
      </w:pPr>
      <w:r>
        <w:rPr>
          <w:rFonts w:ascii="Arial" w:hAnsi="Arial"/>
          <w:b/>
          <w:color w:val="231F20"/>
        </w:rPr>
        <w:t>Β.</w:t>
      </w:r>
      <w:r>
        <w:rPr>
          <w:rFonts w:ascii="Arial" w:hAnsi="Arial"/>
          <w:b/>
          <w:color w:val="231F20"/>
          <w:spacing w:val="32"/>
        </w:rPr>
        <w:t> </w:t>
      </w:r>
      <w:r>
        <w:rPr>
          <w:color w:val="231F20"/>
        </w:rPr>
        <w:t>Η</w:t>
      </w:r>
      <w:r>
        <w:rPr>
          <w:color w:val="231F20"/>
          <w:spacing w:val="34"/>
        </w:rPr>
        <w:t> </w:t>
      </w:r>
      <w:r>
        <w:rPr>
          <w:color w:val="231F20"/>
        </w:rPr>
        <w:t>ενίσχυση</w:t>
      </w:r>
      <w:r>
        <w:rPr>
          <w:color w:val="231F20"/>
          <w:spacing w:val="34"/>
        </w:rPr>
        <w:t> </w:t>
      </w:r>
      <w:r>
        <w:rPr>
          <w:color w:val="231F20"/>
        </w:rPr>
        <w:t>ήσσονος</w:t>
      </w:r>
      <w:r>
        <w:rPr>
          <w:color w:val="231F20"/>
          <w:spacing w:val="34"/>
        </w:rPr>
        <w:t> </w:t>
      </w:r>
      <w:r>
        <w:rPr>
          <w:color w:val="231F20"/>
        </w:rPr>
        <w:t>σημασίας</w:t>
      </w:r>
      <w:r>
        <w:rPr>
          <w:color w:val="231F20"/>
          <w:spacing w:val="34"/>
        </w:rPr>
        <w:t> </w:t>
      </w:r>
      <w:r>
        <w:rPr>
          <w:color w:val="231F20"/>
        </w:rPr>
        <w:t>που</w:t>
      </w:r>
      <w:r>
        <w:rPr>
          <w:color w:val="231F20"/>
          <w:spacing w:val="34"/>
        </w:rPr>
        <w:t> </w:t>
      </w:r>
      <w:r>
        <w:rPr>
          <w:color w:val="231F20"/>
        </w:rPr>
        <w:t>πρόκειται</w:t>
      </w:r>
      <w:r>
        <w:rPr>
          <w:color w:val="231F20"/>
          <w:spacing w:val="34"/>
        </w:rPr>
        <w:t> </w:t>
      </w:r>
      <w:r>
        <w:rPr>
          <w:color w:val="231F20"/>
        </w:rPr>
        <w:t>να</w:t>
      </w:r>
      <w:r>
        <w:rPr>
          <w:color w:val="231F20"/>
          <w:spacing w:val="34"/>
        </w:rPr>
        <w:t> </w:t>
      </w:r>
      <w:r>
        <w:rPr>
          <w:color w:val="231F20"/>
        </w:rPr>
        <w:t>χορηγηθεί</w:t>
      </w:r>
      <w:r>
        <w:rPr>
          <w:color w:val="231F20"/>
          <w:position w:val="6"/>
          <w:sz w:val="13"/>
        </w:rPr>
        <w:t>vii</w:t>
      </w:r>
      <w:r>
        <w:rPr>
          <w:color w:val="231F20"/>
          <w:spacing w:val="11"/>
          <w:position w:val="6"/>
          <w:sz w:val="13"/>
        </w:rPr>
        <w:t> </w:t>
      </w:r>
      <w:r>
        <w:rPr>
          <w:color w:val="231F20"/>
        </w:rPr>
        <w:t>στην</w:t>
      </w:r>
      <w:r>
        <w:rPr>
          <w:color w:val="231F20"/>
          <w:spacing w:val="34"/>
        </w:rPr>
        <w:t> </w:t>
      </w:r>
      <w:r>
        <w:rPr>
          <w:color w:val="231F20"/>
        </w:rPr>
        <w:t>ως</w:t>
      </w:r>
      <w:r>
        <w:rPr>
          <w:color w:val="231F20"/>
          <w:spacing w:val="33"/>
        </w:rPr>
        <w:t> </w:t>
      </w:r>
      <w:r>
        <w:rPr>
          <w:color w:val="231F20"/>
        </w:rPr>
        <w:t>άνω</w:t>
      </w:r>
      <w:r>
        <w:rPr>
          <w:color w:val="231F20"/>
          <w:spacing w:val="34"/>
        </w:rPr>
        <w:t> </w:t>
      </w:r>
      <w:r>
        <w:rPr>
          <w:color w:val="231F20"/>
        </w:rPr>
        <w:t>επιχείρηση</w:t>
      </w:r>
      <w:r>
        <w:rPr>
          <w:color w:val="231F20"/>
          <w:position w:val="6"/>
          <w:sz w:val="13"/>
        </w:rPr>
        <w:t>viii</w:t>
      </w:r>
      <w:r>
        <w:rPr>
          <w:color w:val="231F20"/>
          <w:position w:val="5"/>
          <w:sz w:val="11"/>
        </w:rPr>
        <w:t>,</w:t>
      </w:r>
      <w:r>
        <w:rPr>
          <w:color w:val="231F20"/>
          <w:position w:val="6"/>
          <w:sz w:val="13"/>
        </w:rPr>
        <w:t>ix</w:t>
      </w:r>
      <w:r>
        <w:rPr>
          <w:color w:val="231F20"/>
          <w:spacing w:val="44"/>
          <w:position w:val="6"/>
          <w:sz w:val="13"/>
        </w:rPr>
        <w:t> </w:t>
      </w:r>
      <w:r>
        <w:rPr>
          <w:color w:val="231F20"/>
        </w:rPr>
        <w:t>βάσει</w:t>
      </w:r>
      <w:r>
        <w:rPr>
          <w:color w:val="231F20"/>
          <w:spacing w:val="35"/>
        </w:rPr>
        <w:t> </w:t>
      </w:r>
      <w:r>
        <w:rPr>
          <w:color w:val="231F20"/>
        </w:rPr>
        <w:t>της</w:t>
      </w:r>
      <w:r>
        <w:rPr>
          <w:color w:val="231F20"/>
          <w:spacing w:val="34"/>
        </w:rPr>
        <w:t> </w:t>
      </w:r>
      <w:r>
        <w:rPr>
          <w:color w:val="231F20"/>
        </w:rPr>
        <w:t>ΚΥΑ</w:t>
      </w:r>
    </w:p>
    <w:p>
      <w:pPr>
        <w:pStyle w:val="BodyText"/>
        <w:spacing w:before="26"/>
        <w:ind w:left="478"/>
      </w:pPr>
      <w:r>
        <w:rPr>
          <w:color w:val="231F20"/>
          <w:w w:val="145"/>
        </w:rPr>
        <w:t>……………………………………………………....,</w:t>
      </w:r>
      <w:r>
        <w:rPr>
          <w:color w:val="231F20"/>
          <w:spacing w:val="-18"/>
          <w:w w:val="145"/>
        </w:rPr>
        <w:t> </w:t>
      </w:r>
      <w:r>
        <w:rPr>
          <w:color w:val="231F20"/>
          <w:w w:val="110"/>
        </w:rPr>
        <w:t>αφορά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δραστηριότητες</w:t>
      </w:r>
      <w:r>
        <w:rPr>
          <w:color w:val="231F20"/>
          <w:spacing w:val="-3"/>
          <w:w w:val="110"/>
        </w:rPr>
        <w:t> </w:t>
      </w:r>
      <w:r>
        <w:rPr>
          <w:color w:val="231F20"/>
          <w:w w:val="110"/>
        </w:rPr>
        <w:t>της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επιχείρησης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που</w:t>
      </w:r>
      <w:r>
        <w:rPr>
          <w:color w:val="231F20"/>
          <w:spacing w:val="-2"/>
          <w:w w:val="110"/>
        </w:rPr>
        <w:t> </w:t>
      </w:r>
      <w:r>
        <w:rPr>
          <w:rFonts w:ascii="Arial" w:hAnsi="Arial"/>
          <w:b/>
          <w:color w:val="231F20"/>
          <w:w w:val="110"/>
        </w:rPr>
        <w:t>δεν</w:t>
      </w:r>
      <w:r>
        <w:rPr>
          <w:rFonts w:ascii="Arial" w:hAnsi="Arial"/>
          <w:b/>
          <w:color w:val="231F20"/>
          <w:spacing w:val="-5"/>
          <w:w w:val="110"/>
        </w:rPr>
        <w:t> </w:t>
      </w:r>
      <w:r>
        <w:rPr>
          <w:color w:val="231F20"/>
          <w:w w:val="110"/>
        </w:rPr>
        <w:t>εμπίπτουν:</w:t>
      </w:r>
    </w:p>
    <w:p>
      <w:pPr>
        <w:pStyle w:val="ListParagraph"/>
        <w:numPr>
          <w:ilvl w:val="0"/>
          <w:numId w:val="11"/>
        </w:numPr>
        <w:tabs>
          <w:tab w:pos="909" w:val="left" w:leader="none"/>
        </w:tabs>
        <w:spacing w:line="264" w:lineRule="auto" w:before="154" w:after="0"/>
        <w:ind w:left="960" w:right="589" w:hanging="242"/>
        <w:jc w:val="both"/>
        <w:rPr>
          <w:rFonts w:ascii="Microsoft Sans Serif" w:hAnsi="Microsoft Sans Serif"/>
          <w:sz w:val="17"/>
        </w:rPr>
      </w:pPr>
      <w:r>
        <w:rPr>
          <w:rFonts w:ascii="Microsoft Sans Serif" w:hAnsi="Microsoft Sans Serif"/>
          <w:color w:val="231F20"/>
          <w:sz w:val="17"/>
        </w:rPr>
        <w:t>σε ενισχύσεις το ύψος των οποίων καθορίζεται βάσει της τιμής ή της ποσότητας των προϊόντων που</w:t>
      </w:r>
      <w:r>
        <w:rPr>
          <w:rFonts w:ascii="Microsoft Sans Serif" w:hAnsi="Microsoft Sans Serif"/>
          <w:color w:val="231F20"/>
          <w:spacing w:val="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αγοράζονται ή</w:t>
      </w:r>
      <w:r>
        <w:rPr>
          <w:rFonts w:ascii="Microsoft Sans Serif" w:hAnsi="Microsoft Sans Serif"/>
          <w:color w:val="231F20"/>
          <w:spacing w:val="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διατίθενται</w:t>
      </w:r>
      <w:r>
        <w:rPr>
          <w:rFonts w:ascii="Microsoft Sans Serif" w:hAnsi="Microsoft Sans Serif"/>
          <w:color w:val="231F20"/>
          <w:spacing w:val="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στην</w:t>
      </w:r>
      <w:r>
        <w:rPr>
          <w:rFonts w:ascii="Microsoft Sans Serif" w:hAnsi="Microsoft Sans Serif"/>
          <w:color w:val="231F20"/>
          <w:spacing w:val="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αγορά,</w:t>
      </w:r>
    </w:p>
    <w:p>
      <w:pPr>
        <w:pStyle w:val="ListParagraph"/>
        <w:numPr>
          <w:ilvl w:val="0"/>
          <w:numId w:val="11"/>
        </w:numPr>
        <w:tabs>
          <w:tab w:pos="938" w:val="left" w:leader="none"/>
        </w:tabs>
        <w:spacing w:line="264" w:lineRule="auto" w:before="135" w:after="0"/>
        <w:ind w:left="960" w:right="589" w:hanging="242"/>
        <w:jc w:val="both"/>
        <w:rPr>
          <w:rFonts w:ascii="Microsoft Sans Serif" w:hAnsi="Microsoft Sans Serif"/>
          <w:sz w:val="17"/>
        </w:rPr>
      </w:pPr>
      <w:r>
        <w:rPr>
          <w:rFonts w:ascii="Microsoft Sans Serif" w:hAnsi="Microsoft Sans Serif"/>
          <w:color w:val="231F20"/>
          <w:sz w:val="17"/>
        </w:rPr>
        <w:t>σε ενισχύσεις για δραστηριότητες που σχετίζονται με εξαγωγές προς τρίτες χώρες ή προς κράτη μέλη,</w:t>
      </w:r>
      <w:r>
        <w:rPr>
          <w:rFonts w:ascii="Microsoft Sans Serif" w:hAnsi="Microsoft Sans Serif"/>
          <w:color w:val="231F20"/>
          <w:spacing w:val="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συγκεκριμένα</w:t>
      </w:r>
      <w:r>
        <w:rPr>
          <w:rFonts w:ascii="Microsoft Sans Serif" w:hAnsi="Microsoft Sans Serif"/>
          <w:color w:val="231F20"/>
          <w:spacing w:val="-5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ενισχύσεις</w:t>
      </w:r>
      <w:r>
        <w:rPr>
          <w:rFonts w:ascii="Microsoft Sans Serif" w:hAnsi="Microsoft Sans Serif"/>
          <w:color w:val="231F20"/>
          <w:spacing w:val="-6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που</w:t>
      </w:r>
      <w:r>
        <w:rPr>
          <w:rFonts w:ascii="Microsoft Sans Serif" w:hAnsi="Microsoft Sans Serif"/>
          <w:color w:val="231F20"/>
          <w:spacing w:val="-5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συνδέονται</w:t>
      </w:r>
      <w:r>
        <w:rPr>
          <w:rFonts w:ascii="Microsoft Sans Serif" w:hAnsi="Microsoft Sans Serif"/>
          <w:color w:val="231F20"/>
          <w:spacing w:val="-4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άμεσα</w:t>
      </w:r>
      <w:r>
        <w:rPr>
          <w:rFonts w:ascii="Microsoft Sans Serif" w:hAnsi="Microsoft Sans Serif"/>
          <w:color w:val="231F20"/>
          <w:spacing w:val="-5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με</w:t>
      </w:r>
      <w:r>
        <w:rPr>
          <w:rFonts w:ascii="Microsoft Sans Serif" w:hAnsi="Microsoft Sans Serif"/>
          <w:color w:val="231F20"/>
          <w:spacing w:val="-5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τις</w:t>
      </w:r>
      <w:r>
        <w:rPr>
          <w:rFonts w:ascii="Microsoft Sans Serif" w:hAnsi="Microsoft Sans Serif"/>
          <w:color w:val="231F20"/>
          <w:spacing w:val="-5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εξαγόμενες</w:t>
      </w:r>
      <w:r>
        <w:rPr>
          <w:rFonts w:ascii="Microsoft Sans Serif" w:hAnsi="Microsoft Sans Serif"/>
          <w:color w:val="231F20"/>
          <w:spacing w:val="-5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ποσότητες,</w:t>
      </w:r>
      <w:r>
        <w:rPr>
          <w:rFonts w:ascii="Microsoft Sans Serif" w:hAnsi="Microsoft Sans Serif"/>
          <w:color w:val="231F20"/>
          <w:spacing w:val="-5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τη</w:t>
      </w:r>
      <w:r>
        <w:rPr>
          <w:rFonts w:ascii="Microsoft Sans Serif" w:hAnsi="Microsoft Sans Serif"/>
          <w:color w:val="231F20"/>
          <w:spacing w:val="-5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δημιουργία</w:t>
      </w:r>
      <w:r>
        <w:rPr>
          <w:rFonts w:ascii="Microsoft Sans Serif" w:hAnsi="Microsoft Sans Serif"/>
          <w:color w:val="231F20"/>
          <w:spacing w:val="-5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και</w:t>
      </w:r>
      <w:r>
        <w:rPr>
          <w:rFonts w:ascii="Microsoft Sans Serif" w:hAnsi="Microsoft Sans Serif"/>
          <w:color w:val="231F20"/>
          <w:spacing w:val="-5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λειτουργία</w:t>
      </w:r>
      <w:r>
        <w:rPr>
          <w:rFonts w:ascii="Microsoft Sans Serif" w:hAnsi="Microsoft Sans Serif"/>
          <w:color w:val="231F20"/>
          <w:spacing w:val="-43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δικτύου</w:t>
      </w:r>
      <w:r>
        <w:rPr>
          <w:rFonts w:ascii="Microsoft Sans Serif" w:hAnsi="Microsoft Sans Serif"/>
          <w:color w:val="231F20"/>
          <w:spacing w:val="-6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διανομής</w:t>
      </w:r>
      <w:r>
        <w:rPr>
          <w:rFonts w:ascii="Microsoft Sans Serif" w:hAnsi="Microsoft Sans Serif"/>
          <w:color w:val="231F20"/>
          <w:spacing w:val="-4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ή</w:t>
      </w:r>
      <w:r>
        <w:rPr>
          <w:rFonts w:ascii="Microsoft Sans Serif" w:hAnsi="Microsoft Sans Serif"/>
          <w:color w:val="231F20"/>
          <w:spacing w:val="-5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άλλες</w:t>
      </w:r>
      <w:r>
        <w:rPr>
          <w:rFonts w:ascii="Microsoft Sans Serif" w:hAnsi="Microsoft Sans Serif"/>
          <w:color w:val="231F20"/>
          <w:spacing w:val="-5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τρέχουσες</w:t>
      </w:r>
      <w:r>
        <w:rPr>
          <w:rFonts w:ascii="Microsoft Sans Serif" w:hAnsi="Microsoft Sans Serif"/>
          <w:color w:val="231F20"/>
          <w:spacing w:val="-4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δαπάνες</w:t>
      </w:r>
      <w:r>
        <w:rPr>
          <w:rFonts w:ascii="Microsoft Sans Serif" w:hAnsi="Microsoft Sans Serif"/>
          <w:color w:val="231F20"/>
          <w:spacing w:val="-5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συνδεόμενες</w:t>
      </w:r>
      <w:r>
        <w:rPr>
          <w:rFonts w:ascii="Microsoft Sans Serif" w:hAnsi="Microsoft Sans Serif"/>
          <w:color w:val="231F20"/>
          <w:spacing w:val="-4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με</w:t>
      </w:r>
      <w:r>
        <w:rPr>
          <w:rFonts w:ascii="Microsoft Sans Serif" w:hAnsi="Microsoft Sans Serif"/>
          <w:color w:val="231F20"/>
          <w:spacing w:val="-5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εξαγωγικές</w:t>
      </w:r>
      <w:r>
        <w:rPr>
          <w:rFonts w:ascii="Microsoft Sans Serif" w:hAnsi="Microsoft Sans Serif"/>
          <w:color w:val="231F20"/>
          <w:spacing w:val="-4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δραστηριότητες,</w:t>
      </w:r>
    </w:p>
    <w:p>
      <w:pPr>
        <w:pStyle w:val="ListParagraph"/>
        <w:numPr>
          <w:ilvl w:val="0"/>
          <w:numId w:val="11"/>
        </w:numPr>
        <w:tabs>
          <w:tab w:pos="937" w:val="left" w:leader="none"/>
        </w:tabs>
        <w:spacing w:line="240" w:lineRule="auto" w:before="134" w:after="0"/>
        <w:ind w:left="936" w:right="0" w:hanging="218"/>
        <w:jc w:val="left"/>
        <w:rPr>
          <w:rFonts w:ascii="Microsoft Sans Serif" w:hAnsi="Microsoft Sans Serif"/>
          <w:sz w:val="17"/>
        </w:rPr>
      </w:pPr>
      <w:r>
        <w:rPr>
          <w:rFonts w:ascii="Microsoft Sans Serif" w:hAnsi="Microsoft Sans Serif"/>
          <w:color w:val="231F20"/>
          <w:sz w:val="17"/>
        </w:rPr>
        <w:t>σε</w:t>
      </w:r>
      <w:r>
        <w:rPr>
          <w:rFonts w:ascii="Microsoft Sans Serif" w:hAnsi="Microsoft Sans Serif"/>
          <w:color w:val="231F20"/>
          <w:spacing w:val="-4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ενισχύσεις</w:t>
      </w:r>
      <w:r>
        <w:rPr>
          <w:rFonts w:ascii="Microsoft Sans Serif" w:hAnsi="Microsoft Sans Serif"/>
          <w:color w:val="231F20"/>
          <w:spacing w:val="-3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που</w:t>
      </w:r>
      <w:r>
        <w:rPr>
          <w:rFonts w:ascii="Microsoft Sans Serif" w:hAnsi="Microsoft Sans Serif"/>
          <w:color w:val="231F20"/>
          <w:spacing w:val="-4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εξαρτώνται</w:t>
      </w:r>
      <w:r>
        <w:rPr>
          <w:rFonts w:ascii="Microsoft Sans Serif" w:hAnsi="Microsoft Sans Serif"/>
          <w:color w:val="231F20"/>
          <w:spacing w:val="-3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από</w:t>
      </w:r>
      <w:r>
        <w:rPr>
          <w:rFonts w:ascii="Microsoft Sans Serif" w:hAnsi="Microsoft Sans Serif"/>
          <w:color w:val="231F20"/>
          <w:spacing w:val="-3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τη</w:t>
      </w:r>
      <w:r>
        <w:rPr>
          <w:rFonts w:ascii="Microsoft Sans Serif" w:hAnsi="Microsoft Sans Serif"/>
          <w:color w:val="231F20"/>
          <w:spacing w:val="-4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χρήση</w:t>
      </w:r>
      <w:r>
        <w:rPr>
          <w:rFonts w:ascii="Microsoft Sans Serif" w:hAnsi="Microsoft Sans Serif"/>
          <w:color w:val="231F20"/>
          <w:spacing w:val="-3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εγχώριων</w:t>
      </w:r>
      <w:r>
        <w:rPr>
          <w:rFonts w:ascii="Microsoft Sans Serif" w:hAnsi="Microsoft Sans Serif"/>
          <w:color w:val="231F20"/>
          <w:spacing w:val="-3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προϊόντων</w:t>
      </w:r>
      <w:r>
        <w:rPr>
          <w:rFonts w:ascii="Microsoft Sans Serif" w:hAnsi="Microsoft Sans Serif"/>
          <w:color w:val="231F20"/>
          <w:spacing w:val="-4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έναντι</w:t>
      </w:r>
      <w:r>
        <w:rPr>
          <w:rFonts w:ascii="Microsoft Sans Serif" w:hAnsi="Microsoft Sans Serif"/>
          <w:color w:val="231F20"/>
          <w:spacing w:val="-3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εισαγόμενων,</w:t>
      </w:r>
    </w:p>
    <w:p>
      <w:pPr>
        <w:pStyle w:val="ListParagraph"/>
        <w:numPr>
          <w:ilvl w:val="0"/>
          <w:numId w:val="11"/>
        </w:numPr>
        <w:tabs>
          <w:tab w:pos="946" w:val="left" w:leader="none"/>
        </w:tabs>
        <w:spacing w:line="240" w:lineRule="auto" w:before="154" w:after="0"/>
        <w:ind w:left="945" w:right="0" w:hanging="227"/>
        <w:jc w:val="left"/>
        <w:rPr>
          <w:rFonts w:ascii="Microsoft Sans Serif" w:hAnsi="Microsoft Sans Serif"/>
          <w:sz w:val="17"/>
        </w:rPr>
      </w:pPr>
      <w:r>
        <w:rPr>
          <w:rFonts w:ascii="Microsoft Sans Serif" w:hAnsi="Microsoft Sans Serif"/>
          <w:color w:val="231F20"/>
          <w:sz w:val="17"/>
        </w:rPr>
        <w:t>σε</w:t>
      </w:r>
      <w:r>
        <w:rPr>
          <w:rFonts w:ascii="Microsoft Sans Serif" w:hAnsi="Microsoft Sans Serif"/>
          <w:color w:val="231F20"/>
          <w:spacing w:val="-9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ενισχύσεις</w:t>
      </w:r>
      <w:r>
        <w:rPr>
          <w:rFonts w:ascii="Microsoft Sans Serif" w:hAnsi="Microsoft Sans Serif"/>
          <w:color w:val="231F20"/>
          <w:spacing w:val="-8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για</w:t>
      </w:r>
      <w:r>
        <w:rPr>
          <w:rFonts w:ascii="Microsoft Sans Serif" w:hAnsi="Microsoft Sans Serif"/>
          <w:color w:val="231F20"/>
          <w:spacing w:val="-8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την</w:t>
      </w:r>
      <w:r>
        <w:rPr>
          <w:rFonts w:ascii="Microsoft Sans Serif" w:hAnsi="Microsoft Sans Serif"/>
          <w:color w:val="231F20"/>
          <w:spacing w:val="-8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αγορά</w:t>
      </w:r>
      <w:r>
        <w:rPr>
          <w:rFonts w:ascii="Microsoft Sans Serif" w:hAnsi="Microsoft Sans Serif"/>
          <w:color w:val="231F20"/>
          <w:spacing w:val="-8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αλιευτικών</w:t>
      </w:r>
      <w:r>
        <w:rPr>
          <w:rFonts w:ascii="Microsoft Sans Serif" w:hAnsi="Microsoft Sans Serif"/>
          <w:color w:val="231F20"/>
          <w:spacing w:val="-9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σκαφών,</w:t>
      </w:r>
    </w:p>
    <w:p>
      <w:pPr>
        <w:pStyle w:val="ListParagraph"/>
        <w:numPr>
          <w:ilvl w:val="0"/>
          <w:numId w:val="11"/>
        </w:numPr>
        <w:tabs>
          <w:tab w:pos="961" w:val="left" w:leader="none"/>
        </w:tabs>
        <w:spacing w:line="264" w:lineRule="auto" w:before="155" w:after="0"/>
        <w:ind w:left="960" w:right="590" w:hanging="242"/>
        <w:jc w:val="both"/>
        <w:rPr>
          <w:rFonts w:ascii="Microsoft Sans Serif" w:hAnsi="Microsoft Sans Serif"/>
          <w:sz w:val="17"/>
        </w:rPr>
      </w:pPr>
      <w:r>
        <w:rPr>
          <w:rFonts w:ascii="Microsoft Sans Serif" w:hAnsi="Microsoft Sans Serif"/>
          <w:color w:val="231F20"/>
          <w:sz w:val="17"/>
        </w:rPr>
        <w:t>σε ενισχύσεις για τον εκσυγχρονισμό ή την αντικατάσταση των κύριων ή βοηθητικών μηχανών αλιευτικών</w:t>
      </w:r>
      <w:r>
        <w:rPr>
          <w:rFonts w:ascii="Microsoft Sans Serif" w:hAnsi="Microsoft Sans Serif"/>
          <w:color w:val="231F20"/>
          <w:spacing w:val="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σκαφών,</w:t>
      </w:r>
    </w:p>
    <w:p>
      <w:pPr>
        <w:pStyle w:val="ListParagraph"/>
        <w:numPr>
          <w:ilvl w:val="0"/>
          <w:numId w:val="11"/>
        </w:numPr>
        <w:tabs>
          <w:tab w:pos="961" w:val="left" w:leader="none"/>
        </w:tabs>
        <w:spacing w:line="264" w:lineRule="auto" w:before="135" w:after="0"/>
        <w:ind w:left="960" w:right="590" w:hanging="242"/>
        <w:jc w:val="both"/>
        <w:rPr>
          <w:rFonts w:ascii="Microsoft Sans Serif" w:hAnsi="Microsoft Sans Serif"/>
          <w:sz w:val="17"/>
        </w:rPr>
      </w:pPr>
      <w:r>
        <w:rPr>
          <w:rFonts w:ascii="Microsoft Sans Serif" w:hAnsi="Microsoft Sans Serif"/>
          <w:color w:val="231F20"/>
          <w:sz w:val="17"/>
        </w:rPr>
        <w:t>σε ενισχύσεις για εργασίες που αυξάνουν την αλιευτική ικανότητα ενός αλιευτικού σκάφους ή αφορούν</w:t>
      </w:r>
      <w:r>
        <w:rPr>
          <w:rFonts w:ascii="Microsoft Sans Serif" w:hAnsi="Microsoft Sans Serif"/>
          <w:color w:val="231F20"/>
          <w:spacing w:val="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εξοπλισμό</w:t>
      </w:r>
      <w:r>
        <w:rPr>
          <w:rFonts w:ascii="Microsoft Sans Serif" w:hAnsi="Microsoft Sans Serif"/>
          <w:color w:val="231F20"/>
          <w:spacing w:val="-4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για</w:t>
      </w:r>
      <w:r>
        <w:rPr>
          <w:rFonts w:ascii="Microsoft Sans Serif" w:hAnsi="Microsoft Sans Serif"/>
          <w:color w:val="231F20"/>
          <w:spacing w:val="-4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την</w:t>
      </w:r>
      <w:r>
        <w:rPr>
          <w:rFonts w:ascii="Microsoft Sans Serif" w:hAnsi="Microsoft Sans Serif"/>
          <w:color w:val="231F20"/>
          <w:spacing w:val="-3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αύξηση</w:t>
      </w:r>
      <w:r>
        <w:rPr>
          <w:rFonts w:ascii="Microsoft Sans Serif" w:hAnsi="Microsoft Sans Serif"/>
          <w:color w:val="231F20"/>
          <w:spacing w:val="-4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της</w:t>
      </w:r>
      <w:r>
        <w:rPr>
          <w:rFonts w:ascii="Microsoft Sans Serif" w:hAnsi="Microsoft Sans Serif"/>
          <w:color w:val="231F20"/>
          <w:spacing w:val="-4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ικανότητας</w:t>
      </w:r>
      <w:r>
        <w:rPr>
          <w:rFonts w:ascii="Microsoft Sans Serif" w:hAnsi="Microsoft Sans Serif"/>
          <w:color w:val="231F20"/>
          <w:spacing w:val="-3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ενός</w:t>
      </w:r>
      <w:r>
        <w:rPr>
          <w:rFonts w:ascii="Microsoft Sans Serif" w:hAnsi="Microsoft Sans Serif"/>
          <w:color w:val="231F20"/>
          <w:spacing w:val="-5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αλιευτικού</w:t>
      </w:r>
      <w:r>
        <w:rPr>
          <w:rFonts w:ascii="Microsoft Sans Serif" w:hAnsi="Microsoft Sans Serif"/>
          <w:color w:val="231F20"/>
          <w:spacing w:val="-4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σκάφους</w:t>
      </w:r>
      <w:r>
        <w:rPr>
          <w:rFonts w:ascii="Microsoft Sans Serif" w:hAnsi="Microsoft Sans Serif"/>
          <w:color w:val="231F20"/>
          <w:spacing w:val="-4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να</w:t>
      </w:r>
      <w:r>
        <w:rPr>
          <w:rFonts w:ascii="Microsoft Sans Serif" w:hAnsi="Microsoft Sans Serif"/>
          <w:color w:val="231F20"/>
          <w:spacing w:val="-3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εντοπίζει</w:t>
      </w:r>
      <w:r>
        <w:rPr>
          <w:rFonts w:ascii="Microsoft Sans Serif" w:hAnsi="Microsoft Sans Serif"/>
          <w:color w:val="231F20"/>
          <w:spacing w:val="-4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αλιεύματα,</w:t>
      </w:r>
    </w:p>
    <w:p>
      <w:pPr>
        <w:pStyle w:val="ListParagraph"/>
        <w:numPr>
          <w:ilvl w:val="0"/>
          <w:numId w:val="11"/>
        </w:numPr>
        <w:tabs>
          <w:tab w:pos="961" w:val="left" w:leader="none"/>
        </w:tabs>
        <w:spacing w:line="240" w:lineRule="auto" w:before="134" w:after="0"/>
        <w:ind w:left="960" w:right="0" w:hanging="242"/>
        <w:jc w:val="left"/>
        <w:rPr>
          <w:rFonts w:ascii="Microsoft Sans Serif" w:hAnsi="Microsoft Sans Serif"/>
          <w:sz w:val="17"/>
        </w:rPr>
      </w:pPr>
      <w:r>
        <w:rPr>
          <w:rFonts w:ascii="Microsoft Sans Serif" w:hAnsi="Microsoft Sans Serif"/>
          <w:color w:val="231F20"/>
          <w:sz w:val="17"/>
        </w:rPr>
        <w:t>σε</w:t>
      </w:r>
      <w:r>
        <w:rPr>
          <w:rFonts w:ascii="Microsoft Sans Serif" w:hAnsi="Microsoft Sans Serif"/>
          <w:color w:val="231F20"/>
          <w:spacing w:val="-2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ενισχύσεις</w:t>
      </w:r>
      <w:r>
        <w:rPr>
          <w:rFonts w:ascii="Microsoft Sans Serif" w:hAnsi="Microsoft Sans Serif"/>
          <w:color w:val="231F20"/>
          <w:spacing w:val="-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για</w:t>
      </w:r>
      <w:r>
        <w:rPr>
          <w:rFonts w:ascii="Microsoft Sans Serif" w:hAnsi="Microsoft Sans Serif"/>
          <w:color w:val="231F20"/>
          <w:spacing w:val="-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ναυπήγηση</w:t>
      </w:r>
      <w:r>
        <w:rPr>
          <w:rFonts w:ascii="Microsoft Sans Serif" w:hAnsi="Microsoft Sans Serif"/>
          <w:color w:val="231F20"/>
          <w:spacing w:val="-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νέων</w:t>
      </w:r>
      <w:r>
        <w:rPr>
          <w:rFonts w:ascii="Microsoft Sans Serif" w:hAnsi="Microsoft Sans Serif"/>
          <w:color w:val="231F20"/>
          <w:spacing w:val="-3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αλιευτικών</w:t>
      </w:r>
      <w:r>
        <w:rPr>
          <w:rFonts w:ascii="Microsoft Sans Serif" w:hAnsi="Microsoft Sans Serif"/>
          <w:color w:val="231F20"/>
          <w:spacing w:val="-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σκαφών</w:t>
      </w:r>
      <w:r>
        <w:rPr>
          <w:rFonts w:ascii="Microsoft Sans Serif" w:hAnsi="Microsoft Sans Serif"/>
          <w:color w:val="231F20"/>
          <w:spacing w:val="-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ή</w:t>
      </w:r>
      <w:r>
        <w:rPr>
          <w:rFonts w:ascii="Microsoft Sans Serif" w:hAnsi="Microsoft Sans Serif"/>
          <w:color w:val="231F20"/>
          <w:spacing w:val="-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εισαγωγή</w:t>
      </w:r>
      <w:r>
        <w:rPr>
          <w:rFonts w:ascii="Microsoft Sans Serif" w:hAnsi="Microsoft Sans Serif"/>
          <w:color w:val="231F20"/>
          <w:spacing w:val="-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αλιευτικών</w:t>
      </w:r>
      <w:r>
        <w:rPr>
          <w:rFonts w:ascii="Microsoft Sans Serif" w:hAnsi="Microsoft Sans Serif"/>
          <w:color w:val="231F20"/>
          <w:spacing w:val="-2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σκαφών,</w:t>
      </w:r>
    </w:p>
    <w:p>
      <w:pPr>
        <w:pStyle w:val="ListParagraph"/>
        <w:numPr>
          <w:ilvl w:val="0"/>
          <w:numId w:val="11"/>
        </w:numPr>
        <w:tabs>
          <w:tab w:pos="1091" w:val="left" w:leader="none"/>
        </w:tabs>
        <w:spacing w:line="264" w:lineRule="auto" w:before="155" w:after="0"/>
        <w:ind w:left="960" w:right="589" w:hanging="242"/>
        <w:jc w:val="both"/>
        <w:rPr>
          <w:rFonts w:ascii="Microsoft Sans Serif" w:hAnsi="Microsoft Sans Serif"/>
          <w:sz w:val="17"/>
        </w:rPr>
      </w:pPr>
      <w:r>
        <w:rPr>
          <w:rFonts w:ascii="Microsoft Sans Serif" w:hAnsi="Microsoft Sans Serif"/>
          <w:color w:val="231F20"/>
          <w:sz w:val="17"/>
        </w:rPr>
        <w:t>σε ενισχύσεις για την προσωρινή ή οριστική παύση των αλιευτικών δραστηριοτήτων, με εξαίρεση τις</w:t>
      </w:r>
      <w:r>
        <w:rPr>
          <w:rFonts w:ascii="Microsoft Sans Serif" w:hAnsi="Microsoft Sans Serif"/>
          <w:color w:val="231F20"/>
          <w:spacing w:val="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ενισχύσεις</w:t>
      </w:r>
      <w:r>
        <w:rPr>
          <w:rFonts w:ascii="Microsoft Sans Serif" w:hAnsi="Microsoft Sans Serif"/>
          <w:color w:val="231F20"/>
          <w:spacing w:val="-5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που</w:t>
      </w:r>
      <w:r>
        <w:rPr>
          <w:rFonts w:ascii="Microsoft Sans Serif" w:hAnsi="Microsoft Sans Serif"/>
          <w:color w:val="231F20"/>
          <w:spacing w:val="-5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πληρούν</w:t>
      </w:r>
      <w:r>
        <w:rPr>
          <w:rFonts w:ascii="Microsoft Sans Serif" w:hAnsi="Microsoft Sans Serif"/>
          <w:color w:val="231F20"/>
          <w:spacing w:val="-4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τους</w:t>
      </w:r>
      <w:r>
        <w:rPr>
          <w:rFonts w:ascii="Microsoft Sans Serif" w:hAnsi="Microsoft Sans Serif"/>
          <w:color w:val="231F20"/>
          <w:spacing w:val="-5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όρους</w:t>
      </w:r>
      <w:r>
        <w:rPr>
          <w:rFonts w:ascii="Microsoft Sans Serif" w:hAnsi="Microsoft Sans Serif"/>
          <w:color w:val="231F20"/>
          <w:spacing w:val="-4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των</w:t>
      </w:r>
      <w:r>
        <w:rPr>
          <w:rFonts w:ascii="Microsoft Sans Serif" w:hAnsi="Microsoft Sans Serif"/>
          <w:color w:val="231F20"/>
          <w:spacing w:val="-5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άρθρων</w:t>
      </w:r>
      <w:r>
        <w:rPr>
          <w:rFonts w:ascii="Microsoft Sans Serif" w:hAnsi="Microsoft Sans Serif"/>
          <w:color w:val="231F20"/>
          <w:spacing w:val="-4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20</w:t>
      </w:r>
      <w:r>
        <w:rPr>
          <w:rFonts w:ascii="Microsoft Sans Serif" w:hAnsi="Microsoft Sans Serif"/>
          <w:color w:val="231F20"/>
          <w:spacing w:val="-5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και</w:t>
      </w:r>
      <w:r>
        <w:rPr>
          <w:rFonts w:ascii="Microsoft Sans Serif" w:hAnsi="Microsoft Sans Serif"/>
          <w:color w:val="231F20"/>
          <w:spacing w:val="-4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21</w:t>
      </w:r>
      <w:r>
        <w:rPr>
          <w:rFonts w:ascii="Microsoft Sans Serif" w:hAnsi="Microsoft Sans Serif"/>
          <w:color w:val="231F20"/>
          <w:spacing w:val="-5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του</w:t>
      </w:r>
      <w:r>
        <w:rPr>
          <w:rFonts w:ascii="Microsoft Sans Serif" w:hAnsi="Microsoft Sans Serif"/>
          <w:color w:val="231F20"/>
          <w:spacing w:val="-4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κανονισμού</w:t>
      </w:r>
      <w:r>
        <w:rPr>
          <w:rFonts w:ascii="Microsoft Sans Serif" w:hAnsi="Microsoft Sans Serif"/>
          <w:color w:val="231F20"/>
          <w:spacing w:val="-5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(ΕΕ)</w:t>
      </w:r>
      <w:r>
        <w:rPr>
          <w:rFonts w:ascii="Microsoft Sans Serif" w:hAnsi="Microsoft Sans Serif"/>
          <w:color w:val="231F20"/>
          <w:spacing w:val="-4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2021/1139</w:t>
      </w:r>
      <w:r>
        <w:rPr>
          <w:rFonts w:ascii="Microsoft Sans Serif" w:hAnsi="Microsoft Sans Serif"/>
          <w:color w:val="231F20"/>
          <w:spacing w:val="-5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του</w:t>
      </w:r>
      <w:r>
        <w:rPr>
          <w:rFonts w:ascii="Microsoft Sans Serif" w:hAnsi="Microsoft Sans Serif"/>
          <w:color w:val="231F20"/>
          <w:spacing w:val="-3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Ευρωπαϊκού</w:t>
      </w:r>
      <w:r>
        <w:rPr>
          <w:rFonts w:ascii="Microsoft Sans Serif" w:hAnsi="Microsoft Sans Serif"/>
          <w:color w:val="231F20"/>
          <w:spacing w:val="-43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Κοινοβουλίου</w:t>
      </w:r>
      <w:r>
        <w:rPr>
          <w:rFonts w:ascii="Microsoft Sans Serif" w:hAnsi="Microsoft Sans Serif"/>
          <w:color w:val="231F20"/>
          <w:spacing w:val="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και</w:t>
      </w:r>
      <w:r>
        <w:rPr>
          <w:rFonts w:ascii="Microsoft Sans Serif" w:hAnsi="Microsoft Sans Serif"/>
          <w:color w:val="231F20"/>
          <w:spacing w:val="2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του</w:t>
      </w:r>
      <w:r>
        <w:rPr>
          <w:rFonts w:ascii="Microsoft Sans Serif" w:hAnsi="Microsoft Sans Serif"/>
          <w:color w:val="231F20"/>
          <w:spacing w:val="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Συμβουλίου,</w:t>
      </w:r>
    </w:p>
    <w:p>
      <w:pPr>
        <w:pStyle w:val="ListParagraph"/>
        <w:numPr>
          <w:ilvl w:val="0"/>
          <w:numId w:val="11"/>
        </w:numPr>
        <w:tabs>
          <w:tab w:pos="961" w:val="left" w:leader="none"/>
        </w:tabs>
        <w:spacing w:line="240" w:lineRule="auto" w:before="134" w:after="0"/>
        <w:ind w:left="960" w:right="0" w:hanging="242"/>
        <w:jc w:val="left"/>
        <w:rPr>
          <w:rFonts w:ascii="Microsoft Sans Serif" w:hAnsi="Microsoft Sans Serif"/>
          <w:sz w:val="17"/>
        </w:rPr>
      </w:pPr>
      <w:r>
        <w:rPr>
          <w:rFonts w:ascii="Microsoft Sans Serif" w:hAnsi="Microsoft Sans Serif"/>
          <w:color w:val="231F20"/>
          <w:spacing w:val="-1"/>
          <w:sz w:val="17"/>
        </w:rPr>
        <w:t>σε</w:t>
      </w:r>
      <w:r>
        <w:rPr>
          <w:rFonts w:ascii="Microsoft Sans Serif" w:hAnsi="Microsoft Sans Serif"/>
          <w:color w:val="231F20"/>
          <w:spacing w:val="-10"/>
          <w:sz w:val="17"/>
        </w:rPr>
        <w:t> </w:t>
      </w:r>
      <w:r>
        <w:rPr>
          <w:rFonts w:ascii="Microsoft Sans Serif" w:hAnsi="Microsoft Sans Serif"/>
          <w:color w:val="231F20"/>
          <w:spacing w:val="-1"/>
          <w:sz w:val="17"/>
        </w:rPr>
        <w:t>ενισχύσεις</w:t>
      </w:r>
      <w:r>
        <w:rPr>
          <w:rFonts w:ascii="Microsoft Sans Serif" w:hAnsi="Microsoft Sans Serif"/>
          <w:color w:val="231F20"/>
          <w:spacing w:val="-10"/>
          <w:sz w:val="17"/>
        </w:rPr>
        <w:t> </w:t>
      </w:r>
      <w:r>
        <w:rPr>
          <w:rFonts w:ascii="Microsoft Sans Serif" w:hAnsi="Microsoft Sans Serif"/>
          <w:color w:val="231F20"/>
          <w:spacing w:val="-1"/>
          <w:sz w:val="17"/>
        </w:rPr>
        <w:t>για</w:t>
      </w:r>
      <w:r>
        <w:rPr>
          <w:rFonts w:ascii="Microsoft Sans Serif" w:hAnsi="Microsoft Sans Serif"/>
          <w:color w:val="231F20"/>
          <w:spacing w:val="-10"/>
          <w:sz w:val="17"/>
        </w:rPr>
        <w:t> </w:t>
      </w:r>
      <w:r>
        <w:rPr>
          <w:rFonts w:ascii="Microsoft Sans Serif" w:hAnsi="Microsoft Sans Serif"/>
          <w:color w:val="231F20"/>
          <w:spacing w:val="-1"/>
          <w:sz w:val="17"/>
        </w:rPr>
        <w:t>την</w:t>
      </w:r>
      <w:r>
        <w:rPr>
          <w:rFonts w:ascii="Microsoft Sans Serif" w:hAnsi="Microsoft Sans Serif"/>
          <w:color w:val="231F20"/>
          <w:spacing w:val="-10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πειραματική</w:t>
      </w:r>
      <w:r>
        <w:rPr>
          <w:rFonts w:ascii="Microsoft Sans Serif" w:hAnsi="Microsoft Sans Serif"/>
          <w:color w:val="231F20"/>
          <w:spacing w:val="-10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αλιεία,</w:t>
      </w:r>
    </w:p>
    <w:p>
      <w:pPr>
        <w:pStyle w:val="ListParagraph"/>
        <w:numPr>
          <w:ilvl w:val="0"/>
          <w:numId w:val="11"/>
        </w:numPr>
        <w:tabs>
          <w:tab w:pos="961" w:val="left" w:leader="none"/>
        </w:tabs>
        <w:spacing w:line="240" w:lineRule="auto" w:before="154" w:after="0"/>
        <w:ind w:left="960" w:right="0" w:hanging="242"/>
        <w:jc w:val="left"/>
        <w:rPr>
          <w:rFonts w:ascii="Microsoft Sans Serif" w:hAnsi="Microsoft Sans Serif"/>
          <w:sz w:val="17"/>
        </w:rPr>
      </w:pPr>
      <w:r>
        <w:rPr>
          <w:rFonts w:ascii="Microsoft Sans Serif" w:hAnsi="Microsoft Sans Serif"/>
          <w:color w:val="231F20"/>
          <w:w w:val="95"/>
          <w:sz w:val="17"/>
        </w:rPr>
        <w:t>σε</w:t>
      </w:r>
      <w:r>
        <w:rPr>
          <w:rFonts w:ascii="Microsoft Sans Serif" w:hAnsi="Microsoft Sans Serif"/>
          <w:color w:val="231F20"/>
          <w:spacing w:val="10"/>
          <w:w w:val="95"/>
          <w:sz w:val="17"/>
        </w:rPr>
        <w:t> </w:t>
      </w:r>
      <w:r>
        <w:rPr>
          <w:rFonts w:ascii="Microsoft Sans Serif" w:hAnsi="Microsoft Sans Serif"/>
          <w:color w:val="221E1F"/>
          <w:w w:val="95"/>
          <w:sz w:val="17"/>
        </w:rPr>
        <w:t>ενισχύσεις</w:t>
      </w:r>
      <w:r>
        <w:rPr>
          <w:rFonts w:ascii="Microsoft Sans Serif" w:hAnsi="Microsoft Sans Serif"/>
          <w:color w:val="221E1F"/>
          <w:spacing w:val="10"/>
          <w:w w:val="95"/>
          <w:sz w:val="17"/>
        </w:rPr>
        <w:t> </w:t>
      </w:r>
      <w:r>
        <w:rPr>
          <w:rFonts w:ascii="Microsoft Sans Serif" w:hAnsi="Microsoft Sans Serif"/>
          <w:color w:val="221E1F"/>
          <w:w w:val="95"/>
          <w:sz w:val="17"/>
        </w:rPr>
        <w:t>για</w:t>
      </w:r>
      <w:r>
        <w:rPr>
          <w:rFonts w:ascii="Microsoft Sans Serif" w:hAnsi="Microsoft Sans Serif"/>
          <w:color w:val="221E1F"/>
          <w:spacing w:val="10"/>
          <w:w w:val="95"/>
          <w:sz w:val="17"/>
        </w:rPr>
        <w:t> </w:t>
      </w:r>
      <w:r>
        <w:rPr>
          <w:rFonts w:ascii="Microsoft Sans Serif" w:hAnsi="Microsoft Sans Serif"/>
          <w:color w:val="221E1F"/>
          <w:w w:val="95"/>
          <w:sz w:val="17"/>
        </w:rPr>
        <w:t>τη</w:t>
      </w:r>
      <w:r>
        <w:rPr>
          <w:rFonts w:ascii="Microsoft Sans Serif" w:hAnsi="Microsoft Sans Serif"/>
          <w:color w:val="221E1F"/>
          <w:spacing w:val="10"/>
          <w:w w:val="95"/>
          <w:sz w:val="17"/>
        </w:rPr>
        <w:t> </w:t>
      </w:r>
      <w:r>
        <w:rPr>
          <w:rFonts w:ascii="Microsoft Sans Serif" w:hAnsi="Microsoft Sans Serif"/>
          <w:color w:val="221E1F"/>
          <w:w w:val="95"/>
          <w:sz w:val="17"/>
        </w:rPr>
        <w:t>μεταβίβαση</w:t>
      </w:r>
      <w:r>
        <w:rPr>
          <w:rFonts w:ascii="Microsoft Sans Serif" w:hAnsi="Microsoft Sans Serif"/>
          <w:color w:val="221E1F"/>
          <w:spacing w:val="10"/>
          <w:w w:val="95"/>
          <w:sz w:val="17"/>
        </w:rPr>
        <w:t> </w:t>
      </w:r>
      <w:r>
        <w:rPr>
          <w:rFonts w:ascii="Microsoft Sans Serif" w:hAnsi="Microsoft Sans Serif"/>
          <w:color w:val="221E1F"/>
          <w:w w:val="95"/>
          <w:sz w:val="17"/>
        </w:rPr>
        <w:t>της</w:t>
      </w:r>
      <w:r>
        <w:rPr>
          <w:rFonts w:ascii="Microsoft Sans Serif" w:hAnsi="Microsoft Sans Serif"/>
          <w:color w:val="221E1F"/>
          <w:spacing w:val="10"/>
          <w:w w:val="95"/>
          <w:sz w:val="17"/>
        </w:rPr>
        <w:t> </w:t>
      </w:r>
      <w:r>
        <w:rPr>
          <w:rFonts w:ascii="Microsoft Sans Serif" w:hAnsi="Microsoft Sans Serif"/>
          <w:color w:val="221E1F"/>
          <w:w w:val="95"/>
          <w:sz w:val="17"/>
        </w:rPr>
        <w:t>κυριότητας</w:t>
      </w:r>
      <w:r>
        <w:rPr>
          <w:rFonts w:ascii="Microsoft Sans Serif" w:hAnsi="Microsoft Sans Serif"/>
          <w:color w:val="221E1F"/>
          <w:spacing w:val="10"/>
          <w:w w:val="95"/>
          <w:sz w:val="17"/>
        </w:rPr>
        <w:t> </w:t>
      </w:r>
      <w:r>
        <w:rPr>
          <w:rFonts w:ascii="Microsoft Sans Serif" w:hAnsi="Microsoft Sans Serif"/>
          <w:color w:val="221E1F"/>
          <w:w w:val="95"/>
          <w:sz w:val="17"/>
        </w:rPr>
        <w:t>μιας</w:t>
      </w:r>
      <w:r>
        <w:rPr>
          <w:rFonts w:ascii="Microsoft Sans Serif" w:hAnsi="Microsoft Sans Serif"/>
          <w:color w:val="221E1F"/>
          <w:spacing w:val="11"/>
          <w:w w:val="95"/>
          <w:sz w:val="17"/>
        </w:rPr>
        <w:t> </w:t>
      </w:r>
      <w:r>
        <w:rPr>
          <w:rFonts w:ascii="Microsoft Sans Serif" w:hAnsi="Microsoft Sans Serif"/>
          <w:color w:val="221E1F"/>
          <w:w w:val="95"/>
          <w:sz w:val="17"/>
        </w:rPr>
        <w:t>επιχείρησης,</w:t>
      </w:r>
    </w:p>
    <w:p>
      <w:pPr>
        <w:pStyle w:val="ListParagraph"/>
        <w:numPr>
          <w:ilvl w:val="0"/>
          <w:numId w:val="11"/>
        </w:numPr>
        <w:tabs>
          <w:tab w:pos="961" w:val="left" w:leader="none"/>
        </w:tabs>
        <w:spacing w:line="264" w:lineRule="auto" w:before="154" w:after="0"/>
        <w:ind w:left="960" w:right="589" w:hanging="242"/>
        <w:jc w:val="both"/>
        <w:rPr>
          <w:rFonts w:ascii="Microsoft Sans Serif" w:hAnsi="Microsoft Sans Serif"/>
          <w:sz w:val="17"/>
        </w:rPr>
      </w:pPr>
      <w:r>
        <w:rPr>
          <w:rFonts w:ascii="Microsoft Sans Serif" w:hAnsi="Microsoft Sans Serif"/>
          <w:color w:val="231F20"/>
          <w:sz w:val="17"/>
        </w:rPr>
        <w:t>σε ενισχύσεις για άμεσο εμπλουτισμό των αποθεμάτων, εκτός εάν προβλέπεται ρητά ως μέτρο διατήρησης</w:t>
      </w:r>
      <w:r>
        <w:rPr>
          <w:rFonts w:ascii="Microsoft Sans Serif" w:hAnsi="Microsoft Sans Serif"/>
          <w:color w:val="231F20"/>
          <w:spacing w:val="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από</w:t>
      </w:r>
      <w:r>
        <w:rPr>
          <w:rFonts w:ascii="Microsoft Sans Serif" w:hAnsi="Microsoft Sans Serif"/>
          <w:color w:val="231F20"/>
          <w:spacing w:val="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νομοθετική</w:t>
      </w:r>
      <w:r>
        <w:rPr>
          <w:rFonts w:ascii="Microsoft Sans Serif" w:hAnsi="Microsoft Sans Serif"/>
          <w:color w:val="231F20"/>
          <w:spacing w:val="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πράξη</w:t>
      </w:r>
      <w:r>
        <w:rPr>
          <w:rFonts w:ascii="Microsoft Sans Serif" w:hAnsi="Microsoft Sans Serif"/>
          <w:color w:val="231F20"/>
          <w:spacing w:val="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της</w:t>
      </w:r>
      <w:r>
        <w:rPr>
          <w:rFonts w:ascii="Microsoft Sans Serif" w:hAnsi="Microsoft Sans Serif"/>
          <w:color w:val="231F20"/>
          <w:spacing w:val="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Ένωσης</w:t>
      </w:r>
      <w:r>
        <w:rPr>
          <w:rFonts w:ascii="Microsoft Sans Serif" w:hAnsi="Microsoft Sans Serif"/>
          <w:color w:val="231F20"/>
          <w:spacing w:val="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ή</w:t>
      </w:r>
      <w:r>
        <w:rPr>
          <w:rFonts w:ascii="Microsoft Sans Serif" w:hAnsi="Microsoft Sans Serif"/>
          <w:color w:val="231F20"/>
          <w:spacing w:val="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πρόκειται</w:t>
      </w:r>
      <w:r>
        <w:rPr>
          <w:rFonts w:ascii="Microsoft Sans Serif" w:hAnsi="Microsoft Sans Serif"/>
          <w:color w:val="231F20"/>
          <w:spacing w:val="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για</w:t>
      </w:r>
      <w:r>
        <w:rPr>
          <w:rFonts w:ascii="Microsoft Sans Serif" w:hAnsi="Microsoft Sans Serif"/>
          <w:color w:val="231F20"/>
          <w:spacing w:val="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την</w:t>
      </w:r>
      <w:r>
        <w:rPr>
          <w:rFonts w:ascii="Microsoft Sans Serif" w:hAnsi="Microsoft Sans Serif"/>
          <w:color w:val="231F20"/>
          <w:spacing w:val="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περίπτωση</w:t>
      </w:r>
      <w:r>
        <w:rPr>
          <w:rFonts w:ascii="Microsoft Sans Serif" w:hAnsi="Microsoft Sans Serif"/>
          <w:color w:val="231F20"/>
          <w:spacing w:val="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του</w:t>
      </w:r>
      <w:r>
        <w:rPr>
          <w:rFonts w:ascii="Microsoft Sans Serif" w:hAnsi="Microsoft Sans Serif"/>
          <w:color w:val="231F20"/>
          <w:spacing w:val="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πειραματικού</w:t>
      </w:r>
      <w:r>
        <w:rPr>
          <w:rFonts w:ascii="Microsoft Sans Serif" w:hAnsi="Microsoft Sans Serif"/>
          <w:color w:val="231F20"/>
          <w:spacing w:val="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εμπλουτισμού</w:t>
      </w:r>
      <w:r>
        <w:rPr>
          <w:rFonts w:ascii="Microsoft Sans Serif" w:hAnsi="Microsoft Sans Serif"/>
          <w:color w:val="231F20"/>
          <w:spacing w:val="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αποθεμάτων.</w:t>
      </w:r>
    </w:p>
    <w:p>
      <w:pPr>
        <w:spacing w:line="259" w:lineRule="auto" w:before="132"/>
        <w:ind w:left="720" w:right="589" w:hanging="242"/>
        <w:jc w:val="both"/>
        <w:rPr>
          <w:rFonts w:ascii="Arial" w:hAnsi="Arial"/>
          <w:i/>
          <w:sz w:val="17"/>
        </w:rPr>
      </w:pPr>
      <w:r>
        <w:rPr>
          <w:rFonts w:ascii="Arial" w:hAnsi="Arial"/>
          <w:b/>
          <w:color w:val="231F20"/>
          <w:sz w:val="17"/>
        </w:rPr>
        <w:t>Γ.</w:t>
      </w:r>
      <w:r>
        <w:rPr>
          <w:rFonts w:ascii="Arial" w:hAnsi="Arial"/>
          <w:b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(Σε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περίπτωση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που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η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επιχείρηση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δραστηριοποιείται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στην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πρωτογενή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παραγωγή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προϊόντων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αλιείας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και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υδατοκαλλιέργειας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και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δραστηριοποιείται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επίσης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σε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έναν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ή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περισσότερους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από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τους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τομείς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ή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έχει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άλλες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δραστηριότητες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που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εμπίπτουν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στο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πεδίο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εφαρμογής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του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κανονισμού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(ΕΕ)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αριθ.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2831/2023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της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Επιτροπής2831/2023)</w:t>
      </w:r>
    </w:p>
    <w:p>
      <w:pPr>
        <w:pStyle w:val="BodyText"/>
        <w:spacing w:line="264" w:lineRule="auto" w:before="138"/>
        <w:ind w:left="720" w:right="589"/>
        <w:jc w:val="both"/>
      </w:pPr>
      <w:r>
        <w:rPr>
          <w:color w:val="231F20"/>
        </w:rPr>
        <w:t>Η</w:t>
      </w:r>
      <w:r>
        <w:rPr>
          <w:color w:val="231F20"/>
          <w:spacing w:val="1"/>
        </w:rPr>
        <w:t> </w:t>
      </w:r>
      <w:r>
        <w:rPr>
          <w:color w:val="231F20"/>
        </w:rPr>
        <w:t>επιχείρηση,</w:t>
      </w:r>
      <w:r>
        <w:rPr>
          <w:color w:val="231F20"/>
          <w:spacing w:val="1"/>
        </w:rPr>
        <w:t> </w:t>
      </w:r>
      <w:r>
        <w:rPr>
          <w:color w:val="231F20"/>
        </w:rPr>
        <w:t>καθώς</w:t>
      </w:r>
      <w:r>
        <w:rPr>
          <w:color w:val="231F20"/>
          <w:spacing w:val="1"/>
        </w:rPr>
        <w:t> </w:t>
      </w:r>
      <w:r>
        <w:rPr>
          <w:color w:val="231F20"/>
        </w:rPr>
        <w:t>δραστηριοποιείται</w:t>
      </w:r>
      <w:r>
        <w:rPr>
          <w:color w:val="231F20"/>
          <w:spacing w:val="1"/>
        </w:rPr>
        <w:t> </w:t>
      </w:r>
      <w:r>
        <w:rPr>
          <w:color w:val="231F20"/>
        </w:rPr>
        <w:t>στον</w:t>
      </w:r>
      <w:r>
        <w:rPr>
          <w:color w:val="231F20"/>
          <w:spacing w:val="1"/>
        </w:rPr>
        <w:t> </w:t>
      </w:r>
      <w:r>
        <w:rPr>
          <w:color w:val="231F20"/>
        </w:rPr>
        <w:t>τομέα</w:t>
      </w:r>
      <w:r>
        <w:rPr>
          <w:color w:val="231F20"/>
          <w:spacing w:val="1"/>
        </w:rPr>
        <w:t> </w:t>
      </w:r>
      <w:r>
        <w:rPr>
          <w:color w:val="231F20"/>
        </w:rPr>
        <w:t>(στους</w:t>
      </w:r>
      <w:r>
        <w:rPr>
          <w:color w:val="231F20"/>
          <w:spacing w:val="1"/>
        </w:rPr>
        <w:t> </w:t>
      </w:r>
      <w:r>
        <w:rPr>
          <w:color w:val="231F20"/>
          <w:w w:val="125"/>
        </w:rPr>
        <w:t>τομείς)………………………. </w:t>
      </w:r>
      <w:r>
        <w:rPr>
          <w:color w:val="231F20"/>
        </w:rPr>
        <w:t>στον</w:t>
      </w:r>
      <w:r>
        <w:rPr>
          <w:color w:val="231F20"/>
          <w:spacing w:val="1"/>
        </w:rPr>
        <w:t> </w:t>
      </w:r>
      <w:r>
        <w:rPr>
          <w:color w:val="231F20"/>
        </w:rPr>
        <w:t>οποίο</w:t>
      </w:r>
      <w:r>
        <w:rPr>
          <w:color w:val="231F20"/>
          <w:spacing w:val="1"/>
        </w:rPr>
        <w:t> </w:t>
      </w:r>
      <w:r>
        <w:rPr>
          <w:color w:val="231F20"/>
        </w:rPr>
        <w:t>(στους</w:t>
      </w:r>
      <w:r>
        <w:rPr>
          <w:color w:val="231F20"/>
          <w:spacing w:val="1"/>
        </w:rPr>
        <w:t> </w:t>
      </w:r>
      <w:r>
        <w:rPr>
          <w:color w:val="231F20"/>
        </w:rPr>
        <w:t>οποίους) εφαρμόζεται ο Κανονισμός (ΕΕ) 2831/2023, διασφαλίζει με κατάλληλα μέσα, όπως ο διαχωρισμός των</w:t>
      </w:r>
      <w:r>
        <w:rPr>
          <w:color w:val="231F20"/>
          <w:spacing w:val="-43"/>
        </w:rPr>
        <w:t> </w:t>
      </w:r>
      <w:r>
        <w:rPr>
          <w:color w:val="231F20"/>
        </w:rPr>
        <w:t>δραστηριοτήτων ή η διάκριση των στοιχείων κόστους, ότι η πρωτογενής παραγωγή προϊόντων αλιείας και</w:t>
      </w:r>
      <w:r>
        <w:rPr>
          <w:color w:val="231F20"/>
          <w:spacing w:val="1"/>
        </w:rPr>
        <w:t> </w:t>
      </w:r>
      <w:r>
        <w:rPr>
          <w:color w:val="231F20"/>
        </w:rPr>
        <w:t>υδατοκαλλιέργειας</w:t>
      </w:r>
      <w:r>
        <w:rPr>
          <w:color w:val="231F20"/>
          <w:spacing w:val="-6"/>
        </w:rPr>
        <w:t> </w:t>
      </w:r>
      <w:r>
        <w:rPr>
          <w:color w:val="231F20"/>
        </w:rPr>
        <w:t>δεν</w:t>
      </w:r>
      <w:r>
        <w:rPr>
          <w:color w:val="231F20"/>
          <w:spacing w:val="-5"/>
        </w:rPr>
        <w:t> </w:t>
      </w:r>
      <w:r>
        <w:rPr>
          <w:color w:val="231F20"/>
        </w:rPr>
        <w:t>επωφελείται</w:t>
      </w:r>
      <w:r>
        <w:rPr>
          <w:color w:val="231F20"/>
          <w:spacing w:val="-5"/>
        </w:rPr>
        <w:t> </w:t>
      </w:r>
      <w:r>
        <w:rPr>
          <w:color w:val="231F20"/>
        </w:rPr>
        <w:t>από</w:t>
      </w:r>
      <w:r>
        <w:rPr>
          <w:color w:val="231F20"/>
          <w:spacing w:val="-5"/>
        </w:rPr>
        <w:t> </w:t>
      </w:r>
      <w:r>
        <w:rPr>
          <w:color w:val="231F20"/>
        </w:rPr>
        <w:t>τις</w:t>
      </w:r>
      <w:r>
        <w:rPr>
          <w:color w:val="231F20"/>
          <w:spacing w:val="-4"/>
        </w:rPr>
        <w:t> </w:t>
      </w:r>
      <w:r>
        <w:rPr>
          <w:color w:val="231F20"/>
        </w:rPr>
        <w:t>ενισχύσεις</w:t>
      </w:r>
      <w:r>
        <w:rPr>
          <w:color w:val="231F20"/>
          <w:spacing w:val="-5"/>
        </w:rPr>
        <w:t> </w:t>
      </w:r>
      <w:r>
        <w:rPr>
          <w:color w:val="231F20"/>
        </w:rPr>
        <w:t>ήσσονος</w:t>
      </w:r>
      <w:r>
        <w:rPr>
          <w:color w:val="231F20"/>
          <w:spacing w:val="-5"/>
        </w:rPr>
        <w:t> </w:t>
      </w:r>
      <w:r>
        <w:rPr>
          <w:color w:val="231F20"/>
        </w:rPr>
        <w:t>σημασίας</w:t>
      </w:r>
      <w:r>
        <w:rPr>
          <w:color w:val="231F20"/>
          <w:spacing w:val="-5"/>
        </w:rPr>
        <w:t> </w:t>
      </w:r>
      <w:r>
        <w:rPr>
          <w:color w:val="231F20"/>
        </w:rPr>
        <w:t>που</w:t>
      </w:r>
      <w:r>
        <w:rPr>
          <w:color w:val="231F20"/>
          <w:spacing w:val="-5"/>
        </w:rPr>
        <w:t> </w:t>
      </w:r>
      <w:r>
        <w:rPr>
          <w:color w:val="231F20"/>
        </w:rPr>
        <w:t>χορηγούνται</w:t>
      </w:r>
      <w:r>
        <w:rPr>
          <w:color w:val="231F20"/>
          <w:spacing w:val="-4"/>
        </w:rPr>
        <w:t> </w:t>
      </w:r>
      <w:r>
        <w:rPr>
          <w:color w:val="231F20"/>
        </w:rPr>
        <w:t>σύμφωνα</w:t>
      </w:r>
      <w:r>
        <w:rPr>
          <w:color w:val="231F20"/>
          <w:spacing w:val="-5"/>
        </w:rPr>
        <w:t> </w:t>
      </w:r>
      <w:r>
        <w:rPr>
          <w:color w:val="231F20"/>
        </w:rPr>
        <w:t>με</w:t>
      </w:r>
      <w:r>
        <w:rPr>
          <w:color w:val="231F20"/>
          <w:spacing w:val="-5"/>
        </w:rPr>
        <w:t> </w:t>
      </w:r>
      <w:r>
        <w:rPr>
          <w:color w:val="231F20"/>
        </w:rPr>
        <w:t>τον</w:t>
      </w:r>
      <w:r>
        <w:rPr>
          <w:color w:val="231F20"/>
          <w:spacing w:val="-5"/>
        </w:rPr>
        <w:t> </w:t>
      </w:r>
      <w:r>
        <w:rPr>
          <w:color w:val="231F20"/>
        </w:rPr>
        <w:t>εν</w:t>
      </w:r>
      <w:r>
        <w:rPr>
          <w:color w:val="231F20"/>
          <w:spacing w:val="-43"/>
        </w:rPr>
        <w:t> </w:t>
      </w:r>
      <w:r>
        <w:rPr>
          <w:color w:val="231F20"/>
        </w:rPr>
        <w:t>λόγω</w:t>
      </w:r>
      <w:r>
        <w:rPr>
          <w:color w:val="231F20"/>
          <w:spacing w:val="2"/>
        </w:rPr>
        <w:t> </w:t>
      </w:r>
      <w:r>
        <w:rPr>
          <w:color w:val="231F20"/>
        </w:rPr>
        <w:t>κανονισμό.</w:t>
      </w:r>
    </w:p>
    <w:p>
      <w:pPr>
        <w:spacing w:line="259" w:lineRule="auto" w:before="130"/>
        <w:ind w:left="720" w:right="589" w:hanging="242"/>
        <w:jc w:val="both"/>
        <w:rPr>
          <w:rFonts w:ascii="Arial" w:hAnsi="Arial"/>
          <w:i/>
          <w:sz w:val="17"/>
        </w:rPr>
      </w:pPr>
      <w:r>
        <w:rPr>
          <w:rFonts w:ascii="Arial" w:hAnsi="Arial"/>
          <w:b/>
          <w:color w:val="231F20"/>
          <w:sz w:val="17"/>
        </w:rPr>
        <w:t>Δ.</w:t>
      </w:r>
      <w:r>
        <w:rPr>
          <w:rFonts w:ascii="Arial" w:hAnsi="Arial"/>
          <w:b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(Σε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περίπτωση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που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η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επιχείρηση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δραστηριοποιείται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στην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πρωτογενή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παραγωγή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προϊόντων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αλιείας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και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υδατοκαλλιέργειας καθώς και στην πρωτογενή παραγωγή γεωργικών προϊόντων που εμπίπτουν στο πεδίο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εφαρμογής</w:t>
      </w:r>
      <w:r>
        <w:rPr>
          <w:rFonts w:ascii="Arial" w:hAnsi="Arial"/>
          <w:i/>
          <w:color w:val="231F20"/>
          <w:spacing w:val="-2"/>
          <w:sz w:val="17"/>
        </w:rPr>
        <w:t> </w:t>
      </w:r>
      <w:r>
        <w:rPr>
          <w:rFonts w:ascii="Arial" w:hAnsi="Arial"/>
          <w:i/>
          <w:color w:val="231F20"/>
          <w:sz w:val="17"/>
        </w:rPr>
        <w:t>του κανονισμού (ΕΕ) αριθ.</w:t>
      </w:r>
      <w:r>
        <w:rPr>
          <w:rFonts w:ascii="Arial" w:hAnsi="Arial"/>
          <w:i/>
          <w:color w:val="231F20"/>
          <w:spacing w:val="-2"/>
          <w:sz w:val="17"/>
        </w:rPr>
        <w:t> </w:t>
      </w:r>
      <w:r>
        <w:rPr>
          <w:rFonts w:ascii="Arial" w:hAnsi="Arial"/>
          <w:i/>
          <w:color w:val="231F20"/>
          <w:sz w:val="17"/>
        </w:rPr>
        <w:t>1408/2013 της</w:t>
      </w:r>
      <w:r>
        <w:rPr>
          <w:rFonts w:ascii="Arial" w:hAnsi="Arial"/>
          <w:i/>
          <w:color w:val="231F20"/>
          <w:spacing w:val="-1"/>
          <w:sz w:val="17"/>
        </w:rPr>
        <w:t> </w:t>
      </w:r>
      <w:r>
        <w:rPr>
          <w:rFonts w:ascii="Arial" w:hAnsi="Arial"/>
          <w:i/>
          <w:color w:val="231F20"/>
          <w:sz w:val="17"/>
        </w:rPr>
        <w:t>Επιτροπής)</w:t>
      </w:r>
    </w:p>
    <w:p>
      <w:pPr>
        <w:spacing w:after="0" w:line="259" w:lineRule="auto"/>
        <w:jc w:val="both"/>
        <w:rPr>
          <w:rFonts w:ascii="Arial" w:hAnsi="Arial"/>
          <w:sz w:val="17"/>
        </w:rPr>
        <w:sectPr>
          <w:pgSz w:w="11910" w:h="16840"/>
          <w:pgMar w:header="1152" w:footer="0" w:top="1460" w:bottom="280" w:left="1080" w:right="108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line="264" w:lineRule="auto" w:before="97"/>
        <w:ind w:left="677" w:right="632"/>
        <w:jc w:val="both"/>
      </w:pPr>
      <w:r>
        <w:rPr>
          <w:color w:val="231F20"/>
        </w:rPr>
        <w:t>Η επιχείρηση, καθώς δραστηριοποιείται στον τομέα της πρωτογενούς παραγωγής γεωργικών προϊόντων στον</w:t>
      </w:r>
      <w:r>
        <w:rPr>
          <w:color w:val="231F20"/>
          <w:spacing w:val="1"/>
        </w:rPr>
        <w:t> </w:t>
      </w:r>
      <w:r>
        <w:rPr>
          <w:color w:val="231F20"/>
        </w:rPr>
        <w:t>οποίο εφαρμόζεται ο Κανονισμός (ΕΕ) 1408/2013, διασφαλίζει με κατάλληλα μέσα, όπως ο διαχωρισμός των</w:t>
      </w:r>
      <w:r>
        <w:rPr>
          <w:color w:val="231F20"/>
          <w:spacing w:val="1"/>
        </w:rPr>
        <w:t> </w:t>
      </w:r>
      <w:r>
        <w:rPr>
          <w:color w:val="231F20"/>
        </w:rPr>
        <w:t>δραστηριοτήτων ή η διάκριση των στοιχείων κόστους, ότι η πρωτογενής παραγωγή γεωργικών προϊόντων δεν</w:t>
      </w:r>
      <w:r>
        <w:rPr>
          <w:color w:val="231F20"/>
          <w:spacing w:val="1"/>
        </w:rPr>
        <w:t> </w:t>
      </w:r>
      <w:r>
        <w:rPr>
          <w:color w:val="231F20"/>
        </w:rPr>
        <w:t>επωφελείται από</w:t>
      </w:r>
      <w:r>
        <w:rPr>
          <w:color w:val="231F20"/>
          <w:spacing w:val="1"/>
        </w:rPr>
        <w:t> </w:t>
      </w:r>
      <w:r>
        <w:rPr>
          <w:color w:val="231F20"/>
        </w:rPr>
        <w:t>ενισχύσεις ήσσονος</w:t>
      </w:r>
      <w:r>
        <w:rPr>
          <w:color w:val="231F20"/>
          <w:spacing w:val="1"/>
        </w:rPr>
        <w:t> </w:t>
      </w:r>
      <w:r>
        <w:rPr>
          <w:color w:val="231F20"/>
        </w:rPr>
        <w:t>σημασίας που</w:t>
      </w:r>
      <w:r>
        <w:rPr>
          <w:color w:val="231F20"/>
          <w:spacing w:val="1"/>
        </w:rPr>
        <w:t> </w:t>
      </w:r>
      <w:r>
        <w:rPr>
          <w:color w:val="231F20"/>
        </w:rPr>
        <w:t>χορηγούνται σύμφωνα με τον κανονισμό</w:t>
      </w:r>
      <w:r>
        <w:rPr>
          <w:color w:val="231F20"/>
          <w:spacing w:val="1"/>
        </w:rPr>
        <w:t> </w:t>
      </w:r>
      <w:r>
        <w:rPr>
          <w:color w:val="231F20"/>
        </w:rPr>
        <w:t>717/2014.</w:t>
      </w:r>
    </w:p>
    <w:p>
      <w:pPr>
        <w:pStyle w:val="BodyText"/>
        <w:spacing w:line="261" w:lineRule="auto" w:before="131"/>
        <w:ind w:left="677" w:right="632" w:hanging="242"/>
        <w:jc w:val="both"/>
      </w:pPr>
      <w:r>
        <w:rPr>
          <w:rFonts w:ascii="Arial" w:hAnsi="Arial"/>
          <w:b/>
          <w:color w:val="231F20"/>
        </w:rPr>
        <w:t>Ε. </w:t>
      </w:r>
      <w:r>
        <w:rPr>
          <w:color w:val="231F20"/>
        </w:rPr>
        <w:t>Στην επιχείρηση, συμπεριλαμβανομένων και των επιχειρήσεων που συνιστούν με αυτήν «ενιαία επιχείρηση»,</w:t>
      </w:r>
      <w:r>
        <w:rPr>
          <w:color w:val="231F20"/>
          <w:spacing w:val="1"/>
        </w:rPr>
        <w:t> </w:t>
      </w:r>
      <w:r>
        <w:rPr>
          <w:color w:val="231F20"/>
        </w:rPr>
        <w:t>έχουν</w:t>
      </w:r>
      <w:r>
        <w:rPr>
          <w:color w:val="231F20"/>
          <w:spacing w:val="-6"/>
        </w:rPr>
        <w:t> </w:t>
      </w:r>
      <w:r>
        <w:rPr>
          <w:color w:val="231F20"/>
        </w:rPr>
        <w:t>χορηγηθεί,</w:t>
      </w:r>
      <w:r>
        <w:rPr>
          <w:color w:val="231F20"/>
          <w:spacing w:val="-7"/>
        </w:rPr>
        <w:t> </w:t>
      </w:r>
      <w:r>
        <w:rPr>
          <w:color w:val="231F20"/>
        </w:rPr>
        <w:t>κατά</w:t>
      </w:r>
      <w:r>
        <w:rPr>
          <w:color w:val="231F20"/>
          <w:spacing w:val="-6"/>
        </w:rPr>
        <w:t> </w:t>
      </w:r>
      <w:r>
        <w:rPr>
          <w:color w:val="231F20"/>
        </w:rPr>
        <w:t>το</w:t>
      </w:r>
      <w:r>
        <w:rPr>
          <w:color w:val="231F20"/>
          <w:spacing w:val="-6"/>
        </w:rPr>
        <w:t> </w:t>
      </w:r>
      <w:r>
        <w:rPr>
          <w:color w:val="231F20"/>
        </w:rPr>
        <w:t>τρέχον</w:t>
      </w:r>
      <w:r>
        <w:rPr>
          <w:color w:val="231F20"/>
          <w:spacing w:val="-6"/>
        </w:rPr>
        <w:t> </w:t>
      </w:r>
      <w:r>
        <w:rPr>
          <w:color w:val="231F20"/>
        </w:rPr>
        <w:t>οικονομικό</w:t>
      </w:r>
      <w:r>
        <w:rPr>
          <w:color w:val="231F20"/>
          <w:spacing w:val="-6"/>
        </w:rPr>
        <w:t> </w:t>
      </w:r>
      <w:r>
        <w:rPr>
          <w:color w:val="231F20"/>
        </w:rPr>
        <w:t>έτος</w:t>
      </w:r>
      <w:r>
        <w:rPr>
          <w:color w:val="231F20"/>
          <w:spacing w:val="-6"/>
        </w:rPr>
        <w:t> </w:t>
      </w:r>
      <w:r>
        <w:rPr>
          <w:color w:val="231F20"/>
        </w:rPr>
        <w:t>και</w:t>
      </w:r>
      <w:r>
        <w:rPr>
          <w:color w:val="231F20"/>
          <w:spacing w:val="-6"/>
        </w:rPr>
        <w:t> </w:t>
      </w:r>
      <w:r>
        <w:rPr>
          <w:color w:val="231F20"/>
        </w:rPr>
        <w:t>τα</w:t>
      </w:r>
      <w:r>
        <w:rPr>
          <w:color w:val="231F20"/>
          <w:spacing w:val="-5"/>
        </w:rPr>
        <w:t> </w:t>
      </w:r>
      <w:r>
        <w:rPr>
          <w:color w:val="231F20"/>
        </w:rPr>
        <w:t>δύο</w:t>
      </w:r>
      <w:r>
        <w:rPr>
          <w:color w:val="231F20"/>
          <w:spacing w:val="-6"/>
        </w:rPr>
        <w:t> </w:t>
      </w:r>
      <w:r>
        <w:rPr>
          <w:color w:val="231F20"/>
        </w:rPr>
        <w:t>προηγούμενα</w:t>
      </w:r>
      <w:r>
        <w:rPr>
          <w:color w:val="231F20"/>
          <w:spacing w:val="-6"/>
        </w:rPr>
        <w:t> </w:t>
      </w:r>
      <w:r>
        <w:rPr>
          <w:color w:val="231F20"/>
        </w:rPr>
        <w:t>οικονομικά</w:t>
      </w:r>
      <w:r>
        <w:rPr>
          <w:color w:val="231F20"/>
          <w:spacing w:val="-5"/>
        </w:rPr>
        <w:t> </w:t>
      </w:r>
      <w:r>
        <w:rPr>
          <w:color w:val="231F20"/>
        </w:rPr>
        <w:t>έτη,</w:t>
      </w:r>
      <w:r>
        <w:rPr>
          <w:color w:val="231F20"/>
          <w:spacing w:val="-6"/>
        </w:rPr>
        <w:t> </w:t>
      </w:r>
      <w:r>
        <w:rPr>
          <w:color w:val="231F20"/>
        </w:rPr>
        <w:t>οι</w:t>
      </w:r>
      <w:r>
        <w:rPr>
          <w:color w:val="231F20"/>
          <w:spacing w:val="-5"/>
        </w:rPr>
        <w:t> </w:t>
      </w:r>
      <w:r>
        <w:rPr>
          <w:color w:val="231F20"/>
        </w:rPr>
        <w:t>κάτωθι</w:t>
      </w:r>
      <w:r>
        <w:rPr>
          <w:color w:val="231F20"/>
          <w:spacing w:val="-6"/>
        </w:rPr>
        <w:t> </w:t>
      </w:r>
      <w:r>
        <w:rPr>
          <w:color w:val="231F20"/>
        </w:rPr>
        <w:t>ενισχύσεις</w:t>
      </w:r>
      <w:r>
        <w:rPr>
          <w:color w:val="231F20"/>
          <w:spacing w:val="-43"/>
        </w:rPr>
        <w:t> </w:t>
      </w:r>
      <w:r>
        <w:rPr>
          <w:color w:val="231F20"/>
        </w:rPr>
        <w:t>ήσσονος</w:t>
      </w:r>
      <w:r>
        <w:rPr>
          <w:color w:val="231F20"/>
          <w:spacing w:val="1"/>
        </w:rPr>
        <w:t> </w:t>
      </w:r>
      <w:r>
        <w:rPr>
          <w:color w:val="231F20"/>
        </w:rPr>
        <w:t>σημασίας: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2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"/>
        <w:gridCol w:w="2169"/>
        <w:gridCol w:w="1084"/>
        <w:gridCol w:w="964"/>
        <w:gridCol w:w="1085"/>
        <w:gridCol w:w="964"/>
        <w:gridCol w:w="1446"/>
        <w:gridCol w:w="1081"/>
      </w:tblGrid>
      <w:tr>
        <w:trPr>
          <w:trHeight w:val="712" w:hRule="atLeast"/>
        </w:trPr>
        <w:tc>
          <w:tcPr>
            <w:tcW w:w="9154" w:type="dxa"/>
            <w:gridSpan w:val="8"/>
          </w:tcPr>
          <w:p>
            <w:pPr>
              <w:pStyle w:val="TableParagraph"/>
              <w:spacing w:before="118"/>
              <w:ind w:left="237" w:right="23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ΕΝΙΣΧΥΣΕΙΣ</w:t>
            </w:r>
            <w:r>
              <w:rPr>
                <w:b/>
                <w:color w:val="231F20"/>
                <w:spacing w:val="-12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ΗΣΣΟΝΟΣ</w:t>
            </w:r>
            <w:r>
              <w:rPr>
                <w:b/>
                <w:color w:val="231F20"/>
                <w:spacing w:val="-12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ΣΗΜΑΣΙΑΣ</w:t>
            </w:r>
            <w:r>
              <w:rPr>
                <w:b/>
                <w:color w:val="231F20"/>
                <w:spacing w:val="-12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(DE</w:t>
            </w:r>
            <w:r>
              <w:rPr>
                <w:b/>
                <w:color w:val="231F20"/>
                <w:spacing w:val="-12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MINIMIS)</w:t>
            </w:r>
            <w:r>
              <w:rPr>
                <w:b/>
                <w:color w:val="231F20"/>
                <w:spacing w:val="-11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ΠΟΥ</w:t>
            </w:r>
            <w:r>
              <w:rPr>
                <w:b/>
                <w:color w:val="231F20"/>
                <w:spacing w:val="-12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ΕΧΟΥΝ</w:t>
            </w:r>
            <w:r>
              <w:rPr>
                <w:b/>
                <w:color w:val="231F20"/>
                <w:spacing w:val="-12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ΧΟΡΗΓΗΘΕΙ</w:t>
            </w:r>
            <w:r>
              <w:rPr>
                <w:b/>
                <w:color w:val="231F20"/>
                <w:spacing w:val="-11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ΣΤΗΝ</w:t>
            </w:r>
            <w:r>
              <w:rPr>
                <w:b/>
                <w:color w:val="231F20"/>
                <w:spacing w:val="-12"/>
                <w:w w:val="105"/>
                <w:sz w:val="18"/>
              </w:rPr>
              <w:t> </w:t>
            </w:r>
            <w:r>
              <w:rPr>
                <w:b/>
                <w:color w:val="231F20"/>
                <w:w w:val="105"/>
                <w:sz w:val="18"/>
              </w:rPr>
              <w:t>ΕΠΙΧΕΙΡΗΣΗ</w:t>
            </w:r>
          </w:p>
          <w:p>
            <w:pPr>
              <w:pStyle w:val="TableParagraph"/>
              <w:spacing w:before="89"/>
              <w:ind w:left="237" w:right="230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(αφορά</w:t>
            </w:r>
            <w:r>
              <w:rPr>
                <w:b/>
                <w:color w:val="231F20"/>
                <w:spacing w:val="8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την</w:t>
            </w:r>
            <w:r>
              <w:rPr>
                <w:b/>
                <w:color w:val="231F20"/>
                <w:spacing w:val="8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επιχείρηση</w:t>
            </w:r>
            <w:r>
              <w:rPr>
                <w:b/>
                <w:color w:val="231F20"/>
                <w:spacing w:val="8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δικαιούχο</w:t>
            </w:r>
            <w:r>
              <w:rPr>
                <w:b/>
                <w:color w:val="231F20"/>
                <w:spacing w:val="8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της</w:t>
            </w:r>
            <w:r>
              <w:rPr>
                <w:b/>
                <w:color w:val="231F20"/>
                <w:spacing w:val="8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ενίσχυσης</w:t>
            </w:r>
            <w:r>
              <w:rPr>
                <w:b/>
                <w:color w:val="231F20"/>
                <w:spacing w:val="8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και</w:t>
            </w:r>
            <w:r>
              <w:rPr>
                <w:b/>
                <w:color w:val="231F20"/>
                <w:spacing w:val="8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τις</w:t>
            </w:r>
            <w:r>
              <w:rPr>
                <w:b/>
                <w:color w:val="231F20"/>
                <w:spacing w:val="8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επιχειρήσεις</w:t>
            </w:r>
            <w:r>
              <w:rPr>
                <w:b/>
                <w:color w:val="231F20"/>
                <w:spacing w:val="8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που</w:t>
            </w:r>
            <w:r>
              <w:rPr>
                <w:b/>
                <w:color w:val="231F20"/>
                <w:spacing w:val="8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τυχόν</w:t>
            </w:r>
            <w:r>
              <w:rPr>
                <w:b/>
                <w:color w:val="231F20"/>
                <w:spacing w:val="8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συνιστούν</w:t>
            </w:r>
            <w:r>
              <w:rPr>
                <w:b/>
                <w:color w:val="231F20"/>
                <w:spacing w:val="8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ενιαία</w:t>
            </w:r>
            <w:r>
              <w:rPr>
                <w:b/>
                <w:color w:val="231F20"/>
                <w:spacing w:val="8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επιχείρηση</w:t>
            </w:r>
            <w:r>
              <w:rPr>
                <w:b/>
                <w:color w:val="231F20"/>
                <w:spacing w:val="9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με</w:t>
            </w:r>
            <w:r>
              <w:rPr>
                <w:b/>
                <w:color w:val="231F20"/>
                <w:spacing w:val="8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αυτήν)</w:t>
            </w:r>
          </w:p>
        </w:tc>
      </w:tr>
      <w:tr>
        <w:trPr>
          <w:trHeight w:val="1058" w:hRule="atLeast"/>
        </w:trPr>
        <w:tc>
          <w:tcPr>
            <w:tcW w:w="361" w:type="dxa"/>
          </w:tcPr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Microsoft Sans Serif"/>
                <w:sz w:val="11"/>
              </w:rPr>
            </w:pPr>
          </w:p>
          <w:p>
            <w:pPr>
              <w:pStyle w:val="TableParagraph"/>
              <w:ind w:left="73"/>
              <w:rPr>
                <w:b/>
                <w:sz w:val="13"/>
              </w:rPr>
            </w:pPr>
            <w:r>
              <w:rPr>
                <w:b/>
                <w:color w:val="231F20"/>
                <w:w w:val="105"/>
                <w:sz w:val="13"/>
              </w:rPr>
              <w:t>Α/Α</w:t>
            </w:r>
          </w:p>
        </w:tc>
        <w:tc>
          <w:tcPr>
            <w:tcW w:w="2169" w:type="dxa"/>
          </w:tcPr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spacing w:line="271" w:lineRule="auto" w:before="123"/>
              <w:ind w:left="47" w:right="36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w w:val="105"/>
                <w:sz w:val="13"/>
              </w:rPr>
              <w:t>ΟΝΟΜΑΣΙΑ</w:t>
            </w:r>
            <w:r>
              <w:rPr>
                <w:b/>
                <w:color w:val="231F20"/>
                <w:spacing w:val="-9"/>
                <w:w w:val="105"/>
                <w:sz w:val="13"/>
              </w:rPr>
              <w:t> </w:t>
            </w:r>
            <w:r>
              <w:rPr>
                <w:b/>
                <w:color w:val="231F20"/>
                <w:w w:val="105"/>
                <w:sz w:val="13"/>
              </w:rPr>
              <w:t>ΠΡΟΓΡΑΜΜΑΤΟΣ</w:t>
            </w:r>
            <w:r>
              <w:rPr>
                <w:b/>
                <w:color w:val="231F20"/>
                <w:spacing w:val="-8"/>
                <w:w w:val="105"/>
                <w:sz w:val="13"/>
              </w:rPr>
              <w:t> </w:t>
            </w:r>
            <w:r>
              <w:rPr>
                <w:b/>
                <w:color w:val="231F20"/>
                <w:w w:val="105"/>
                <w:sz w:val="13"/>
              </w:rPr>
              <w:t>&amp;</w:t>
            </w:r>
            <w:r>
              <w:rPr>
                <w:b/>
                <w:color w:val="231F20"/>
                <w:spacing w:val="-35"/>
                <w:w w:val="105"/>
                <w:sz w:val="13"/>
              </w:rPr>
              <w:t> </w:t>
            </w:r>
            <w:r>
              <w:rPr>
                <w:b/>
                <w:color w:val="231F20"/>
                <w:w w:val="105"/>
                <w:sz w:val="13"/>
              </w:rPr>
              <w:t>ΦΟΡΕΑΣ ΧΟΡΗΓΗΣΗΣ ΤΗΣ</w:t>
            </w:r>
            <w:r>
              <w:rPr>
                <w:b/>
                <w:color w:val="231F20"/>
                <w:spacing w:val="1"/>
                <w:w w:val="105"/>
                <w:sz w:val="13"/>
              </w:rPr>
              <w:t> </w:t>
            </w:r>
            <w:r>
              <w:rPr>
                <w:b/>
                <w:color w:val="231F20"/>
                <w:w w:val="105"/>
                <w:sz w:val="13"/>
              </w:rPr>
              <w:t>ΕΝΙΣΧΥΣΗΣ</w:t>
            </w:r>
          </w:p>
        </w:tc>
        <w:tc>
          <w:tcPr>
            <w:tcW w:w="1084" w:type="dxa"/>
          </w:tcPr>
          <w:p>
            <w:pPr>
              <w:pStyle w:val="TableParagraph"/>
              <w:spacing w:before="4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271" w:lineRule="auto" w:before="1"/>
              <w:ind w:left="78" w:right="68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pacing w:val="-1"/>
                <w:w w:val="105"/>
                <w:sz w:val="13"/>
              </w:rPr>
              <w:t>ΑΡΙΘ.ΠΡΩΤ. </w:t>
            </w:r>
            <w:r>
              <w:rPr>
                <w:b/>
                <w:color w:val="231F20"/>
                <w:w w:val="105"/>
                <w:sz w:val="13"/>
              </w:rPr>
              <w:t>&amp;</w:t>
            </w:r>
            <w:r>
              <w:rPr>
                <w:b/>
                <w:color w:val="231F20"/>
                <w:spacing w:val="-35"/>
                <w:w w:val="105"/>
                <w:sz w:val="13"/>
              </w:rPr>
              <w:t> </w:t>
            </w:r>
            <w:r>
              <w:rPr>
                <w:b/>
                <w:color w:val="231F20"/>
                <w:w w:val="105"/>
                <w:sz w:val="13"/>
              </w:rPr>
              <w:t>ΗΜ/ΝΙΑ</w:t>
            </w:r>
            <w:r>
              <w:rPr>
                <w:b/>
                <w:color w:val="231F20"/>
                <w:spacing w:val="1"/>
                <w:w w:val="105"/>
                <w:sz w:val="13"/>
              </w:rPr>
              <w:t> </w:t>
            </w:r>
            <w:r>
              <w:rPr>
                <w:b/>
                <w:color w:val="231F20"/>
                <w:w w:val="105"/>
                <w:sz w:val="13"/>
              </w:rPr>
              <w:t>ΕΓΚΡΙΤΙΚΗΣ</w:t>
            </w:r>
            <w:r>
              <w:rPr>
                <w:b/>
                <w:color w:val="231F20"/>
                <w:spacing w:val="1"/>
                <w:w w:val="105"/>
                <w:sz w:val="13"/>
              </w:rPr>
              <w:t> </w:t>
            </w:r>
            <w:r>
              <w:rPr>
                <w:b/>
                <w:color w:val="231F20"/>
                <w:w w:val="105"/>
                <w:sz w:val="13"/>
              </w:rPr>
              <w:t>ΑΠΟΦΑΣΗΣ</w:t>
            </w:r>
          </w:p>
        </w:tc>
        <w:tc>
          <w:tcPr>
            <w:tcW w:w="964" w:type="dxa"/>
          </w:tcPr>
          <w:p>
            <w:pPr>
              <w:pStyle w:val="TableParagraph"/>
              <w:spacing w:before="1"/>
              <w:rPr>
                <w:rFonts w:ascii="Microsoft Sans Serif"/>
                <w:sz w:val="21"/>
              </w:rPr>
            </w:pPr>
          </w:p>
          <w:p>
            <w:pPr>
              <w:pStyle w:val="TableParagraph"/>
              <w:spacing w:line="273" w:lineRule="auto" w:before="1"/>
              <w:ind w:left="67" w:right="57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w w:val="105"/>
                <w:sz w:val="13"/>
              </w:rPr>
              <w:t>ΕΓΚΡΙΘΕΝ</w:t>
            </w:r>
            <w:r>
              <w:rPr>
                <w:b/>
                <w:color w:val="231F20"/>
                <w:spacing w:val="1"/>
                <w:w w:val="105"/>
                <w:sz w:val="13"/>
              </w:rPr>
              <w:t> </w:t>
            </w:r>
            <w:r>
              <w:rPr>
                <w:b/>
                <w:color w:val="231F20"/>
                <w:w w:val="105"/>
                <w:sz w:val="13"/>
              </w:rPr>
              <w:t>ΠΟΣΟ</w:t>
            </w:r>
            <w:r>
              <w:rPr>
                <w:b/>
                <w:color w:val="231F20"/>
                <w:spacing w:val="1"/>
                <w:w w:val="105"/>
                <w:sz w:val="13"/>
              </w:rPr>
              <w:t> </w:t>
            </w:r>
            <w:r>
              <w:rPr>
                <w:b/>
                <w:color w:val="231F20"/>
                <w:sz w:val="13"/>
              </w:rPr>
              <w:t>ΕΝΙΣΧΥΣΗΣ</w:t>
            </w:r>
            <w:r>
              <w:rPr>
                <w:b/>
                <w:color w:val="231F20"/>
                <w:position w:val="6"/>
                <w:sz w:val="13"/>
              </w:rPr>
              <w:t>x</w:t>
            </w:r>
          </w:p>
        </w:tc>
        <w:tc>
          <w:tcPr>
            <w:tcW w:w="1085" w:type="dxa"/>
          </w:tcPr>
          <w:p>
            <w:pPr>
              <w:pStyle w:val="TableParagraph"/>
              <w:spacing w:before="1"/>
              <w:rPr>
                <w:rFonts w:ascii="Microsoft Sans Serif"/>
                <w:sz w:val="22"/>
              </w:rPr>
            </w:pPr>
          </w:p>
          <w:p>
            <w:pPr>
              <w:pStyle w:val="TableParagraph"/>
              <w:spacing w:line="268" w:lineRule="auto"/>
              <w:ind w:left="18" w:right="8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pacing w:val="-1"/>
                <w:w w:val="105"/>
                <w:sz w:val="13"/>
              </w:rPr>
              <w:t>ΚΑΤΑΒΛΗΘΕΝ</w:t>
            </w:r>
            <w:r>
              <w:rPr>
                <w:b/>
                <w:color w:val="231F20"/>
                <w:spacing w:val="-35"/>
                <w:w w:val="105"/>
                <w:sz w:val="13"/>
              </w:rPr>
              <w:t> </w:t>
            </w:r>
            <w:r>
              <w:rPr>
                <w:b/>
                <w:color w:val="231F20"/>
                <w:w w:val="105"/>
                <w:sz w:val="13"/>
              </w:rPr>
              <w:t>ΠΟΣΟ</w:t>
            </w:r>
            <w:r>
              <w:rPr>
                <w:b/>
                <w:color w:val="231F20"/>
                <w:spacing w:val="1"/>
                <w:w w:val="105"/>
                <w:sz w:val="13"/>
              </w:rPr>
              <w:t> </w:t>
            </w:r>
            <w:r>
              <w:rPr>
                <w:b/>
                <w:color w:val="231F20"/>
                <w:w w:val="105"/>
                <w:sz w:val="13"/>
              </w:rPr>
              <w:t>ΕΝΙΣΧΥΣΗΣ</w:t>
            </w:r>
            <w:r>
              <w:rPr>
                <w:b/>
                <w:color w:val="231F20"/>
                <w:w w:val="105"/>
                <w:position w:val="6"/>
                <w:sz w:val="12"/>
              </w:rPr>
              <w:t>9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71" w:lineRule="auto" w:before="1"/>
              <w:ind w:left="54" w:right="-11" w:hanging="47"/>
              <w:rPr>
                <w:b/>
                <w:sz w:val="13"/>
              </w:rPr>
            </w:pPr>
            <w:r>
              <w:rPr>
                <w:b/>
                <w:color w:val="231F20"/>
                <w:spacing w:val="-1"/>
                <w:w w:val="105"/>
                <w:sz w:val="13"/>
              </w:rPr>
              <w:t>ΗΜΕΡΟΜΗΝΙΑ</w:t>
            </w:r>
            <w:r>
              <w:rPr>
                <w:b/>
                <w:color w:val="231F20"/>
                <w:spacing w:val="-35"/>
                <w:w w:val="105"/>
                <w:sz w:val="13"/>
              </w:rPr>
              <w:t> </w:t>
            </w:r>
            <w:r>
              <w:rPr>
                <w:b/>
                <w:color w:val="231F20"/>
                <w:w w:val="105"/>
                <w:sz w:val="13"/>
              </w:rPr>
              <w:t>ΚΑΤΑΒΟΛΗΣ</w:t>
            </w:r>
          </w:p>
        </w:tc>
        <w:tc>
          <w:tcPr>
            <w:tcW w:w="1446" w:type="dxa"/>
          </w:tcPr>
          <w:p>
            <w:pPr>
              <w:pStyle w:val="TableParagraph"/>
              <w:spacing w:before="1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ind w:left="114" w:right="107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w w:val="105"/>
                <w:sz w:val="13"/>
              </w:rPr>
              <w:t>ΕΠΩΝΥΜΙΑ</w:t>
            </w:r>
          </w:p>
          <w:p>
            <w:pPr>
              <w:pStyle w:val="TableParagraph"/>
              <w:spacing w:before="87"/>
              <w:ind w:left="114" w:right="107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w w:val="105"/>
                <w:sz w:val="13"/>
              </w:rPr>
              <w:t>&amp;</w:t>
            </w:r>
            <w:r>
              <w:rPr>
                <w:b/>
                <w:color w:val="231F20"/>
                <w:spacing w:val="-3"/>
                <w:w w:val="105"/>
                <w:sz w:val="13"/>
              </w:rPr>
              <w:t> </w:t>
            </w:r>
            <w:r>
              <w:rPr>
                <w:b/>
                <w:color w:val="231F20"/>
                <w:w w:val="105"/>
                <w:sz w:val="13"/>
              </w:rPr>
              <w:t>ΑΦΜ</w:t>
            </w:r>
          </w:p>
          <w:p>
            <w:pPr>
              <w:pStyle w:val="TableParagraph"/>
              <w:spacing w:before="87"/>
              <w:ind w:left="115" w:right="107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w w:val="105"/>
                <w:sz w:val="13"/>
              </w:rPr>
              <w:t>ΤΟΥ</w:t>
            </w:r>
            <w:r>
              <w:rPr>
                <w:b/>
                <w:color w:val="231F20"/>
                <w:spacing w:val="-3"/>
                <w:w w:val="105"/>
                <w:sz w:val="13"/>
              </w:rPr>
              <w:t> </w:t>
            </w:r>
            <w:r>
              <w:rPr>
                <w:b/>
                <w:color w:val="231F20"/>
                <w:w w:val="105"/>
                <w:sz w:val="13"/>
              </w:rPr>
              <w:t>ΔΙΚΑΙΟΥΧΟΥ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spacing w:line="271" w:lineRule="auto" w:before="123"/>
              <w:ind w:left="16" w:right="7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ΕΦΑΡΜΟΣΤΕΟΣ</w:t>
            </w:r>
            <w:r>
              <w:rPr>
                <w:b/>
                <w:color w:val="231F20"/>
                <w:spacing w:val="1"/>
                <w:sz w:val="13"/>
              </w:rPr>
              <w:t> </w:t>
            </w:r>
            <w:r>
              <w:rPr>
                <w:b/>
                <w:color w:val="231F20"/>
                <w:w w:val="105"/>
                <w:sz w:val="13"/>
              </w:rPr>
              <w:t>ΚΑΝΟΝΙΣΜΟΣ</w:t>
            </w:r>
            <w:r>
              <w:rPr>
                <w:b/>
                <w:color w:val="231F20"/>
                <w:spacing w:val="1"/>
                <w:w w:val="105"/>
                <w:sz w:val="13"/>
              </w:rPr>
              <w:t> </w:t>
            </w:r>
            <w:r>
              <w:rPr>
                <w:b/>
                <w:color w:val="231F20"/>
                <w:w w:val="105"/>
                <w:sz w:val="13"/>
              </w:rPr>
              <w:t>DE</w:t>
            </w:r>
            <w:r>
              <w:rPr>
                <w:b/>
                <w:color w:val="231F20"/>
                <w:spacing w:val="-2"/>
                <w:w w:val="105"/>
                <w:sz w:val="13"/>
              </w:rPr>
              <w:t> </w:t>
            </w:r>
            <w:r>
              <w:rPr>
                <w:b/>
                <w:color w:val="231F20"/>
                <w:w w:val="105"/>
                <w:sz w:val="13"/>
              </w:rPr>
              <w:t>MINIMIS</w:t>
            </w:r>
          </w:p>
        </w:tc>
      </w:tr>
      <w:tr>
        <w:trPr>
          <w:trHeight w:val="755" w:hRule="atLeast"/>
        </w:trPr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86" w:hRule="atLeast"/>
        </w:trPr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55" w:hRule="atLeast"/>
        </w:trPr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86" w:hRule="atLeast"/>
        </w:trPr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spacing w:line="264" w:lineRule="auto" w:before="143"/>
        <w:ind w:left="677" w:right="632" w:hanging="242"/>
        <w:jc w:val="both"/>
      </w:pPr>
      <w:r>
        <w:rPr>
          <w:rFonts w:ascii="Arial" w:hAnsi="Arial"/>
          <w:b/>
          <w:color w:val="231F20"/>
        </w:rPr>
        <w:t>ΣΤ.</w:t>
      </w:r>
      <w:r>
        <w:rPr>
          <w:rFonts w:ascii="Arial" w:hAnsi="Arial"/>
          <w:b/>
          <w:color w:val="231F20"/>
          <w:spacing w:val="1"/>
        </w:rPr>
        <w:t> </w:t>
      </w:r>
      <w:r>
        <w:rPr>
          <w:color w:val="231F20"/>
        </w:rPr>
        <w:t>Η</w:t>
      </w:r>
      <w:r>
        <w:rPr>
          <w:color w:val="231F20"/>
          <w:spacing w:val="1"/>
        </w:rPr>
        <w:t> </w:t>
      </w:r>
      <w:r>
        <w:rPr>
          <w:color w:val="231F20"/>
        </w:rPr>
        <w:t>ενίσχυση</w:t>
      </w:r>
      <w:r>
        <w:rPr>
          <w:color w:val="231F20"/>
          <w:spacing w:val="1"/>
        </w:rPr>
        <w:t> </w:t>
      </w:r>
      <w:r>
        <w:rPr>
          <w:color w:val="231F20"/>
        </w:rPr>
        <w:t>ήσσονος</w:t>
      </w:r>
      <w:r>
        <w:rPr>
          <w:color w:val="231F20"/>
          <w:spacing w:val="1"/>
        </w:rPr>
        <w:t> </w:t>
      </w:r>
      <w:r>
        <w:rPr>
          <w:color w:val="231F20"/>
        </w:rPr>
        <w:t>σημασίας</w:t>
      </w:r>
      <w:r>
        <w:rPr>
          <w:color w:val="231F20"/>
          <w:spacing w:val="1"/>
        </w:rPr>
        <w:t> </w:t>
      </w:r>
      <w:r>
        <w:rPr>
          <w:color w:val="231F20"/>
        </w:rPr>
        <w:t>που</w:t>
      </w:r>
      <w:r>
        <w:rPr>
          <w:color w:val="231F20"/>
          <w:spacing w:val="1"/>
        </w:rPr>
        <w:t> </w:t>
      </w:r>
      <w:r>
        <w:rPr>
          <w:color w:val="231F20"/>
        </w:rPr>
        <w:t>πρόκειται</w:t>
      </w:r>
      <w:r>
        <w:rPr>
          <w:color w:val="231F20"/>
          <w:spacing w:val="1"/>
        </w:rPr>
        <w:t> </w:t>
      </w:r>
      <w:r>
        <w:rPr>
          <w:color w:val="231F20"/>
        </w:rPr>
        <w:t>να</w:t>
      </w:r>
      <w:r>
        <w:rPr>
          <w:color w:val="231F20"/>
          <w:spacing w:val="1"/>
        </w:rPr>
        <w:t> </w:t>
      </w:r>
      <w:r>
        <w:rPr>
          <w:color w:val="231F20"/>
        </w:rPr>
        <w:t>χορηγηθεί</w:t>
      </w:r>
      <w:r>
        <w:rPr>
          <w:color w:val="231F20"/>
          <w:spacing w:val="1"/>
        </w:rPr>
        <w:t> </w:t>
      </w:r>
      <w:r>
        <w:rPr>
          <w:color w:val="231F20"/>
        </w:rPr>
        <w:t>στην</w:t>
      </w:r>
      <w:r>
        <w:rPr>
          <w:color w:val="231F20"/>
          <w:spacing w:val="1"/>
        </w:rPr>
        <w:t> </w:t>
      </w:r>
      <w:r>
        <w:rPr>
          <w:color w:val="231F20"/>
        </w:rPr>
        <w:t>επιχείρηση</w:t>
      </w:r>
      <w:r>
        <w:rPr>
          <w:color w:val="231F20"/>
          <w:spacing w:val="1"/>
        </w:rPr>
        <w:t> </w:t>
      </w:r>
      <w:r>
        <w:rPr>
          <w:color w:val="231F20"/>
        </w:rPr>
        <w:t>βάσει</w:t>
      </w:r>
      <w:r>
        <w:rPr>
          <w:color w:val="231F20"/>
          <w:spacing w:val="1"/>
        </w:rPr>
        <w:t> </w:t>
      </w:r>
      <w:r>
        <w:rPr>
          <w:color w:val="231F20"/>
        </w:rPr>
        <w:t>της</w:t>
      </w:r>
      <w:r>
        <w:rPr>
          <w:color w:val="231F20"/>
          <w:spacing w:val="1"/>
        </w:rPr>
        <w:t> </w:t>
      </w:r>
      <w:r>
        <w:rPr>
          <w:color w:val="231F20"/>
        </w:rPr>
        <w:t>εν</w:t>
      </w:r>
      <w:r>
        <w:rPr>
          <w:color w:val="231F20"/>
          <w:spacing w:val="1"/>
        </w:rPr>
        <w:t> </w:t>
      </w:r>
      <w:r>
        <w:rPr>
          <w:color w:val="231F20"/>
        </w:rPr>
        <w:t>λόγω</w:t>
      </w:r>
      <w:r>
        <w:rPr>
          <w:color w:val="231F20"/>
          <w:spacing w:val="1"/>
        </w:rPr>
        <w:t> </w:t>
      </w:r>
      <w:r>
        <w:rPr>
          <w:color w:val="231F20"/>
        </w:rPr>
        <w:t>ΚΥΑ,</w:t>
      </w:r>
      <w:r>
        <w:rPr>
          <w:color w:val="231F20"/>
          <w:spacing w:val="1"/>
        </w:rPr>
        <w:t> </w:t>
      </w:r>
      <w:r>
        <w:rPr>
          <w:color w:val="231F20"/>
        </w:rPr>
        <w:t>αθροιζόμενη με οποιαδήποτε άλλη ενίσχυση ήσσονος σημασίας που της έχει χορηγηθεί σε επίπεδο «ενιαίας</w:t>
      </w:r>
      <w:r>
        <w:rPr>
          <w:color w:val="231F20"/>
          <w:spacing w:val="1"/>
        </w:rPr>
        <w:t> </w:t>
      </w:r>
      <w:r>
        <w:rPr>
          <w:color w:val="231F20"/>
        </w:rPr>
        <w:t>επιχείρησης»,</w:t>
      </w:r>
      <w:r>
        <w:rPr>
          <w:color w:val="231F20"/>
          <w:spacing w:val="-4"/>
        </w:rPr>
        <w:t> </w:t>
      </w:r>
      <w:r>
        <w:rPr>
          <w:color w:val="231F20"/>
        </w:rPr>
        <w:t>κατά</w:t>
      </w:r>
      <w:r>
        <w:rPr>
          <w:color w:val="231F20"/>
          <w:spacing w:val="-3"/>
        </w:rPr>
        <w:t> </w:t>
      </w:r>
      <w:r>
        <w:rPr>
          <w:color w:val="231F20"/>
        </w:rPr>
        <w:t>το</w:t>
      </w:r>
      <w:r>
        <w:rPr>
          <w:color w:val="231F20"/>
          <w:spacing w:val="-3"/>
        </w:rPr>
        <w:t> </w:t>
      </w:r>
      <w:r>
        <w:rPr>
          <w:color w:val="231F20"/>
        </w:rPr>
        <w:t>τρέχον</w:t>
      </w:r>
      <w:r>
        <w:rPr>
          <w:color w:val="231F20"/>
          <w:spacing w:val="-2"/>
        </w:rPr>
        <w:t> </w:t>
      </w:r>
      <w:r>
        <w:rPr>
          <w:color w:val="231F20"/>
        </w:rPr>
        <w:t>οικονομικό</w:t>
      </w:r>
      <w:r>
        <w:rPr>
          <w:color w:val="231F20"/>
          <w:spacing w:val="-3"/>
        </w:rPr>
        <w:t> </w:t>
      </w:r>
      <w:r>
        <w:rPr>
          <w:color w:val="231F20"/>
        </w:rPr>
        <w:t>έτος</w:t>
      </w:r>
      <w:r>
        <w:rPr>
          <w:color w:val="231F20"/>
          <w:spacing w:val="-3"/>
        </w:rPr>
        <w:t> </w:t>
      </w:r>
      <w:r>
        <w:rPr>
          <w:color w:val="231F20"/>
        </w:rPr>
        <w:t>και</w:t>
      </w:r>
      <w:r>
        <w:rPr>
          <w:color w:val="231F20"/>
          <w:spacing w:val="-3"/>
        </w:rPr>
        <w:t> </w:t>
      </w:r>
      <w:r>
        <w:rPr>
          <w:color w:val="231F20"/>
        </w:rPr>
        <w:t>τα</w:t>
      </w:r>
      <w:r>
        <w:rPr>
          <w:color w:val="231F20"/>
          <w:spacing w:val="-3"/>
        </w:rPr>
        <w:t> </w:t>
      </w:r>
      <w:r>
        <w:rPr>
          <w:color w:val="231F20"/>
        </w:rPr>
        <w:t>δύο</w:t>
      </w:r>
      <w:r>
        <w:rPr>
          <w:color w:val="231F20"/>
          <w:spacing w:val="-2"/>
        </w:rPr>
        <w:t> </w:t>
      </w:r>
      <w:r>
        <w:rPr>
          <w:color w:val="231F20"/>
        </w:rPr>
        <w:t>προηγούμενα</w:t>
      </w:r>
      <w:r>
        <w:rPr>
          <w:color w:val="231F20"/>
          <w:spacing w:val="-3"/>
        </w:rPr>
        <w:t> </w:t>
      </w:r>
      <w:r>
        <w:rPr>
          <w:color w:val="231F20"/>
        </w:rPr>
        <w:t>οικονομικά</w:t>
      </w:r>
      <w:r>
        <w:rPr>
          <w:color w:val="231F20"/>
          <w:spacing w:val="-3"/>
        </w:rPr>
        <w:t> </w:t>
      </w:r>
      <w:r>
        <w:rPr>
          <w:color w:val="231F20"/>
        </w:rPr>
        <w:t>έτη,</w:t>
      </w:r>
      <w:r>
        <w:rPr>
          <w:color w:val="231F20"/>
          <w:spacing w:val="-3"/>
        </w:rPr>
        <w:t> </w:t>
      </w:r>
      <w:r>
        <w:rPr>
          <w:color w:val="231F20"/>
        </w:rPr>
        <w:t>δεν</w:t>
      </w:r>
      <w:r>
        <w:rPr>
          <w:color w:val="231F20"/>
          <w:spacing w:val="-2"/>
        </w:rPr>
        <w:t> </w:t>
      </w:r>
      <w:r>
        <w:rPr>
          <w:color w:val="231F20"/>
        </w:rPr>
        <w:t>υπερβαίνει</w:t>
      </w:r>
      <w:r>
        <w:rPr>
          <w:color w:val="231F20"/>
          <w:spacing w:val="-3"/>
        </w:rPr>
        <w:t> </w:t>
      </w:r>
      <w:r>
        <w:rPr>
          <w:color w:val="231F20"/>
        </w:rPr>
        <w:t>το</w:t>
      </w:r>
      <w:r>
        <w:rPr>
          <w:color w:val="231F20"/>
          <w:spacing w:val="-3"/>
        </w:rPr>
        <w:t> </w:t>
      </w:r>
      <w:r>
        <w:rPr>
          <w:color w:val="231F20"/>
        </w:rPr>
        <w:t>ποσό</w:t>
      </w:r>
      <w:r>
        <w:rPr>
          <w:color w:val="231F20"/>
          <w:spacing w:val="-43"/>
        </w:rPr>
        <w:t> </w:t>
      </w:r>
      <w:r>
        <w:rPr>
          <w:color w:val="231F20"/>
        </w:rPr>
        <w:t>των</w:t>
      </w:r>
      <w:r>
        <w:rPr>
          <w:color w:val="231F20"/>
          <w:spacing w:val="1"/>
        </w:rPr>
        <w:t> </w:t>
      </w:r>
      <w:r>
        <w:rPr>
          <w:color w:val="231F20"/>
        </w:rPr>
        <w:t>30.000</w:t>
      </w:r>
      <w:r>
        <w:rPr>
          <w:color w:val="231F20"/>
          <w:spacing w:val="2"/>
        </w:rPr>
        <w:t> </w:t>
      </w:r>
      <w:r>
        <w:rPr>
          <w:color w:val="231F20"/>
        </w:rPr>
        <w:t>ευρώ</w:t>
      </w:r>
    </w:p>
    <w:p>
      <w:pPr>
        <w:spacing w:line="259" w:lineRule="auto" w:before="130"/>
        <w:ind w:left="677" w:right="632" w:hanging="242"/>
        <w:jc w:val="both"/>
        <w:rPr>
          <w:rFonts w:ascii="Arial" w:hAnsi="Arial"/>
          <w:i/>
          <w:sz w:val="17"/>
        </w:rPr>
      </w:pPr>
      <w:r>
        <w:rPr>
          <w:rFonts w:ascii="Arial" w:hAnsi="Arial"/>
          <w:b/>
          <w:color w:val="231F20"/>
          <w:sz w:val="17"/>
        </w:rPr>
        <w:t>Ζ</w:t>
      </w:r>
      <w:r>
        <w:rPr>
          <w:color w:val="231F20"/>
          <w:sz w:val="17"/>
        </w:rPr>
        <w:t>.</w:t>
      </w:r>
      <w:r>
        <w:rPr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(Σε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περίπτωση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που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η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επιχείρηση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δραστηριοποιείται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στην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πρωτογενή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παραγωγή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προϊόντων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αλιείας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και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υδατοκαλλιέργειας και επίσης σε άλλους τομείς ή άλλες δραστηριότητες που εμπίπτουν στο πεδίο εφαρμογής του</w:t>
      </w:r>
      <w:r>
        <w:rPr>
          <w:rFonts w:ascii="Arial" w:hAnsi="Arial"/>
          <w:i/>
          <w:color w:val="231F20"/>
          <w:spacing w:val="-45"/>
          <w:sz w:val="17"/>
        </w:rPr>
        <w:t> </w:t>
      </w:r>
      <w:r>
        <w:rPr>
          <w:rFonts w:ascii="Arial" w:hAnsi="Arial"/>
          <w:i/>
          <w:color w:val="231F20"/>
          <w:sz w:val="17"/>
        </w:rPr>
        <w:t>Κανονισμού</w:t>
      </w:r>
      <w:r>
        <w:rPr>
          <w:rFonts w:ascii="Arial" w:hAnsi="Arial"/>
          <w:i/>
          <w:color w:val="231F20"/>
          <w:spacing w:val="-2"/>
          <w:sz w:val="17"/>
        </w:rPr>
        <w:t> </w:t>
      </w:r>
      <w:r>
        <w:rPr>
          <w:rFonts w:ascii="Arial" w:hAnsi="Arial"/>
          <w:i/>
          <w:color w:val="231F20"/>
          <w:sz w:val="17"/>
        </w:rPr>
        <w:t>(ΕΕ) αριθμ.</w:t>
      </w:r>
      <w:r>
        <w:rPr>
          <w:rFonts w:ascii="Arial" w:hAnsi="Arial"/>
          <w:i/>
          <w:color w:val="231F20"/>
          <w:spacing w:val="-1"/>
          <w:sz w:val="17"/>
        </w:rPr>
        <w:t> </w:t>
      </w:r>
      <w:r>
        <w:rPr>
          <w:rFonts w:ascii="Arial" w:hAnsi="Arial"/>
          <w:i/>
          <w:color w:val="231F20"/>
          <w:sz w:val="17"/>
        </w:rPr>
        <w:t>2831/2023)</w:t>
      </w:r>
    </w:p>
    <w:p>
      <w:pPr>
        <w:pStyle w:val="BodyText"/>
        <w:spacing w:line="264" w:lineRule="auto" w:before="138"/>
        <w:ind w:left="677" w:right="632"/>
        <w:jc w:val="both"/>
      </w:pPr>
      <w:r>
        <w:rPr>
          <w:color w:val="231F20"/>
          <w:w w:val="95"/>
        </w:rPr>
        <w:t>Η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ενίσχυση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ήσσονος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σημασίας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που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πρόκειται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να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χορηγηθεί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στην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επιχείρηση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βάσει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της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εν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λόγω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ΚΥΑ,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αθροιζόμενη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με οποιαδήποτε άλλη ενίσχυση ήσσονος σημασίας που χορηγείται βάσει του Κανονισμού (ΕΕ) αριθ. 2831/2023,</w:t>
      </w:r>
      <w:r>
        <w:rPr>
          <w:color w:val="231F20"/>
          <w:spacing w:val="-43"/>
        </w:rPr>
        <w:t> </w:t>
      </w:r>
      <w:r>
        <w:rPr>
          <w:color w:val="231F20"/>
        </w:rPr>
        <w:t>κατά το τρέχον οικονομικό έτος και τα δύο προηγούμενα οικονομικά έτη, δεν υπερβαίνει το ποσό των 300.000</w:t>
      </w:r>
      <w:r>
        <w:rPr>
          <w:color w:val="231F20"/>
          <w:spacing w:val="1"/>
        </w:rPr>
        <w:t> </w:t>
      </w:r>
      <w:r>
        <w:rPr>
          <w:color w:val="231F20"/>
        </w:rPr>
        <w:t>ευρώ.</w:t>
      </w:r>
    </w:p>
    <w:p>
      <w:pPr>
        <w:spacing w:line="259" w:lineRule="auto" w:before="130"/>
        <w:ind w:left="677" w:right="632" w:hanging="242"/>
        <w:jc w:val="both"/>
        <w:rPr>
          <w:rFonts w:ascii="Arial" w:hAnsi="Arial"/>
          <w:i/>
          <w:sz w:val="17"/>
        </w:rPr>
      </w:pPr>
      <w:r>
        <w:rPr>
          <w:rFonts w:ascii="Arial" w:hAnsi="Arial"/>
          <w:b/>
          <w:color w:val="231F20"/>
          <w:sz w:val="17"/>
        </w:rPr>
        <w:t>Η.</w:t>
      </w:r>
      <w:r>
        <w:rPr>
          <w:rFonts w:ascii="Arial" w:hAnsi="Arial"/>
          <w:b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(Σε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περίπτωση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που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η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επιχείρηση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δραστηριοποιείται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στην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πρωτογενή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παραγωγή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προϊόντων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αλιείας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και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υδατοκαλλιέργειας και επίσης στον τομέα της πρωτογενούς παραγωγής γεωργικών προϊόντων που εμπίπτει στο</w:t>
      </w:r>
      <w:r>
        <w:rPr>
          <w:rFonts w:ascii="Arial" w:hAnsi="Arial"/>
          <w:i/>
          <w:color w:val="231F20"/>
          <w:spacing w:val="1"/>
          <w:sz w:val="17"/>
        </w:rPr>
        <w:t> </w:t>
      </w:r>
      <w:r>
        <w:rPr>
          <w:rFonts w:ascii="Arial" w:hAnsi="Arial"/>
          <w:i/>
          <w:color w:val="231F20"/>
          <w:sz w:val="17"/>
        </w:rPr>
        <w:t>πεδίο</w:t>
      </w:r>
      <w:r>
        <w:rPr>
          <w:rFonts w:ascii="Arial" w:hAnsi="Arial"/>
          <w:i/>
          <w:color w:val="231F20"/>
          <w:spacing w:val="-1"/>
          <w:sz w:val="17"/>
        </w:rPr>
        <w:t> </w:t>
      </w:r>
      <w:r>
        <w:rPr>
          <w:rFonts w:ascii="Arial" w:hAnsi="Arial"/>
          <w:i/>
          <w:color w:val="231F20"/>
          <w:sz w:val="17"/>
        </w:rPr>
        <w:t>εφαρμογής του</w:t>
      </w:r>
      <w:r>
        <w:rPr>
          <w:rFonts w:ascii="Arial" w:hAnsi="Arial"/>
          <w:i/>
          <w:color w:val="231F20"/>
          <w:spacing w:val="-1"/>
          <w:sz w:val="17"/>
        </w:rPr>
        <w:t> </w:t>
      </w:r>
      <w:r>
        <w:rPr>
          <w:rFonts w:ascii="Arial" w:hAnsi="Arial"/>
          <w:i/>
          <w:color w:val="231F20"/>
          <w:sz w:val="17"/>
        </w:rPr>
        <w:t>Κανονισμού (ΕΕ)</w:t>
      </w:r>
      <w:r>
        <w:rPr>
          <w:rFonts w:ascii="Arial" w:hAnsi="Arial"/>
          <w:i/>
          <w:color w:val="231F20"/>
          <w:spacing w:val="-2"/>
          <w:sz w:val="17"/>
        </w:rPr>
        <w:t> </w:t>
      </w:r>
      <w:r>
        <w:rPr>
          <w:rFonts w:ascii="Arial" w:hAnsi="Arial"/>
          <w:i/>
          <w:color w:val="231F20"/>
          <w:sz w:val="17"/>
        </w:rPr>
        <w:t>αριθμ.1408/2013)</w:t>
      </w:r>
    </w:p>
    <w:p>
      <w:pPr>
        <w:pStyle w:val="BodyText"/>
        <w:spacing w:line="264" w:lineRule="auto" w:before="139"/>
        <w:ind w:left="677" w:right="632"/>
        <w:jc w:val="both"/>
      </w:pPr>
      <w:r>
        <w:rPr>
          <w:color w:val="231F20"/>
          <w:w w:val="95"/>
        </w:rPr>
        <w:t>Η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ενίσχυση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ήσσονος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σημασίας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που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πρόκειται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να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χορηγηθεί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στην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επιχείρηση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βάσει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της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εν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λόγω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ΚΥΑ,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αθροιζόμενη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με</w:t>
      </w:r>
      <w:r>
        <w:rPr>
          <w:color w:val="231F20"/>
          <w:spacing w:val="1"/>
        </w:rPr>
        <w:t> </w:t>
      </w:r>
      <w:r>
        <w:rPr>
          <w:color w:val="231F20"/>
        </w:rPr>
        <w:t>οποιαδήποτε</w:t>
      </w:r>
      <w:r>
        <w:rPr>
          <w:color w:val="231F20"/>
          <w:spacing w:val="1"/>
        </w:rPr>
        <w:t> </w:t>
      </w:r>
      <w:r>
        <w:rPr>
          <w:color w:val="231F20"/>
        </w:rPr>
        <w:t>άλλη</w:t>
      </w:r>
      <w:r>
        <w:rPr>
          <w:color w:val="231F20"/>
          <w:spacing w:val="1"/>
        </w:rPr>
        <w:t> </w:t>
      </w:r>
      <w:r>
        <w:rPr>
          <w:color w:val="231F20"/>
        </w:rPr>
        <w:t>ενίσχυση</w:t>
      </w:r>
      <w:r>
        <w:rPr>
          <w:color w:val="231F20"/>
          <w:spacing w:val="1"/>
        </w:rPr>
        <w:t> </w:t>
      </w:r>
      <w:r>
        <w:rPr>
          <w:color w:val="231F20"/>
        </w:rPr>
        <w:t>ήσσονος</w:t>
      </w:r>
      <w:r>
        <w:rPr>
          <w:color w:val="231F20"/>
          <w:spacing w:val="1"/>
        </w:rPr>
        <w:t> </w:t>
      </w:r>
      <w:r>
        <w:rPr>
          <w:color w:val="231F20"/>
        </w:rPr>
        <w:t>σημασίας</w:t>
      </w:r>
      <w:r>
        <w:rPr>
          <w:color w:val="231F20"/>
          <w:spacing w:val="1"/>
        </w:rPr>
        <w:t> </w:t>
      </w:r>
      <w:r>
        <w:rPr>
          <w:color w:val="231F20"/>
        </w:rPr>
        <w:t>που</w:t>
      </w:r>
      <w:r>
        <w:rPr>
          <w:color w:val="231F20"/>
          <w:spacing w:val="1"/>
        </w:rPr>
        <w:t> </w:t>
      </w:r>
      <w:r>
        <w:rPr>
          <w:color w:val="231F20"/>
        </w:rPr>
        <w:t>χορηγείται</w:t>
      </w:r>
      <w:r>
        <w:rPr>
          <w:color w:val="231F20"/>
          <w:spacing w:val="1"/>
        </w:rPr>
        <w:t> </w:t>
      </w:r>
      <w:r>
        <w:rPr>
          <w:color w:val="231F20"/>
        </w:rPr>
        <w:t>για</w:t>
      </w:r>
      <w:r>
        <w:rPr>
          <w:color w:val="231F20"/>
          <w:spacing w:val="1"/>
        </w:rPr>
        <w:t> </w:t>
      </w:r>
      <w:r>
        <w:rPr>
          <w:color w:val="231F20"/>
        </w:rPr>
        <w:t>δραστηριότητα</w:t>
      </w:r>
      <w:r>
        <w:rPr>
          <w:color w:val="231F20"/>
          <w:spacing w:val="1"/>
        </w:rPr>
        <w:t> </w:t>
      </w:r>
      <w:r>
        <w:rPr>
          <w:color w:val="231F20"/>
        </w:rPr>
        <w:t>στον</w:t>
      </w:r>
      <w:r>
        <w:rPr>
          <w:color w:val="231F20"/>
          <w:spacing w:val="1"/>
        </w:rPr>
        <w:t> </w:t>
      </w:r>
      <w:r>
        <w:rPr>
          <w:color w:val="231F20"/>
        </w:rPr>
        <w:t>τομέα</w:t>
      </w:r>
      <w:r>
        <w:rPr>
          <w:color w:val="231F20"/>
          <w:spacing w:val="1"/>
        </w:rPr>
        <w:t> </w:t>
      </w:r>
      <w:r>
        <w:rPr>
          <w:color w:val="231F20"/>
        </w:rPr>
        <w:t>της</w:t>
      </w:r>
      <w:r>
        <w:rPr>
          <w:color w:val="231F20"/>
          <w:spacing w:val="1"/>
        </w:rPr>
        <w:t> </w:t>
      </w:r>
      <w:r>
        <w:rPr>
          <w:color w:val="231F20"/>
        </w:rPr>
        <w:t>πρωτογενούς παραγωγής γεωργικών προϊόντων βάσει του Κανονισμού (ΕΕ) αριθ. 1408/2013, κατά το τρέχον</w:t>
      </w:r>
      <w:r>
        <w:rPr>
          <w:color w:val="231F20"/>
          <w:spacing w:val="1"/>
        </w:rPr>
        <w:t> </w:t>
      </w:r>
      <w:r>
        <w:rPr>
          <w:color w:val="231F20"/>
        </w:rPr>
        <w:t>οικονομικό</w:t>
      </w:r>
      <w:r>
        <w:rPr>
          <w:color w:val="231F20"/>
          <w:spacing w:val="-1"/>
        </w:rPr>
        <w:t> </w:t>
      </w:r>
      <w:r>
        <w:rPr>
          <w:color w:val="231F20"/>
        </w:rPr>
        <w:t>έτος</w:t>
      </w:r>
      <w:r>
        <w:rPr>
          <w:color w:val="231F20"/>
          <w:spacing w:val="-1"/>
        </w:rPr>
        <w:t> </w:t>
      </w:r>
      <w:r>
        <w:rPr>
          <w:color w:val="231F20"/>
        </w:rPr>
        <w:t>και</w:t>
      </w:r>
      <w:r>
        <w:rPr>
          <w:color w:val="231F20"/>
          <w:spacing w:val="-1"/>
        </w:rPr>
        <w:t> </w:t>
      </w:r>
      <w:r>
        <w:rPr>
          <w:color w:val="231F20"/>
        </w:rPr>
        <w:t>τα</w:t>
      </w:r>
      <w:r>
        <w:rPr>
          <w:color w:val="231F20"/>
          <w:spacing w:val="-1"/>
        </w:rPr>
        <w:t> </w:t>
      </w:r>
      <w:r>
        <w:rPr>
          <w:color w:val="231F20"/>
        </w:rPr>
        <w:t>δύο</w:t>
      </w:r>
      <w:r>
        <w:rPr>
          <w:color w:val="231F20"/>
          <w:spacing w:val="-2"/>
        </w:rPr>
        <w:t> </w:t>
      </w:r>
      <w:r>
        <w:rPr>
          <w:color w:val="231F20"/>
        </w:rPr>
        <w:t>προηγούμενα</w:t>
      </w:r>
      <w:r>
        <w:rPr>
          <w:color w:val="231F20"/>
          <w:spacing w:val="-1"/>
        </w:rPr>
        <w:t> </w:t>
      </w:r>
      <w:r>
        <w:rPr>
          <w:color w:val="231F20"/>
        </w:rPr>
        <w:t>οικονομικά</w:t>
      </w:r>
      <w:r>
        <w:rPr>
          <w:color w:val="231F20"/>
          <w:spacing w:val="-1"/>
        </w:rPr>
        <w:t> </w:t>
      </w:r>
      <w:r>
        <w:rPr>
          <w:color w:val="231F20"/>
        </w:rPr>
        <w:t>έτη,</w:t>
      </w:r>
      <w:r>
        <w:rPr>
          <w:color w:val="231F20"/>
          <w:spacing w:val="-1"/>
        </w:rPr>
        <w:t> </w:t>
      </w:r>
      <w:r>
        <w:rPr>
          <w:color w:val="231F20"/>
        </w:rPr>
        <w:t>δεν</w:t>
      </w:r>
      <w:r>
        <w:rPr>
          <w:color w:val="231F20"/>
          <w:spacing w:val="-2"/>
        </w:rPr>
        <w:t> </w:t>
      </w:r>
      <w:r>
        <w:rPr>
          <w:color w:val="231F20"/>
        </w:rPr>
        <w:t>υπερβαίνει</w:t>
      </w:r>
      <w:r>
        <w:rPr>
          <w:color w:val="231F20"/>
          <w:spacing w:val="-1"/>
        </w:rPr>
        <w:t> </w:t>
      </w:r>
      <w:r>
        <w:rPr>
          <w:color w:val="231F20"/>
        </w:rPr>
        <w:t>το</w:t>
      </w:r>
      <w:r>
        <w:rPr>
          <w:color w:val="231F20"/>
          <w:spacing w:val="-1"/>
        </w:rPr>
        <w:t> </w:t>
      </w:r>
      <w:r>
        <w:rPr>
          <w:color w:val="231F20"/>
        </w:rPr>
        <w:t>ποσό</w:t>
      </w:r>
      <w:r>
        <w:rPr>
          <w:color w:val="231F20"/>
          <w:spacing w:val="-1"/>
        </w:rPr>
        <w:t> </w:t>
      </w:r>
      <w:r>
        <w:rPr>
          <w:color w:val="231F20"/>
        </w:rPr>
        <w:t>των</w:t>
      </w:r>
      <w:r>
        <w:rPr>
          <w:color w:val="231F20"/>
          <w:spacing w:val="-1"/>
        </w:rPr>
        <w:t> </w:t>
      </w:r>
      <w:r>
        <w:rPr>
          <w:color w:val="231F20"/>
        </w:rPr>
        <w:t>30.000</w:t>
      </w:r>
      <w:r>
        <w:rPr>
          <w:color w:val="231F20"/>
          <w:spacing w:val="-1"/>
        </w:rPr>
        <w:t> </w:t>
      </w:r>
      <w:r>
        <w:rPr>
          <w:color w:val="231F20"/>
        </w:rPr>
        <w:t>ευρώ.</w:t>
      </w:r>
    </w:p>
    <w:p>
      <w:pPr>
        <w:spacing w:after="0" w:line="264" w:lineRule="auto"/>
        <w:jc w:val="both"/>
        <w:sectPr>
          <w:pgSz w:w="11910" w:h="16840"/>
          <w:pgMar w:header="1152" w:footer="0" w:top="1460" w:bottom="280" w:left="108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64" w:lineRule="auto" w:before="94"/>
        <w:ind w:left="847" w:right="462" w:hanging="242"/>
        <w:jc w:val="both"/>
      </w:pPr>
      <w:r>
        <w:rPr>
          <w:rFonts w:ascii="Arial" w:hAnsi="Arial"/>
          <w:b/>
          <w:color w:val="231F20"/>
        </w:rPr>
        <w:t>Θ. </w:t>
      </w:r>
      <w:r>
        <w:rPr>
          <w:color w:val="231F20"/>
        </w:rPr>
        <w:t>Η επιχείρηση δεν έχει λάβει άλλη κρατική ενίσχυση για τις ίδιες επιλέξιμες δαπάνες ή για το ίδιο μέτρο</w:t>
      </w:r>
      <w:r>
        <w:rPr>
          <w:color w:val="231F20"/>
          <w:spacing w:val="1"/>
        </w:rPr>
        <w:t> </w:t>
      </w:r>
      <w:r>
        <w:rPr>
          <w:color w:val="231F20"/>
        </w:rPr>
        <w:t>χρηματοδότησης υψηλού κινδύνου, η σώρευση των οποίων οδηγεί σε υπέρβαση της υψηλότερης σχετικής</w:t>
      </w:r>
      <w:r>
        <w:rPr>
          <w:color w:val="231F20"/>
          <w:spacing w:val="1"/>
        </w:rPr>
        <w:t> </w:t>
      </w:r>
      <w:r>
        <w:rPr>
          <w:color w:val="231F20"/>
        </w:rPr>
        <w:t>έντασης ενίσχυσης ή του ποσού ενίσχυσης που έχει καθοριστεί με βάση τα συγκεκριμένα δεδομένα κάθε</w:t>
      </w:r>
      <w:r>
        <w:rPr>
          <w:color w:val="231F20"/>
          <w:spacing w:val="1"/>
        </w:rPr>
        <w:t> </w:t>
      </w:r>
      <w:r>
        <w:rPr>
          <w:color w:val="231F20"/>
        </w:rPr>
        <w:t>περίπτωσης</w:t>
      </w:r>
      <w:r>
        <w:rPr>
          <w:color w:val="231F20"/>
          <w:spacing w:val="2"/>
        </w:rPr>
        <w:t> </w:t>
      </w:r>
      <w:r>
        <w:rPr>
          <w:color w:val="231F20"/>
        </w:rPr>
        <w:t>σε</w:t>
      </w:r>
      <w:r>
        <w:rPr>
          <w:color w:val="231F20"/>
          <w:spacing w:val="3"/>
        </w:rPr>
        <w:t> </w:t>
      </w:r>
      <w:r>
        <w:rPr>
          <w:color w:val="231F20"/>
        </w:rPr>
        <w:t>κανονισμό</w:t>
      </w:r>
      <w:r>
        <w:rPr>
          <w:color w:val="231F20"/>
          <w:spacing w:val="3"/>
        </w:rPr>
        <w:t> </w:t>
      </w:r>
      <w:r>
        <w:rPr>
          <w:color w:val="231F20"/>
        </w:rPr>
        <w:t>απαλλαγής</w:t>
      </w:r>
      <w:r>
        <w:rPr>
          <w:color w:val="231F20"/>
          <w:spacing w:val="2"/>
        </w:rPr>
        <w:t> </w:t>
      </w:r>
      <w:r>
        <w:rPr>
          <w:color w:val="231F20"/>
        </w:rPr>
        <w:t>κατά</w:t>
      </w:r>
      <w:r>
        <w:rPr>
          <w:color w:val="231F20"/>
          <w:spacing w:val="2"/>
        </w:rPr>
        <w:t> </w:t>
      </w:r>
      <w:r>
        <w:rPr>
          <w:color w:val="231F20"/>
        </w:rPr>
        <w:t>κατηγορία</w:t>
      </w:r>
      <w:r>
        <w:rPr>
          <w:color w:val="231F20"/>
          <w:spacing w:val="3"/>
        </w:rPr>
        <w:t> </w:t>
      </w:r>
      <w:r>
        <w:rPr>
          <w:color w:val="231F20"/>
        </w:rPr>
        <w:t>ή</w:t>
      </w:r>
      <w:r>
        <w:rPr>
          <w:color w:val="231F20"/>
          <w:spacing w:val="3"/>
        </w:rPr>
        <w:t> </w:t>
      </w:r>
      <w:r>
        <w:rPr>
          <w:color w:val="231F20"/>
        </w:rPr>
        <w:t>απόφαση</w:t>
      </w:r>
      <w:r>
        <w:rPr>
          <w:color w:val="231F20"/>
          <w:spacing w:val="3"/>
        </w:rPr>
        <w:t> </w:t>
      </w:r>
      <w:r>
        <w:rPr>
          <w:color w:val="231F20"/>
        </w:rPr>
        <w:t>που</w:t>
      </w:r>
      <w:r>
        <w:rPr>
          <w:color w:val="231F20"/>
          <w:spacing w:val="2"/>
        </w:rPr>
        <w:t> </w:t>
      </w:r>
      <w:r>
        <w:rPr>
          <w:color w:val="231F20"/>
        </w:rPr>
        <w:t>έχει</w:t>
      </w:r>
      <w:r>
        <w:rPr>
          <w:color w:val="231F20"/>
          <w:spacing w:val="3"/>
        </w:rPr>
        <w:t> </w:t>
      </w:r>
      <w:r>
        <w:rPr>
          <w:color w:val="231F20"/>
        </w:rPr>
        <w:t>εκδώσει</w:t>
      </w:r>
      <w:r>
        <w:rPr>
          <w:color w:val="231F20"/>
          <w:spacing w:val="2"/>
        </w:rPr>
        <w:t> </w:t>
      </w:r>
      <w:r>
        <w:rPr>
          <w:color w:val="231F20"/>
        </w:rPr>
        <w:t>η</w:t>
      </w:r>
      <w:r>
        <w:rPr>
          <w:color w:val="231F20"/>
          <w:spacing w:val="3"/>
        </w:rPr>
        <w:t> </w:t>
      </w:r>
      <w:r>
        <w:rPr>
          <w:color w:val="231F20"/>
        </w:rPr>
        <w:t>Επιτροπή.</w:t>
      </w:r>
    </w:p>
    <w:p>
      <w:pPr>
        <w:pStyle w:val="BodyText"/>
        <w:spacing w:line="261" w:lineRule="auto" w:before="130"/>
        <w:ind w:left="847" w:right="211" w:hanging="242"/>
      </w:pPr>
      <w:r>
        <w:rPr>
          <w:rFonts w:ascii="Arial" w:hAnsi="Arial"/>
          <w:b/>
          <w:color w:val="231F20"/>
        </w:rPr>
        <w:t>Ι.</w:t>
      </w:r>
      <w:r>
        <w:rPr>
          <w:rFonts w:ascii="Arial" w:hAnsi="Arial"/>
          <w:b/>
          <w:color w:val="231F20"/>
          <w:spacing w:val="23"/>
        </w:rPr>
        <w:t> </w:t>
      </w:r>
      <w:r>
        <w:rPr>
          <w:color w:val="231F20"/>
        </w:rPr>
        <w:t>Αποδέχομαι</w:t>
      </w:r>
      <w:r>
        <w:rPr>
          <w:color w:val="231F20"/>
          <w:spacing w:val="-8"/>
        </w:rPr>
        <w:t> </w:t>
      </w:r>
      <w:r>
        <w:rPr>
          <w:color w:val="231F20"/>
        </w:rPr>
        <w:t>οποιονδήποτε</w:t>
      </w:r>
      <w:r>
        <w:rPr>
          <w:color w:val="231F20"/>
          <w:spacing w:val="-6"/>
        </w:rPr>
        <w:t> </w:t>
      </w:r>
      <w:r>
        <w:rPr>
          <w:color w:val="231F20"/>
        </w:rPr>
        <w:t>σχετικό</w:t>
      </w:r>
      <w:r>
        <w:rPr>
          <w:color w:val="231F20"/>
          <w:spacing w:val="-6"/>
        </w:rPr>
        <w:t> </w:t>
      </w:r>
      <w:r>
        <w:rPr>
          <w:color w:val="231F20"/>
        </w:rPr>
        <w:t>έλεγχο</w:t>
      </w:r>
      <w:r>
        <w:rPr>
          <w:color w:val="231F20"/>
          <w:spacing w:val="-7"/>
        </w:rPr>
        <w:t> </w:t>
      </w:r>
      <w:r>
        <w:rPr>
          <w:color w:val="231F20"/>
        </w:rPr>
        <w:t>για</w:t>
      </w:r>
      <w:r>
        <w:rPr>
          <w:color w:val="231F20"/>
          <w:spacing w:val="-6"/>
        </w:rPr>
        <w:t> </w:t>
      </w:r>
      <w:r>
        <w:rPr>
          <w:color w:val="231F20"/>
        </w:rPr>
        <w:t>την</w:t>
      </w:r>
      <w:r>
        <w:rPr>
          <w:color w:val="231F20"/>
          <w:spacing w:val="-6"/>
        </w:rPr>
        <w:t> </w:t>
      </w:r>
      <w:r>
        <w:rPr>
          <w:color w:val="231F20"/>
        </w:rPr>
        <w:t>εξακρίβωση</w:t>
      </w:r>
      <w:r>
        <w:rPr>
          <w:color w:val="231F20"/>
          <w:spacing w:val="-7"/>
        </w:rPr>
        <w:t> </w:t>
      </w:r>
      <w:r>
        <w:rPr>
          <w:color w:val="231F20"/>
        </w:rPr>
        <w:t>των</w:t>
      </w:r>
      <w:r>
        <w:rPr>
          <w:color w:val="231F20"/>
          <w:spacing w:val="-6"/>
        </w:rPr>
        <w:t> </w:t>
      </w:r>
      <w:r>
        <w:rPr>
          <w:color w:val="231F20"/>
        </w:rPr>
        <w:t>δηλωθέντων</w:t>
      </w:r>
      <w:r>
        <w:rPr>
          <w:color w:val="231F20"/>
          <w:spacing w:val="-7"/>
        </w:rPr>
        <w:t> </w:t>
      </w:r>
      <w:r>
        <w:rPr>
          <w:color w:val="231F20"/>
        </w:rPr>
        <w:t>στοιχείων</w:t>
      </w:r>
      <w:r>
        <w:rPr>
          <w:color w:val="231F20"/>
          <w:spacing w:val="-7"/>
        </w:rPr>
        <w:t> </w:t>
      </w:r>
      <w:r>
        <w:rPr>
          <w:color w:val="231F20"/>
        </w:rPr>
        <w:t>από</w:t>
      </w:r>
      <w:r>
        <w:rPr>
          <w:color w:val="231F20"/>
          <w:spacing w:val="-6"/>
        </w:rPr>
        <w:t> </w:t>
      </w:r>
      <w:r>
        <w:rPr>
          <w:color w:val="231F20"/>
        </w:rPr>
        <w:t>τις</w:t>
      </w:r>
      <w:r>
        <w:rPr>
          <w:color w:val="231F20"/>
          <w:spacing w:val="-6"/>
        </w:rPr>
        <w:t> </w:t>
      </w:r>
      <w:r>
        <w:rPr>
          <w:color w:val="231F20"/>
        </w:rPr>
        <w:t>αρμόδιες</w:t>
      </w:r>
      <w:r>
        <w:rPr>
          <w:color w:val="231F20"/>
          <w:spacing w:val="-7"/>
        </w:rPr>
        <w:t> </w:t>
      </w:r>
      <w:r>
        <w:rPr>
          <w:color w:val="231F20"/>
        </w:rPr>
        <w:t>εθνικές</w:t>
      </w:r>
      <w:r>
        <w:rPr>
          <w:color w:val="231F20"/>
          <w:spacing w:val="-43"/>
        </w:rPr>
        <w:t> </w:t>
      </w:r>
      <w:r>
        <w:rPr>
          <w:color w:val="231F20"/>
        </w:rPr>
        <w:t>ή</w:t>
      </w:r>
      <w:r>
        <w:rPr>
          <w:color w:val="231F20"/>
          <w:spacing w:val="17"/>
        </w:rPr>
        <w:t> </w:t>
      </w:r>
      <w:r>
        <w:rPr>
          <w:color w:val="231F20"/>
        </w:rPr>
        <w:t>ενωσιακές</w:t>
      </w:r>
      <w:r>
        <w:rPr>
          <w:color w:val="231F20"/>
          <w:spacing w:val="17"/>
        </w:rPr>
        <w:t> </w:t>
      </w:r>
      <w:r>
        <w:rPr>
          <w:color w:val="231F20"/>
        </w:rPr>
        <w:t>αρχές,</w:t>
      </w:r>
      <w:r>
        <w:rPr>
          <w:color w:val="231F20"/>
          <w:spacing w:val="18"/>
        </w:rPr>
        <w:t> </w:t>
      </w:r>
      <w:r>
        <w:rPr>
          <w:color w:val="231F20"/>
        </w:rPr>
        <w:t>καθώς</w:t>
      </w:r>
      <w:r>
        <w:rPr>
          <w:color w:val="231F20"/>
          <w:spacing w:val="17"/>
        </w:rPr>
        <w:t> </w:t>
      </w:r>
      <w:r>
        <w:rPr>
          <w:color w:val="231F20"/>
        </w:rPr>
        <w:t>και</w:t>
      </w:r>
      <w:r>
        <w:rPr>
          <w:color w:val="231F20"/>
          <w:spacing w:val="17"/>
        </w:rPr>
        <w:t> </w:t>
      </w:r>
      <w:r>
        <w:rPr>
          <w:color w:val="231F20"/>
        </w:rPr>
        <w:t>τη</w:t>
      </w:r>
      <w:r>
        <w:rPr>
          <w:color w:val="231F20"/>
          <w:spacing w:val="17"/>
        </w:rPr>
        <w:t> </w:t>
      </w:r>
      <w:r>
        <w:rPr>
          <w:color w:val="231F20"/>
        </w:rPr>
        <w:t>διασταύρωση</w:t>
      </w:r>
      <w:r>
        <w:rPr>
          <w:color w:val="231F20"/>
          <w:spacing w:val="17"/>
        </w:rPr>
        <w:t> </w:t>
      </w:r>
      <w:r>
        <w:rPr>
          <w:color w:val="231F20"/>
        </w:rPr>
        <w:t>αυτών</w:t>
      </w:r>
      <w:r>
        <w:rPr>
          <w:color w:val="231F20"/>
          <w:spacing w:val="17"/>
        </w:rPr>
        <w:t> </w:t>
      </w:r>
      <w:r>
        <w:rPr>
          <w:color w:val="231F20"/>
        </w:rPr>
        <w:t>με</w:t>
      </w:r>
      <w:r>
        <w:rPr>
          <w:color w:val="231F20"/>
          <w:spacing w:val="17"/>
        </w:rPr>
        <w:t> </w:t>
      </w:r>
      <w:r>
        <w:rPr>
          <w:color w:val="231F20"/>
        </w:rPr>
        <w:t>τα</w:t>
      </w:r>
      <w:r>
        <w:rPr>
          <w:color w:val="231F20"/>
          <w:spacing w:val="18"/>
        </w:rPr>
        <w:t> </w:t>
      </w:r>
      <w:r>
        <w:rPr>
          <w:color w:val="231F20"/>
        </w:rPr>
        <w:t>στοιχεία</w:t>
      </w:r>
      <w:r>
        <w:rPr>
          <w:color w:val="231F20"/>
          <w:spacing w:val="17"/>
        </w:rPr>
        <w:t> </w:t>
      </w:r>
      <w:r>
        <w:rPr>
          <w:color w:val="231F20"/>
        </w:rPr>
        <w:t>που</w:t>
      </w:r>
      <w:r>
        <w:rPr>
          <w:color w:val="231F20"/>
          <w:spacing w:val="17"/>
        </w:rPr>
        <w:t> </w:t>
      </w:r>
      <w:r>
        <w:rPr>
          <w:color w:val="231F20"/>
        </w:rPr>
        <w:t>παρέχονται</w:t>
      </w:r>
      <w:r>
        <w:rPr>
          <w:color w:val="231F20"/>
          <w:spacing w:val="17"/>
        </w:rPr>
        <w:t> </w:t>
      </w:r>
      <w:r>
        <w:rPr>
          <w:color w:val="231F20"/>
        </w:rPr>
        <w:t>από</w:t>
      </w:r>
      <w:r>
        <w:rPr>
          <w:color w:val="231F20"/>
          <w:spacing w:val="17"/>
        </w:rPr>
        <w:t> </w:t>
      </w:r>
      <w:r>
        <w:rPr>
          <w:color w:val="231F20"/>
        </w:rPr>
        <w:t>τα</w:t>
      </w:r>
      <w:r>
        <w:rPr>
          <w:color w:val="231F20"/>
          <w:spacing w:val="17"/>
        </w:rPr>
        <w:t> </w:t>
      </w:r>
      <w:r>
        <w:rPr>
          <w:color w:val="231F20"/>
        </w:rPr>
        <w:t>πληροφοριακά</w:t>
      </w:r>
      <w:r>
        <w:rPr>
          <w:color w:val="231F20"/>
          <w:spacing w:val="1"/>
        </w:rPr>
        <w:t> </w:t>
      </w:r>
      <w:r>
        <w:rPr>
          <w:color w:val="231F20"/>
        </w:rPr>
        <w:t>συστήματα</w:t>
      </w:r>
      <w:r>
        <w:rPr>
          <w:color w:val="231F20"/>
          <w:spacing w:val="2"/>
        </w:rPr>
        <w:t> </w:t>
      </w:r>
      <w:r>
        <w:rPr>
          <w:color w:val="231F20"/>
        </w:rPr>
        <w:t>δημοσίων</w:t>
      </w:r>
      <w:r>
        <w:rPr>
          <w:color w:val="231F20"/>
          <w:spacing w:val="2"/>
        </w:rPr>
        <w:t> </w:t>
      </w:r>
      <w:r>
        <w:rPr>
          <w:color w:val="231F20"/>
        </w:rPr>
        <w:t>υπηρεσιών</w:t>
      </w:r>
      <w:r>
        <w:rPr>
          <w:color w:val="231F20"/>
          <w:spacing w:val="2"/>
        </w:rPr>
        <w:t> </w:t>
      </w:r>
      <w:r>
        <w:rPr>
          <w:color w:val="231F20"/>
        </w:rPr>
        <w:t>και</w:t>
      </w:r>
      <w:r>
        <w:rPr>
          <w:color w:val="231F20"/>
          <w:spacing w:val="2"/>
        </w:rPr>
        <w:t> </w:t>
      </w:r>
      <w:r>
        <w:rPr>
          <w:color w:val="231F20"/>
        </w:rPr>
        <w:t>ασφαλιστικών</w:t>
      </w:r>
      <w:r>
        <w:rPr>
          <w:color w:val="231F20"/>
          <w:spacing w:val="2"/>
        </w:rPr>
        <w:t> </w:t>
      </w:r>
      <w:r>
        <w:rPr>
          <w:color w:val="231F20"/>
        </w:rPr>
        <w:t>οργανισμών.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2"/>
        </w:rPr>
      </w:pPr>
    </w:p>
    <w:p>
      <w:pPr>
        <w:tabs>
          <w:tab w:pos="7887" w:val="left" w:leader="none"/>
        </w:tabs>
        <w:spacing w:before="0"/>
        <w:ind w:left="6778" w:right="0" w:firstLine="0"/>
        <w:jc w:val="left"/>
        <w:rPr>
          <w:sz w:val="15"/>
        </w:rPr>
      </w:pPr>
      <w:r>
        <w:rPr>
          <w:color w:val="231F20"/>
          <w:w w:val="105"/>
          <w:sz w:val="15"/>
        </w:rPr>
        <w:t>Ημερομηνία:</w:t>
        <w:tab/>
      </w:r>
      <w:r>
        <w:rPr>
          <w:color w:val="231F20"/>
          <w:w w:val="145"/>
          <w:sz w:val="15"/>
        </w:rPr>
        <w:t>……/……/…………..</w:t>
      </w:r>
    </w:p>
    <w:p>
      <w:pPr>
        <w:pStyle w:val="BodyText"/>
        <w:spacing w:before="9"/>
        <w:rPr>
          <w:sz w:val="13"/>
        </w:rPr>
      </w:pPr>
    </w:p>
    <w:p>
      <w:pPr>
        <w:spacing w:before="0"/>
        <w:ind w:left="7935" w:right="0" w:firstLine="0"/>
        <w:jc w:val="left"/>
        <w:rPr>
          <w:sz w:val="15"/>
        </w:rPr>
      </w:pPr>
      <w:r>
        <w:rPr>
          <w:color w:val="231F20"/>
          <w:w w:val="110"/>
          <w:sz w:val="15"/>
        </w:rPr>
        <w:t>Ο</w:t>
      </w:r>
      <w:r>
        <w:rPr>
          <w:color w:val="231F20"/>
          <w:spacing w:val="-5"/>
          <w:w w:val="110"/>
          <w:sz w:val="15"/>
        </w:rPr>
        <w:t> </w:t>
      </w:r>
      <w:r>
        <w:rPr>
          <w:color w:val="231F20"/>
          <w:w w:val="110"/>
          <w:sz w:val="15"/>
        </w:rPr>
        <w:t>–</w:t>
      </w:r>
      <w:r>
        <w:rPr>
          <w:color w:val="231F20"/>
          <w:spacing w:val="-5"/>
          <w:w w:val="110"/>
          <w:sz w:val="15"/>
        </w:rPr>
        <w:t> </w:t>
      </w:r>
      <w:r>
        <w:rPr>
          <w:color w:val="231F20"/>
          <w:w w:val="110"/>
          <w:sz w:val="15"/>
        </w:rPr>
        <w:t>Η</w:t>
      </w:r>
      <w:r>
        <w:rPr>
          <w:color w:val="231F20"/>
          <w:spacing w:val="-4"/>
          <w:w w:val="110"/>
          <w:sz w:val="15"/>
        </w:rPr>
        <w:t> </w:t>
      </w:r>
      <w:r>
        <w:rPr>
          <w:color w:val="231F20"/>
          <w:w w:val="110"/>
          <w:sz w:val="15"/>
        </w:rPr>
        <w:t>Δηλ.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23"/>
        </w:rPr>
      </w:pPr>
    </w:p>
    <w:p>
      <w:pPr>
        <w:spacing w:before="0"/>
        <w:ind w:left="7919" w:right="0" w:firstLine="0"/>
        <w:jc w:val="left"/>
        <w:rPr>
          <w:sz w:val="15"/>
        </w:rPr>
      </w:pPr>
      <w:r>
        <w:rPr>
          <w:color w:val="231F20"/>
          <w:w w:val="105"/>
          <w:sz w:val="15"/>
        </w:rPr>
        <w:t>(Υπογραφή</w:t>
      </w:r>
    </w:p>
    <w:p>
      <w:pPr>
        <w:pStyle w:val="BodyText"/>
        <w:spacing w:before="7"/>
        <w:rPr>
          <w:sz w:val="20"/>
        </w:rPr>
      </w:pPr>
      <w:r>
        <w:rPr/>
        <w:pict>
          <v:shape style="position:absolute;margin-left:84.313004pt;margin-top:13.985294pt;width:122pt;height:.1pt;mso-position-horizontal-relative:page;mso-position-vertical-relative:paragraph;z-index:-15721472;mso-wrap-distance-left:0;mso-wrap-distance-right:0" coordorigin="1686,280" coordsize="2440,0" path="m1686,280l4126,280e" filled="false" stroked="true" strokeweight=".612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spacing w:before="66"/>
        <w:ind w:left="606"/>
        <w:jc w:val="both"/>
      </w:pPr>
      <w:r>
        <w:rPr>
          <w:color w:val="231F20"/>
          <w:position w:val="5"/>
          <w:sz w:val="11"/>
        </w:rPr>
        <w:t>i</w:t>
      </w:r>
      <w:r>
        <w:rPr>
          <w:color w:val="231F20"/>
          <w:spacing w:val="8"/>
          <w:position w:val="5"/>
          <w:sz w:val="11"/>
        </w:rPr>
        <w:t> </w:t>
      </w:r>
      <w:r>
        <w:rPr>
          <w:color w:val="231F20"/>
        </w:rPr>
        <w:t>Αναγράφεται</w:t>
      </w:r>
      <w:r>
        <w:rPr>
          <w:color w:val="231F20"/>
          <w:spacing w:val="-8"/>
        </w:rPr>
        <w:t> </w:t>
      </w:r>
      <w:r>
        <w:rPr>
          <w:color w:val="231F20"/>
        </w:rPr>
        <w:t>από</w:t>
      </w:r>
      <w:r>
        <w:rPr>
          <w:color w:val="231F20"/>
          <w:spacing w:val="-7"/>
        </w:rPr>
        <w:t> </w:t>
      </w:r>
      <w:r>
        <w:rPr>
          <w:color w:val="231F20"/>
        </w:rPr>
        <w:t>τον</w:t>
      </w:r>
      <w:r>
        <w:rPr>
          <w:color w:val="231F20"/>
          <w:spacing w:val="-8"/>
        </w:rPr>
        <w:t> </w:t>
      </w:r>
      <w:r>
        <w:rPr>
          <w:color w:val="231F20"/>
        </w:rPr>
        <w:t>ενδιαφερόμενο</w:t>
      </w:r>
      <w:r>
        <w:rPr>
          <w:color w:val="231F20"/>
          <w:spacing w:val="-7"/>
        </w:rPr>
        <w:t> </w:t>
      </w:r>
      <w:r>
        <w:rPr>
          <w:color w:val="231F20"/>
        </w:rPr>
        <w:t>πολίτη</w:t>
      </w:r>
      <w:r>
        <w:rPr>
          <w:color w:val="231F20"/>
          <w:spacing w:val="-8"/>
        </w:rPr>
        <w:t> </w:t>
      </w:r>
      <w:r>
        <w:rPr>
          <w:color w:val="231F20"/>
        </w:rPr>
        <w:t>ή</w:t>
      </w:r>
      <w:r>
        <w:rPr>
          <w:color w:val="231F20"/>
          <w:spacing w:val="-7"/>
        </w:rPr>
        <w:t> </w:t>
      </w:r>
      <w:r>
        <w:rPr>
          <w:color w:val="231F20"/>
        </w:rPr>
        <w:t>Αρχή</w:t>
      </w:r>
      <w:r>
        <w:rPr>
          <w:color w:val="231F20"/>
          <w:spacing w:val="-8"/>
        </w:rPr>
        <w:t> </w:t>
      </w:r>
      <w:r>
        <w:rPr>
          <w:color w:val="231F20"/>
        </w:rPr>
        <w:t>ή</w:t>
      </w:r>
      <w:r>
        <w:rPr>
          <w:color w:val="231F20"/>
          <w:spacing w:val="-7"/>
        </w:rPr>
        <w:t> </w:t>
      </w:r>
      <w:r>
        <w:rPr>
          <w:color w:val="231F20"/>
        </w:rPr>
        <w:t>η</w:t>
      </w:r>
      <w:r>
        <w:rPr>
          <w:color w:val="231F20"/>
          <w:spacing w:val="-7"/>
        </w:rPr>
        <w:t> </w:t>
      </w:r>
      <w:r>
        <w:rPr>
          <w:color w:val="231F20"/>
        </w:rPr>
        <w:t>Υπηρεσία</w:t>
      </w:r>
      <w:r>
        <w:rPr>
          <w:color w:val="231F20"/>
          <w:spacing w:val="-8"/>
        </w:rPr>
        <w:t> </w:t>
      </w:r>
      <w:r>
        <w:rPr>
          <w:color w:val="231F20"/>
        </w:rPr>
        <w:t>του</w:t>
      </w:r>
      <w:r>
        <w:rPr>
          <w:color w:val="231F20"/>
          <w:spacing w:val="-8"/>
        </w:rPr>
        <w:t> </w:t>
      </w:r>
      <w:r>
        <w:rPr>
          <w:color w:val="231F20"/>
        </w:rPr>
        <w:t>δημόσιου</w:t>
      </w:r>
      <w:r>
        <w:rPr>
          <w:color w:val="231F20"/>
          <w:spacing w:val="-7"/>
        </w:rPr>
        <w:t> </w:t>
      </w:r>
      <w:r>
        <w:rPr>
          <w:color w:val="231F20"/>
        </w:rPr>
        <w:t>τομέα,</w:t>
      </w:r>
      <w:r>
        <w:rPr>
          <w:color w:val="231F20"/>
          <w:spacing w:val="-8"/>
        </w:rPr>
        <w:t> </w:t>
      </w:r>
      <w:r>
        <w:rPr>
          <w:color w:val="231F20"/>
        </w:rPr>
        <w:t>που</w:t>
      </w:r>
      <w:r>
        <w:rPr>
          <w:color w:val="231F20"/>
          <w:spacing w:val="-8"/>
        </w:rPr>
        <w:t> </w:t>
      </w:r>
      <w:r>
        <w:rPr>
          <w:color w:val="231F20"/>
        </w:rPr>
        <w:t>απευθύνεται</w:t>
      </w:r>
      <w:r>
        <w:rPr>
          <w:color w:val="231F20"/>
          <w:spacing w:val="-7"/>
        </w:rPr>
        <w:t> </w:t>
      </w:r>
      <w:r>
        <w:rPr>
          <w:color w:val="231F20"/>
        </w:rPr>
        <w:t>η</w:t>
      </w:r>
      <w:r>
        <w:rPr>
          <w:color w:val="231F20"/>
          <w:spacing w:val="-7"/>
        </w:rPr>
        <w:t> </w:t>
      </w:r>
      <w:r>
        <w:rPr>
          <w:color w:val="231F20"/>
        </w:rPr>
        <w:t>αίτηση.</w: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ind w:left="606"/>
        <w:jc w:val="both"/>
      </w:pPr>
      <w:r>
        <w:rPr>
          <w:color w:val="231F20"/>
          <w:spacing w:val="-1"/>
          <w:position w:val="6"/>
          <w:sz w:val="13"/>
        </w:rPr>
        <w:t>ii</w:t>
      </w:r>
      <w:r>
        <w:rPr>
          <w:color w:val="231F20"/>
          <w:spacing w:val="2"/>
          <w:position w:val="6"/>
          <w:sz w:val="13"/>
        </w:rPr>
        <w:t> </w:t>
      </w:r>
      <w:r>
        <w:rPr>
          <w:color w:val="231F20"/>
          <w:spacing w:val="-1"/>
        </w:rPr>
        <w:t>Αναγράφεται</w:t>
      </w:r>
      <w:r>
        <w:rPr>
          <w:color w:val="231F20"/>
          <w:spacing w:val="-7"/>
        </w:rPr>
        <w:t> </w:t>
      </w:r>
      <w:r>
        <w:rPr>
          <w:color w:val="231F20"/>
        </w:rPr>
        <w:t>ολογράφως.</w:t>
      </w:r>
    </w:p>
    <w:p>
      <w:pPr>
        <w:pStyle w:val="BodyText"/>
        <w:spacing w:line="264" w:lineRule="auto" w:before="10"/>
        <w:ind w:left="606" w:right="461" w:hanging="1"/>
        <w:jc w:val="both"/>
      </w:pPr>
      <w:r>
        <w:rPr>
          <w:color w:val="231F20"/>
          <w:position w:val="5"/>
          <w:sz w:val="11"/>
        </w:rPr>
        <w:t>iii</w:t>
      </w:r>
      <w:r>
        <w:rPr>
          <w:color w:val="231F20"/>
          <w:spacing w:val="6"/>
          <w:position w:val="5"/>
          <w:sz w:val="11"/>
        </w:rPr>
        <w:t> </w:t>
      </w:r>
      <w:r>
        <w:rPr>
          <w:color w:val="231F20"/>
        </w:rPr>
        <w:t>Όποιος</w:t>
      </w:r>
      <w:r>
        <w:rPr>
          <w:color w:val="231F20"/>
          <w:spacing w:val="-10"/>
        </w:rPr>
        <w:t> </w:t>
      </w:r>
      <w:r>
        <w:rPr>
          <w:color w:val="231F20"/>
        </w:rPr>
        <w:t>εν</w:t>
      </w:r>
      <w:r>
        <w:rPr>
          <w:color w:val="231F20"/>
          <w:spacing w:val="-9"/>
        </w:rPr>
        <w:t> </w:t>
      </w:r>
      <w:r>
        <w:rPr>
          <w:color w:val="231F20"/>
        </w:rPr>
        <w:t>γνώσει</w:t>
      </w:r>
      <w:r>
        <w:rPr>
          <w:color w:val="231F20"/>
          <w:spacing w:val="-10"/>
        </w:rPr>
        <w:t> </w:t>
      </w:r>
      <w:r>
        <w:rPr>
          <w:color w:val="231F20"/>
        </w:rPr>
        <w:t>του</w:t>
      </w:r>
      <w:r>
        <w:rPr>
          <w:color w:val="231F20"/>
          <w:spacing w:val="-9"/>
        </w:rPr>
        <w:t> </w:t>
      </w:r>
      <w:r>
        <w:rPr>
          <w:color w:val="231F20"/>
        </w:rPr>
        <w:t>δηλώνει</w:t>
      </w:r>
      <w:r>
        <w:rPr>
          <w:color w:val="231F20"/>
          <w:spacing w:val="-10"/>
        </w:rPr>
        <w:t> </w:t>
      </w:r>
      <w:r>
        <w:rPr>
          <w:color w:val="231F20"/>
        </w:rPr>
        <w:t>ψευδή</w:t>
      </w:r>
      <w:r>
        <w:rPr>
          <w:color w:val="231F20"/>
          <w:spacing w:val="-10"/>
        </w:rPr>
        <w:t> </w:t>
      </w:r>
      <w:r>
        <w:rPr>
          <w:color w:val="231F20"/>
        </w:rPr>
        <w:t>γεγονότα</w:t>
      </w:r>
      <w:r>
        <w:rPr>
          <w:color w:val="231F20"/>
          <w:spacing w:val="-9"/>
        </w:rPr>
        <w:t> </w:t>
      </w:r>
      <w:r>
        <w:rPr>
          <w:color w:val="231F20"/>
        </w:rPr>
        <w:t>ή</w:t>
      </w:r>
      <w:r>
        <w:rPr>
          <w:color w:val="231F20"/>
          <w:spacing w:val="-10"/>
        </w:rPr>
        <w:t> </w:t>
      </w:r>
      <w:r>
        <w:rPr>
          <w:color w:val="231F20"/>
        </w:rPr>
        <w:t>αρνείται</w:t>
      </w:r>
      <w:r>
        <w:rPr>
          <w:color w:val="231F20"/>
          <w:spacing w:val="-9"/>
        </w:rPr>
        <w:t> </w:t>
      </w:r>
      <w:r>
        <w:rPr>
          <w:color w:val="231F20"/>
        </w:rPr>
        <w:t>ή</w:t>
      </w:r>
      <w:r>
        <w:rPr>
          <w:color w:val="231F20"/>
          <w:spacing w:val="-10"/>
        </w:rPr>
        <w:t> </w:t>
      </w:r>
      <w:r>
        <w:rPr>
          <w:color w:val="231F20"/>
        </w:rPr>
        <w:t>αποκρύπτει</w:t>
      </w:r>
      <w:r>
        <w:rPr>
          <w:color w:val="231F20"/>
          <w:spacing w:val="-10"/>
        </w:rPr>
        <w:t> </w:t>
      </w:r>
      <w:r>
        <w:rPr>
          <w:color w:val="231F20"/>
        </w:rPr>
        <w:t>τα</w:t>
      </w:r>
      <w:r>
        <w:rPr>
          <w:color w:val="231F20"/>
          <w:spacing w:val="-9"/>
        </w:rPr>
        <w:t> </w:t>
      </w:r>
      <w:r>
        <w:rPr>
          <w:color w:val="231F20"/>
        </w:rPr>
        <w:t>αληθινά</w:t>
      </w:r>
      <w:r>
        <w:rPr>
          <w:color w:val="231F20"/>
          <w:spacing w:val="-10"/>
        </w:rPr>
        <w:t> </w:t>
      </w:r>
      <w:r>
        <w:rPr>
          <w:color w:val="231F20"/>
        </w:rPr>
        <w:t>με</w:t>
      </w:r>
      <w:r>
        <w:rPr>
          <w:color w:val="231F20"/>
          <w:spacing w:val="-9"/>
        </w:rPr>
        <w:t> </w:t>
      </w:r>
      <w:r>
        <w:rPr>
          <w:color w:val="231F20"/>
        </w:rPr>
        <w:t>έγγραφη</w:t>
      </w:r>
      <w:r>
        <w:rPr>
          <w:color w:val="231F20"/>
          <w:spacing w:val="-10"/>
        </w:rPr>
        <w:t> </w:t>
      </w:r>
      <w:r>
        <w:rPr>
          <w:color w:val="231F20"/>
        </w:rPr>
        <w:t>υπεύθυνη</w:t>
      </w:r>
      <w:r>
        <w:rPr>
          <w:color w:val="231F20"/>
          <w:spacing w:val="-10"/>
        </w:rPr>
        <w:t> </w:t>
      </w:r>
      <w:r>
        <w:rPr>
          <w:color w:val="231F20"/>
        </w:rPr>
        <w:t>δήλωση</w:t>
      </w:r>
      <w:r>
        <w:rPr>
          <w:color w:val="231F20"/>
          <w:spacing w:val="-42"/>
        </w:rPr>
        <w:t> </w:t>
      </w:r>
      <w:r>
        <w:rPr>
          <w:color w:val="231F20"/>
        </w:rPr>
        <w:t>του άρθρου 8 τιμωρείται με φυλάκιση τουλάχιστον τριών μηνών. Εάν ο υπαίτιος αυτών των πράξεων σκόπευε να</w:t>
      </w:r>
      <w:r>
        <w:rPr>
          <w:color w:val="231F20"/>
          <w:spacing w:val="1"/>
        </w:rPr>
        <w:t> </w:t>
      </w:r>
      <w:r>
        <w:rPr>
          <w:color w:val="231F20"/>
        </w:rPr>
        <w:t>προσπορίσει στον εαυτόν του ή σε άλλον περιουσιακό όφελος βλάπτοντας τρίτον ή σκόπευε να βλάψει άλλον,</w:t>
      </w:r>
      <w:r>
        <w:rPr>
          <w:color w:val="231F20"/>
          <w:spacing w:val="1"/>
        </w:rPr>
        <w:t> </w:t>
      </w:r>
      <w:r>
        <w:rPr>
          <w:color w:val="231F20"/>
        </w:rPr>
        <w:t>τιμωρείται</w:t>
      </w:r>
      <w:r>
        <w:rPr>
          <w:color w:val="231F20"/>
          <w:spacing w:val="1"/>
        </w:rPr>
        <w:t> </w:t>
      </w:r>
      <w:r>
        <w:rPr>
          <w:color w:val="231F20"/>
        </w:rPr>
        <w:t>με</w:t>
      </w:r>
      <w:r>
        <w:rPr>
          <w:color w:val="231F20"/>
          <w:spacing w:val="1"/>
        </w:rPr>
        <w:t> </w:t>
      </w:r>
      <w:r>
        <w:rPr>
          <w:color w:val="231F20"/>
        </w:rPr>
        <w:t>κάθειρξη</w:t>
      </w:r>
      <w:r>
        <w:rPr>
          <w:color w:val="231F20"/>
          <w:spacing w:val="2"/>
        </w:rPr>
        <w:t> </w:t>
      </w:r>
      <w:r>
        <w:rPr>
          <w:color w:val="231F20"/>
        </w:rPr>
        <w:t>μέχρι</w:t>
      </w:r>
      <w:r>
        <w:rPr>
          <w:color w:val="231F20"/>
          <w:spacing w:val="1"/>
        </w:rPr>
        <w:t> </w:t>
      </w:r>
      <w:r>
        <w:rPr>
          <w:color w:val="231F20"/>
        </w:rPr>
        <w:t>10</w:t>
      </w:r>
      <w:r>
        <w:rPr>
          <w:color w:val="231F20"/>
          <w:spacing w:val="1"/>
        </w:rPr>
        <w:t> </w:t>
      </w:r>
      <w:r>
        <w:rPr>
          <w:color w:val="231F20"/>
        </w:rPr>
        <w:t>ετών.</w:t>
      </w:r>
    </w:p>
    <w:p>
      <w:pPr>
        <w:pStyle w:val="BodyText"/>
        <w:spacing w:line="252" w:lineRule="auto" w:before="142"/>
        <w:ind w:left="606" w:right="462"/>
        <w:jc w:val="both"/>
      </w:pPr>
      <w:r>
        <w:rPr>
          <w:color w:val="231F20"/>
          <w:position w:val="6"/>
          <w:sz w:val="13"/>
        </w:rPr>
        <w:t>iv </w:t>
      </w:r>
      <w:r>
        <w:rPr>
          <w:color w:val="231F20"/>
        </w:rPr>
        <w:t>Σε περίπτωση ανεπάρκειας χώρου η δήλωση συνεχίζεται στην πίσω όψη της και υπογράφεται από τον δηλούντα</w:t>
      </w:r>
      <w:r>
        <w:rPr>
          <w:color w:val="231F20"/>
          <w:spacing w:val="1"/>
        </w:rPr>
        <w:t> </w:t>
      </w:r>
      <w:r>
        <w:rPr>
          <w:color w:val="231F20"/>
        </w:rPr>
        <w:t>ή</w:t>
      </w:r>
      <w:r>
        <w:rPr>
          <w:color w:val="231F20"/>
          <w:spacing w:val="1"/>
        </w:rPr>
        <w:t> </w:t>
      </w:r>
      <w:r>
        <w:rPr>
          <w:color w:val="231F20"/>
        </w:rPr>
        <w:t>την</w:t>
      </w:r>
      <w:r>
        <w:rPr>
          <w:color w:val="231F20"/>
          <w:spacing w:val="2"/>
        </w:rPr>
        <w:t> </w:t>
      </w:r>
      <w:r>
        <w:rPr>
          <w:color w:val="231F20"/>
        </w:rPr>
        <w:t>δηλούσα.</w:t>
      </w:r>
    </w:p>
    <w:p>
      <w:pPr>
        <w:pStyle w:val="BodyText"/>
        <w:spacing w:line="247" w:lineRule="auto" w:before="1"/>
        <w:ind w:left="606" w:right="462"/>
        <w:jc w:val="both"/>
      </w:pPr>
      <w:r>
        <w:rPr>
          <w:rFonts w:ascii="Times New Roman" w:hAnsi="Times New Roman"/>
          <w:color w:val="231F20"/>
          <w:position w:val="6"/>
          <w:sz w:val="13"/>
        </w:rPr>
        <w:t>v</w:t>
      </w:r>
      <w:r>
        <w:rPr>
          <w:rFonts w:ascii="Times New Roman" w:hAnsi="Times New Roman"/>
          <w:color w:val="231F20"/>
          <w:spacing w:val="-2"/>
          <w:position w:val="6"/>
          <w:sz w:val="13"/>
        </w:rPr>
        <w:t> </w:t>
      </w:r>
      <w:r>
        <w:rPr>
          <w:color w:val="231F20"/>
        </w:rPr>
        <w:t>Ως</w:t>
      </w:r>
      <w:r>
        <w:rPr>
          <w:color w:val="231F20"/>
          <w:spacing w:val="-10"/>
        </w:rPr>
        <w:t> </w:t>
      </w:r>
      <w:r>
        <w:rPr>
          <w:color w:val="231F20"/>
        </w:rPr>
        <w:t>«πρωτογενής</w:t>
      </w:r>
      <w:r>
        <w:rPr>
          <w:color w:val="231F20"/>
          <w:spacing w:val="-10"/>
        </w:rPr>
        <w:t> </w:t>
      </w:r>
      <w:r>
        <w:rPr>
          <w:color w:val="231F20"/>
        </w:rPr>
        <w:t>παραγωγή</w:t>
      </w:r>
      <w:r>
        <w:rPr>
          <w:color w:val="231F20"/>
          <w:spacing w:val="-11"/>
        </w:rPr>
        <w:t> </w:t>
      </w:r>
      <w:r>
        <w:rPr>
          <w:color w:val="231F20"/>
        </w:rPr>
        <w:t>προϊόντων</w:t>
      </w:r>
      <w:r>
        <w:rPr>
          <w:color w:val="231F20"/>
          <w:spacing w:val="-10"/>
        </w:rPr>
        <w:t> </w:t>
      </w:r>
      <w:r>
        <w:rPr>
          <w:color w:val="231F20"/>
        </w:rPr>
        <w:t>αλιείας</w:t>
      </w:r>
      <w:r>
        <w:rPr>
          <w:color w:val="231F20"/>
          <w:spacing w:val="-11"/>
        </w:rPr>
        <w:t> </w:t>
      </w:r>
      <w:r>
        <w:rPr>
          <w:color w:val="231F20"/>
        </w:rPr>
        <w:t>και</w:t>
      </w:r>
      <w:r>
        <w:rPr>
          <w:color w:val="231F20"/>
          <w:spacing w:val="-10"/>
        </w:rPr>
        <w:t> </w:t>
      </w:r>
      <w:r>
        <w:rPr>
          <w:color w:val="231F20"/>
        </w:rPr>
        <w:t>υδατοκαλλιέργειας"</w:t>
      </w:r>
      <w:r>
        <w:rPr>
          <w:color w:val="231F20"/>
          <w:spacing w:val="-11"/>
        </w:rPr>
        <w:t> </w:t>
      </w:r>
      <w:r>
        <w:rPr>
          <w:color w:val="231F20"/>
        </w:rPr>
        <w:t>νοούνται</w:t>
      </w:r>
      <w:r>
        <w:rPr>
          <w:color w:val="231F20"/>
          <w:spacing w:val="-10"/>
        </w:rPr>
        <w:t> </w:t>
      </w:r>
      <w:r>
        <w:rPr>
          <w:color w:val="231F20"/>
        </w:rPr>
        <w:t>όλες</w:t>
      </w:r>
      <w:r>
        <w:rPr>
          <w:color w:val="231F20"/>
          <w:spacing w:val="-11"/>
        </w:rPr>
        <w:t> </w:t>
      </w:r>
      <w:r>
        <w:rPr>
          <w:color w:val="231F20"/>
        </w:rPr>
        <w:t>οι</w:t>
      </w:r>
      <w:r>
        <w:rPr>
          <w:color w:val="231F20"/>
          <w:spacing w:val="-10"/>
        </w:rPr>
        <w:t> </w:t>
      </w:r>
      <w:r>
        <w:rPr>
          <w:color w:val="231F20"/>
        </w:rPr>
        <w:t>εργασίες</w:t>
      </w:r>
      <w:r>
        <w:rPr>
          <w:color w:val="231F20"/>
          <w:spacing w:val="-11"/>
        </w:rPr>
        <w:t> </w:t>
      </w:r>
      <w:r>
        <w:rPr>
          <w:color w:val="231F20"/>
        </w:rPr>
        <w:t>που</w:t>
      </w:r>
      <w:r>
        <w:rPr>
          <w:color w:val="231F20"/>
          <w:spacing w:val="-10"/>
        </w:rPr>
        <w:t> </w:t>
      </w:r>
      <w:r>
        <w:rPr>
          <w:color w:val="231F20"/>
        </w:rPr>
        <w:t>σχετίζονται</w:t>
      </w:r>
      <w:r>
        <w:rPr>
          <w:color w:val="231F20"/>
          <w:spacing w:val="-43"/>
        </w:rPr>
        <w:t> </w:t>
      </w:r>
      <w:r>
        <w:rPr>
          <w:color w:val="231F20"/>
        </w:rPr>
        <w:t>με την αλιεία, την εκτροφή ή την καλλιέργεια υδρόβιων οργανισμών, καθώς και οι δραστηριότητες εντός της</w:t>
      </w:r>
      <w:r>
        <w:rPr>
          <w:color w:val="231F20"/>
          <w:spacing w:val="1"/>
        </w:rPr>
        <w:t> </w:t>
      </w:r>
      <w:r>
        <w:rPr>
          <w:color w:val="231F20"/>
        </w:rPr>
        <w:t>εκμετάλλευσης ή επί του σκάφους που είναι απαραίτητες για την προετοιμασία ενός ζώου ή φυτού για την πρώτη</w:t>
      </w:r>
      <w:r>
        <w:rPr>
          <w:color w:val="231F20"/>
          <w:spacing w:val="1"/>
        </w:rPr>
        <w:t> </w:t>
      </w:r>
      <w:r>
        <w:rPr>
          <w:color w:val="231F20"/>
        </w:rPr>
        <w:t>πώληση, συμπεριλαμβανομένης της κοπής, της φιλετοποίησης ή της κατάψυξης, και της πρώτης πώλησης σε</w:t>
      </w:r>
      <w:r>
        <w:rPr>
          <w:color w:val="231F20"/>
          <w:spacing w:val="1"/>
        </w:rPr>
        <w:t> </w:t>
      </w:r>
      <w:r>
        <w:rPr>
          <w:color w:val="231F20"/>
        </w:rPr>
        <w:t>μεταπωλητές</w:t>
      </w:r>
      <w:r>
        <w:rPr>
          <w:color w:val="231F20"/>
          <w:spacing w:val="1"/>
        </w:rPr>
        <w:t> </w:t>
      </w:r>
      <w:r>
        <w:rPr>
          <w:color w:val="231F20"/>
        </w:rPr>
        <w:t>ή</w:t>
      </w:r>
      <w:r>
        <w:rPr>
          <w:color w:val="231F20"/>
          <w:spacing w:val="1"/>
        </w:rPr>
        <w:t> </w:t>
      </w:r>
      <w:r>
        <w:rPr>
          <w:color w:val="231F20"/>
        </w:rPr>
        <w:t>μεταποιητές</w:t>
      </w:r>
    </w:p>
    <w:p>
      <w:pPr>
        <w:pStyle w:val="BodyText"/>
        <w:spacing w:line="187" w:lineRule="exact"/>
        <w:ind w:left="606"/>
        <w:jc w:val="both"/>
      </w:pPr>
      <w:r>
        <w:rPr>
          <w:color w:val="231F20"/>
          <w:w w:val="95"/>
        </w:rPr>
        <w:t>Περαιτέρω,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ως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«αλιευτικά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προϊόντα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και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προϊόντα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υδατοκαλλιέργειας»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νοούνται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τα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προϊόντα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που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ορίζονται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στο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άρθρο</w:t>
      </w:r>
    </w:p>
    <w:p>
      <w:pPr>
        <w:pStyle w:val="BodyText"/>
        <w:spacing w:before="3"/>
        <w:ind w:left="606"/>
        <w:jc w:val="both"/>
      </w:pPr>
      <w:r>
        <w:rPr>
          <w:color w:val="231F20"/>
        </w:rPr>
        <w:t>5</w:t>
      </w:r>
      <w:r>
        <w:rPr>
          <w:color w:val="231F20"/>
          <w:spacing w:val="-5"/>
        </w:rPr>
        <w:t> </w:t>
      </w:r>
      <w:r>
        <w:rPr>
          <w:color w:val="231F20"/>
        </w:rPr>
        <w:t>στοιχεία</w:t>
      </w:r>
      <w:r>
        <w:rPr>
          <w:color w:val="231F20"/>
          <w:spacing w:val="-4"/>
        </w:rPr>
        <w:t> </w:t>
      </w:r>
      <w:r>
        <w:rPr>
          <w:color w:val="231F20"/>
        </w:rPr>
        <w:t>α)</w:t>
      </w:r>
      <w:r>
        <w:rPr>
          <w:color w:val="231F20"/>
          <w:spacing w:val="-4"/>
        </w:rPr>
        <w:t> </w:t>
      </w:r>
      <w:r>
        <w:rPr>
          <w:color w:val="231F20"/>
        </w:rPr>
        <w:t>και</w:t>
      </w:r>
      <w:r>
        <w:rPr>
          <w:color w:val="231F20"/>
          <w:spacing w:val="-4"/>
        </w:rPr>
        <w:t> </w:t>
      </w:r>
      <w:r>
        <w:rPr>
          <w:color w:val="231F20"/>
        </w:rPr>
        <w:t>β)</w:t>
      </w:r>
      <w:r>
        <w:rPr>
          <w:color w:val="231F20"/>
          <w:spacing w:val="-5"/>
        </w:rPr>
        <w:t> </w:t>
      </w:r>
      <w:r>
        <w:rPr>
          <w:color w:val="231F20"/>
        </w:rPr>
        <w:t>του</w:t>
      </w:r>
      <w:r>
        <w:rPr>
          <w:color w:val="231F20"/>
          <w:spacing w:val="-4"/>
        </w:rPr>
        <w:t> </w:t>
      </w:r>
      <w:r>
        <w:rPr>
          <w:color w:val="231F20"/>
        </w:rPr>
        <w:t>κανονισμού</w:t>
      </w:r>
      <w:r>
        <w:rPr>
          <w:color w:val="231F20"/>
          <w:spacing w:val="-4"/>
        </w:rPr>
        <w:t> </w:t>
      </w:r>
      <w:r>
        <w:rPr>
          <w:color w:val="231F20"/>
        </w:rPr>
        <w:t>(ΕΕ)</w:t>
      </w:r>
      <w:r>
        <w:rPr>
          <w:color w:val="231F20"/>
          <w:spacing w:val="-4"/>
        </w:rPr>
        <w:t> </w:t>
      </w:r>
      <w:r>
        <w:rPr>
          <w:color w:val="231F20"/>
        </w:rPr>
        <w:t>αριθ.</w:t>
      </w:r>
      <w:r>
        <w:rPr>
          <w:color w:val="231F20"/>
          <w:spacing w:val="-6"/>
        </w:rPr>
        <w:t> </w:t>
      </w:r>
      <w:r>
        <w:rPr>
          <w:color w:val="231F20"/>
        </w:rPr>
        <w:t>1379/2013</w:t>
      </w:r>
      <w:r>
        <w:rPr>
          <w:color w:val="231F20"/>
          <w:spacing w:val="-4"/>
        </w:rPr>
        <w:t> </w:t>
      </w:r>
      <w:r>
        <w:rPr>
          <w:color w:val="231F20"/>
        </w:rPr>
        <w:t>του</w:t>
      </w:r>
      <w:r>
        <w:rPr>
          <w:color w:val="231F20"/>
          <w:spacing w:val="-4"/>
        </w:rPr>
        <w:t> </w:t>
      </w:r>
      <w:r>
        <w:rPr>
          <w:color w:val="231F20"/>
        </w:rPr>
        <w:t>Ευρωπαϊκού</w:t>
      </w:r>
      <w:r>
        <w:rPr>
          <w:color w:val="231F20"/>
          <w:spacing w:val="-4"/>
        </w:rPr>
        <w:t> </w:t>
      </w:r>
      <w:r>
        <w:rPr>
          <w:color w:val="231F20"/>
        </w:rPr>
        <w:t>Κοινοβουλίου</w:t>
      </w:r>
      <w:r>
        <w:rPr>
          <w:color w:val="231F20"/>
          <w:spacing w:val="-5"/>
        </w:rPr>
        <w:t> </w:t>
      </w:r>
      <w:r>
        <w:rPr>
          <w:color w:val="231F20"/>
        </w:rPr>
        <w:t>και</w:t>
      </w:r>
      <w:r>
        <w:rPr>
          <w:color w:val="231F20"/>
          <w:spacing w:val="-5"/>
        </w:rPr>
        <w:t> </w:t>
      </w:r>
      <w:r>
        <w:rPr>
          <w:color w:val="231F20"/>
        </w:rPr>
        <w:t>του</w:t>
      </w:r>
      <w:r>
        <w:rPr>
          <w:color w:val="231F20"/>
          <w:spacing w:val="-5"/>
        </w:rPr>
        <w:t> </w:t>
      </w:r>
      <w:r>
        <w:rPr>
          <w:color w:val="231F20"/>
        </w:rPr>
        <w:t>Συμβουλίου.</w:t>
      </w:r>
    </w:p>
    <w:p>
      <w:pPr>
        <w:pStyle w:val="BodyText"/>
        <w:spacing w:line="244" w:lineRule="auto" w:before="3"/>
        <w:ind w:left="606" w:right="462"/>
        <w:jc w:val="both"/>
      </w:pPr>
      <w:r>
        <w:rPr>
          <w:color w:val="231F20"/>
        </w:rPr>
        <w:t>Ως</w:t>
      </w:r>
      <w:r>
        <w:rPr>
          <w:color w:val="231F20"/>
          <w:spacing w:val="1"/>
        </w:rPr>
        <w:t> </w:t>
      </w:r>
      <w:r>
        <w:rPr>
          <w:color w:val="231F20"/>
        </w:rPr>
        <w:t>«μεταποίηση</w:t>
      </w:r>
      <w:r>
        <w:rPr>
          <w:color w:val="231F20"/>
          <w:spacing w:val="1"/>
        </w:rPr>
        <w:t> </w:t>
      </w:r>
      <w:r>
        <w:rPr>
          <w:color w:val="231F20"/>
        </w:rPr>
        <w:t>και</w:t>
      </w:r>
      <w:r>
        <w:rPr>
          <w:color w:val="231F20"/>
          <w:spacing w:val="1"/>
        </w:rPr>
        <w:t> </w:t>
      </w:r>
      <w:r>
        <w:rPr>
          <w:color w:val="231F20"/>
        </w:rPr>
        <w:t>εμπορία</w:t>
      </w:r>
      <w:r>
        <w:rPr>
          <w:color w:val="231F20"/>
          <w:spacing w:val="1"/>
        </w:rPr>
        <w:t> </w:t>
      </w:r>
      <w:r>
        <w:rPr>
          <w:color w:val="231F20"/>
        </w:rPr>
        <w:t>προϊόντων</w:t>
      </w:r>
      <w:r>
        <w:rPr>
          <w:color w:val="231F20"/>
          <w:spacing w:val="1"/>
        </w:rPr>
        <w:t> </w:t>
      </w:r>
      <w:r>
        <w:rPr>
          <w:color w:val="231F20"/>
        </w:rPr>
        <w:t>αλιείας</w:t>
      </w:r>
      <w:r>
        <w:rPr>
          <w:color w:val="231F20"/>
          <w:spacing w:val="1"/>
        </w:rPr>
        <w:t> </w:t>
      </w:r>
      <w:r>
        <w:rPr>
          <w:color w:val="231F20"/>
        </w:rPr>
        <w:t>και</w:t>
      </w:r>
      <w:r>
        <w:rPr>
          <w:color w:val="231F20"/>
          <w:spacing w:val="1"/>
        </w:rPr>
        <w:t> </w:t>
      </w:r>
      <w:r>
        <w:rPr>
          <w:color w:val="231F20"/>
        </w:rPr>
        <w:t>υδατοκαλλιέργειας»</w:t>
      </w:r>
      <w:r>
        <w:rPr>
          <w:color w:val="231F20"/>
          <w:spacing w:val="1"/>
        </w:rPr>
        <w:t> </w:t>
      </w:r>
      <w:r>
        <w:rPr>
          <w:color w:val="231F20"/>
        </w:rPr>
        <w:t>νοούνται</w:t>
      </w:r>
      <w:r>
        <w:rPr>
          <w:color w:val="231F20"/>
          <w:spacing w:val="1"/>
        </w:rPr>
        <w:t> </w:t>
      </w:r>
      <w:r>
        <w:rPr>
          <w:color w:val="231F20"/>
        </w:rPr>
        <w:t>όλες</w:t>
      </w:r>
      <w:r>
        <w:rPr>
          <w:color w:val="231F20"/>
          <w:spacing w:val="1"/>
        </w:rPr>
        <w:t> </w:t>
      </w:r>
      <w:r>
        <w:rPr>
          <w:color w:val="231F20"/>
        </w:rPr>
        <w:t>οι</w:t>
      </w:r>
      <w:r>
        <w:rPr>
          <w:color w:val="231F20"/>
          <w:spacing w:val="1"/>
        </w:rPr>
        <w:t> </w:t>
      </w:r>
      <w:r>
        <w:rPr>
          <w:color w:val="231F20"/>
        </w:rPr>
        <w:t>εργασίες</w:t>
      </w:r>
      <w:r>
        <w:rPr>
          <w:color w:val="231F20"/>
          <w:spacing w:val="1"/>
        </w:rPr>
        <w:t> </w:t>
      </w:r>
      <w:r>
        <w:rPr>
          <w:color w:val="231F20"/>
        </w:rPr>
        <w:t>,</w:t>
      </w:r>
      <w:r>
        <w:rPr>
          <w:color w:val="231F20"/>
          <w:spacing w:val="-43"/>
        </w:rPr>
        <w:t> </w:t>
      </w:r>
      <w:r>
        <w:rPr>
          <w:color w:val="231F20"/>
          <w:w w:val="95"/>
        </w:rPr>
        <w:t>συμπεριλαμβανομένου του χειρισμού, της επεξεργασίας και της μετατροπής, που πραγματοποιούνται μετά τη στιγμή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της εκφόρτωσης -ή της συγκομιδής στην περίπτωση της υδατοκαλλιέργειας- και έχουν ως αποτέλεσμα ένα</w:t>
      </w:r>
      <w:r>
        <w:rPr>
          <w:color w:val="231F20"/>
          <w:spacing w:val="1"/>
        </w:rPr>
        <w:t> </w:t>
      </w:r>
      <w:r>
        <w:rPr>
          <w:color w:val="231F20"/>
        </w:rPr>
        <w:t>μεταποιημένο</w:t>
      </w:r>
      <w:r>
        <w:rPr>
          <w:color w:val="231F20"/>
          <w:spacing w:val="1"/>
        </w:rPr>
        <w:t> </w:t>
      </w:r>
      <w:r>
        <w:rPr>
          <w:color w:val="231F20"/>
        </w:rPr>
        <w:t>προϊόν,</w:t>
      </w:r>
      <w:r>
        <w:rPr>
          <w:color w:val="231F20"/>
          <w:spacing w:val="2"/>
        </w:rPr>
        <w:t> </w:t>
      </w:r>
      <w:r>
        <w:rPr>
          <w:color w:val="231F20"/>
        </w:rPr>
        <w:t>καθώς</w:t>
      </w:r>
      <w:r>
        <w:rPr>
          <w:color w:val="231F20"/>
          <w:spacing w:val="2"/>
        </w:rPr>
        <w:t> </w:t>
      </w:r>
      <w:r>
        <w:rPr>
          <w:color w:val="231F20"/>
        </w:rPr>
        <w:t>και</w:t>
      </w:r>
      <w:r>
        <w:rPr>
          <w:color w:val="231F20"/>
          <w:spacing w:val="2"/>
        </w:rPr>
        <w:t> </w:t>
      </w:r>
      <w:r>
        <w:rPr>
          <w:color w:val="231F20"/>
        </w:rPr>
        <w:t>η</w:t>
      </w:r>
      <w:r>
        <w:rPr>
          <w:color w:val="231F20"/>
          <w:spacing w:val="1"/>
        </w:rPr>
        <w:t> </w:t>
      </w:r>
      <w:r>
        <w:rPr>
          <w:color w:val="231F20"/>
        </w:rPr>
        <w:t>διανομή</w:t>
      </w:r>
      <w:r>
        <w:rPr>
          <w:color w:val="231F20"/>
          <w:spacing w:val="2"/>
        </w:rPr>
        <w:t> </w:t>
      </w:r>
      <w:r>
        <w:rPr>
          <w:color w:val="231F20"/>
        </w:rPr>
        <w:t>του</w:t>
      </w:r>
      <w:r>
        <w:rPr>
          <w:color w:val="231F20"/>
          <w:spacing w:val="1"/>
        </w:rPr>
        <w:t> </w:t>
      </w:r>
      <w:r>
        <w:rPr>
          <w:color w:val="231F20"/>
        </w:rPr>
        <w:t>·</w:t>
      </w:r>
    </w:p>
    <w:p>
      <w:pPr>
        <w:pStyle w:val="BodyText"/>
        <w:spacing w:line="254" w:lineRule="auto" w:before="3"/>
        <w:ind w:left="606" w:right="462" w:hanging="1"/>
        <w:jc w:val="both"/>
      </w:pPr>
      <w:r>
        <w:rPr>
          <w:rFonts w:ascii="Times New Roman" w:hAnsi="Times New Roman"/>
          <w:color w:val="231F20"/>
          <w:position w:val="6"/>
          <w:sz w:val="13"/>
        </w:rPr>
        <w:t>vi </w:t>
      </w:r>
      <w:r>
        <w:rPr>
          <w:color w:val="231F20"/>
        </w:rPr>
        <w:t>Στην «ενιαία επιχείρηση» περιλαμβάνονται όλες οι επιχειρήσεις που έχουν τουλάχιστον μία από τις ακόλουθες</w:t>
      </w:r>
      <w:r>
        <w:rPr>
          <w:color w:val="231F20"/>
          <w:spacing w:val="1"/>
        </w:rPr>
        <w:t> </w:t>
      </w:r>
      <w:r>
        <w:rPr>
          <w:color w:val="231F20"/>
        </w:rPr>
        <w:t>σχέσεις</w:t>
      </w:r>
      <w:r>
        <w:rPr>
          <w:color w:val="231F20"/>
          <w:spacing w:val="1"/>
        </w:rPr>
        <w:t> </w:t>
      </w:r>
      <w:r>
        <w:rPr>
          <w:color w:val="231F20"/>
        </w:rPr>
        <w:t>μεταξύ</w:t>
      </w:r>
      <w:r>
        <w:rPr>
          <w:color w:val="231F20"/>
          <w:spacing w:val="1"/>
        </w:rPr>
        <w:t> </w:t>
      </w:r>
      <w:r>
        <w:rPr>
          <w:color w:val="231F20"/>
        </w:rPr>
        <w:t>τους:</w:t>
      </w:r>
    </w:p>
    <w:p>
      <w:pPr>
        <w:pStyle w:val="BodyText"/>
        <w:spacing w:line="244" w:lineRule="auto"/>
        <w:ind w:left="606" w:right="461"/>
        <w:jc w:val="both"/>
      </w:pPr>
      <w:r>
        <w:rPr>
          <w:color w:val="231F20"/>
        </w:rPr>
        <w:t>α) μια επιχείρηση κατέχει την πλειοψηφία των δικαιωμάτων ψήφου των μετόχων ή των εταίρων άλλης επιχείρησης˙</w:t>
      </w:r>
      <w:r>
        <w:rPr>
          <w:color w:val="231F20"/>
          <w:spacing w:val="-44"/>
        </w:rPr>
        <w:t> </w:t>
      </w:r>
      <w:r>
        <w:rPr>
          <w:color w:val="231F20"/>
        </w:rPr>
        <w:t>β)</w:t>
      </w:r>
      <w:r>
        <w:rPr>
          <w:color w:val="231F20"/>
          <w:spacing w:val="-3"/>
        </w:rPr>
        <w:t> </w:t>
      </w:r>
      <w:r>
        <w:rPr>
          <w:color w:val="231F20"/>
        </w:rPr>
        <w:t>μια</w:t>
      </w:r>
      <w:r>
        <w:rPr>
          <w:color w:val="231F20"/>
          <w:spacing w:val="-3"/>
        </w:rPr>
        <w:t> </w:t>
      </w:r>
      <w:r>
        <w:rPr>
          <w:color w:val="231F20"/>
        </w:rPr>
        <w:t>επιχείρηση</w:t>
      </w:r>
      <w:r>
        <w:rPr>
          <w:color w:val="231F20"/>
          <w:spacing w:val="-3"/>
        </w:rPr>
        <w:t> </w:t>
      </w:r>
      <w:r>
        <w:rPr>
          <w:color w:val="231F20"/>
        </w:rPr>
        <w:t>έχει</w:t>
      </w:r>
      <w:r>
        <w:rPr>
          <w:color w:val="231F20"/>
          <w:spacing w:val="-4"/>
        </w:rPr>
        <w:t> </w:t>
      </w:r>
      <w:r>
        <w:rPr>
          <w:color w:val="231F20"/>
        </w:rPr>
        <w:t>το</w:t>
      </w:r>
      <w:r>
        <w:rPr>
          <w:color w:val="231F20"/>
          <w:spacing w:val="-3"/>
        </w:rPr>
        <w:t> </w:t>
      </w:r>
      <w:r>
        <w:rPr>
          <w:color w:val="231F20"/>
        </w:rPr>
        <w:t>δικαίωμα</w:t>
      </w:r>
      <w:r>
        <w:rPr>
          <w:color w:val="231F20"/>
          <w:spacing w:val="-3"/>
        </w:rPr>
        <w:t> </w:t>
      </w:r>
      <w:r>
        <w:rPr>
          <w:color w:val="231F20"/>
        </w:rPr>
        <w:t>να</w:t>
      </w:r>
      <w:r>
        <w:rPr>
          <w:color w:val="231F20"/>
          <w:spacing w:val="-4"/>
        </w:rPr>
        <w:t> </w:t>
      </w:r>
      <w:r>
        <w:rPr>
          <w:color w:val="231F20"/>
        </w:rPr>
        <w:t>διορίζει</w:t>
      </w:r>
      <w:r>
        <w:rPr>
          <w:color w:val="231F20"/>
          <w:spacing w:val="-3"/>
        </w:rPr>
        <w:t> </w:t>
      </w:r>
      <w:r>
        <w:rPr>
          <w:color w:val="231F20"/>
        </w:rPr>
        <w:t>ή</w:t>
      </w:r>
      <w:r>
        <w:rPr>
          <w:color w:val="231F20"/>
          <w:spacing w:val="-3"/>
        </w:rPr>
        <w:t> </w:t>
      </w:r>
      <w:r>
        <w:rPr>
          <w:color w:val="231F20"/>
        </w:rPr>
        <w:t>να</w:t>
      </w:r>
      <w:r>
        <w:rPr>
          <w:color w:val="231F20"/>
          <w:spacing w:val="-3"/>
        </w:rPr>
        <w:t> </w:t>
      </w:r>
      <w:r>
        <w:rPr>
          <w:color w:val="231F20"/>
        </w:rPr>
        <w:t>παύει</w:t>
      </w:r>
      <w:r>
        <w:rPr>
          <w:color w:val="231F20"/>
          <w:spacing w:val="-4"/>
        </w:rPr>
        <w:t> </w:t>
      </w:r>
      <w:r>
        <w:rPr>
          <w:color w:val="231F20"/>
        </w:rPr>
        <w:t>την</w:t>
      </w:r>
      <w:r>
        <w:rPr>
          <w:color w:val="231F20"/>
          <w:spacing w:val="-3"/>
        </w:rPr>
        <w:t> </w:t>
      </w:r>
      <w:r>
        <w:rPr>
          <w:color w:val="231F20"/>
        </w:rPr>
        <w:t>πλειοψηφία</w:t>
      </w:r>
      <w:r>
        <w:rPr>
          <w:color w:val="231F20"/>
          <w:spacing w:val="-3"/>
        </w:rPr>
        <w:t> </w:t>
      </w:r>
      <w:r>
        <w:rPr>
          <w:color w:val="231F20"/>
        </w:rPr>
        <w:t>των</w:t>
      </w:r>
      <w:r>
        <w:rPr>
          <w:color w:val="231F20"/>
          <w:spacing w:val="-3"/>
        </w:rPr>
        <w:t> </w:t>
      </w:r>
      <w:r>
        <w:rPr>
          <w:color w:val="231F20"/>
        </w:rPr>
        <w:t>μελών</w:t>
      </w:r>
      <w:r>
        <w:rPr>
          <w:color w:val="231F20"/>
          <w:spacing w:val="-2"/>
        </w:rPr>
        <w:t> </w:t>
      </w:r>
      <w:r>
        <w:rPr>
          <w:color w:val="231F20"/>
        </w:rPr>
        <w:t>του</w:t>
      </w:r>
      <w:r>
        <w:rPr>
          <w:color w:val="231F20"/>
          <w:spacing w:val="-3"/>
        </w:rPr>
        <w:t> </w:t>
      </w:r>
      <w:r>
        <w:rPr>
          <w:color w:val="231F20"/>
        </w:rPr>
        <w:t>διοικητικού,</w:t>
      </w:r>
      <w:r>
        <w:rPr>
          <w:color w:val="231F20"/>
          <w:spacing w:val="-4"/>
        </w:rPr>
        <w:t> </w:t>
      </w:r>
      <w:r>
        <w:rPr>
          <w:color w:val="231F20"/>
        </w:rPr>
        <w:t>διαχειριστικού</w:t>
      </w:r>
      <w:r>
        <w:rPr>
          <w:color w:val="231F20"/>
          <w:spacing w:val="-42"/>
        </w:rPr>
        <w:t> </w:t>
      </w:r>
      <w:r>
        <w:rPr>
          <w:color w:val="231F20"/>
        </w:rPr>
        <w:t>ή</w:t>
      </w:r>
      <w:r>
        <w:rPr>
          <w:color w:val="231F20"/>
          <w:spacing w:val="1"/>
        </w:rPr>
        <w:t> </w:t>
      </w:r>
      <w:r>
        <w:rPr>
          <w:color w:val="231F20"/>
        </w:rPr>
        <w:t>εποπτικού</w:t>
      </w:r>
      <w:r>
        <w:rPr>
          <w:color w:val="231F20"/>
          <w:spacing w:val="2"/>
        </w:rPr>
        <w:t> </w:t>
      </w:r>
      <w:r>
        <w:rPr>
          <w:color w:val="231F20"/>
        </w:rPr>
        <w:t>οργάνου</w:t>
      </w:r>
      <w:r>
        <w:rPr>
          <w:color w:val="231F20"/>
          <w:spacing w:val="2"/>
        </w:rPr>
        <w:t> </w:t>
      </w:r>
      <w:r>
        <w:rPr>
          <w:color w:val="231F20"/>
        </w:rPr>
        <w:t>άλλης</w:t>
      </w:r>
      <w:r>
        <w:rPr>
          <w:color w:val="231F20"/>
          <w:spacing w:val="2"/>
        </w:rPr>
        <w:t> </w:t>
      </w:r>
      <w:r>
        <w:rPr>
          <w:color w:val="231F20"/>
        </w:rPr>
        <w:t>επιχείρησης˙</w:t>
      </w:r>
    </w:p>
    <w:p>
      <w:pPr>
        <w:pStyle w:val="BodyText"/>
        <w:spacing w:line="244" w:lineRule="auto"/>
        <w:ind w:left="606" w:right="462"/>
        <w:jc w:val="both"/>
      </w:pPr>
      <w:r>
        <w:rPr>
          <w:color w:val="231F20"/>
        </w:rPr>
        <w:t>γ) μια επιχείρηση έχει το δικαίωμα να ασκεί δεσπόζουσα επιρροή σε άλλη επιχείρηση βάσει σύμβασης που έχει</w:t>
      </w:r>
      <w:r>
        <w:rPr>
          <w:color w:val="231F20"/>
          <w:spacing w:val="1"/>
        </w:rPr>
        <w:t> </w:t>
      </w:r>
      <w:r>
        <w:rPr>
          <w:color w:val="231F20"/>
        </w:rPr>
        <w:t>συνάψει</w:t>
      </w:r>
      <w:r>
        <w:rPr>
          <w:color w:val="231F20"/>
          <w:spacing w:val="-2"/>
        </w:rPr>
        <w:t> </w:t>
      </w:r>
      <w:r>
        <w:rPr>
          <w:color w:val="231F20"/>
        </w:rPr>
        <w:t>με</w:t>
      </w:r>
      <w:r>
        <w:rPr>
          <w:color w:val="231F20"/>
          <w:spacing w:val="-2"/>
        </w:rPr>
        <w:t> </w:t>
      </w:r>
      <w:r>
        <w:rPr>
          <w:color w:val="231F20"/>
        </w:rPr>
        <w:t>αυτήν</w:t>
      </w:r>
      <w:r>
        <w:rPr>
          <w:color w:val="231F20"/>
          <w:spacing w:val="-2"/>
        </w:rPr>
        <w:t> </w:t>
      </w:r>
      <w:r>
        <w:rPr>
          <w:color w:val="231F20"/>
        </w:rPr>
        <w:t>ή</w:t>
      </w:r>
      <w:r>
        <w:rPr>
          <w:color w:val="231F20"/>
          <w:spacing w:val="-1"/>
        </w:rPr>
        <w:t> </w:t>
      </w:r>
      <w:r>
        <w:rPr>
          <w:color w:val="231F20"/>
        </w:rPr>
        <w:t>δυνάμει</w:t>
      </w:r>
      <w:r>
        <w:rPr>
          <w:color w:val="231F20"/>
          <w:spacing w:val="-2"/>
        </w:rPr>
        <w:t> </w:t>
      </w:r>
      <w:r>
        <w:rPr>
          <w:color w:val="231F20"/>
        </w:rPr>
        <w:t>ρήτρας</w:t>
      </w:r>
      <w:r>
        <w:rPr>
          <w:color w:val="231F20"/>
          <w:spacing w:val="-2"/>
        </w:rPr>
        <w:t> </w:t>
      </w:r>
      <w:r>
        <w:rPr>
          <w:color w:val="231F20"/>
        </w:rPr>
        <w:t>του</w:t>
      </w:r>
      <w:r>
        <w:rPr>
          <w:color w:val="231F20"/>
          <w:spacing w:val="-2"/>
        </w:rPr>
        <w:t> </w:t>
      </w:r>
      <w:r>
        <w:rPr>
          <w:color w:val="231F20"/>
        </w:rPr>
        <w:t>καταστατικού</w:t>
      </w:r>
      <w:r>
        <w:rPr>
          <w:color w:val="231F20"/>
          <w:spacing w:val="-2"/>
        </w:rPr>
        <w:t> </w:t>
      </w:r>
      <w:r>
        <w:rPr>
          <w:color w:val="231F20"/>
        </w:rPr>
        <w:t>αυτής</w:t>
      </w:r>
      <w:r>
        <w:rPr>
          <w:color w:val="231F20"/>
          <w:spacing w:val="-2"/>
        </w:rPr>
        <w:t> </w:t>
      </w:r>
      <w:r>
        <w:rPr>
          <w:color w:val="231F20"/>
        </w:rPr>
        <w:t>της</w:t>
      </w:r>
      <w:r>
        <w:rPr>
          <w:color w:val="231F20"/>
          <w:spacing w:val="-2"/>
        </w:rPr>
        <w:t> </w:t>
      </w:r>
      <w:r>
        <w:rPr>
          <w:color w:val="231F20"/>
        </w:rPr>
        <w:t>τελευταίας˙</w:t>
      </w:r>
    </w:p>
    <w:p>
      <w:pPr>
        <w:pStyle w:val="BodyText"/>
        <w:spacing w:line="244" w:lineRule="auto"/>
        <w:ind w:left="606" w:right="462"/>
        <w:jc w:val="both"/>
      </w:pPr>
      <w:r>
        <w:rPr>
          <w:color w:val="231F20"/>
        </w:rPr>
        <w:t>δ) μια επιχείρηση που είναι μέτοχος ή εταίρος άλλης επιχείρησης ελέγχει μόνη της, βάσει συμφωνίας που έχει</w:t>
      </w:r>
      <w:r>
        <w:rPr>
          <w:color w:val="231F20"/>
          <w:spacing w:val="1"/>
        </w:rPr>
        <w:t> </w:t>
      </w:r>
      <w:r>
        <w:rPr>
          <w:color w:val="231F20"/>
        </w:rPr>
        <w:t>συνάψει με άλλους μετόχους ή εταίρους της εν λόγω επιχείρησης, την πλειοψηφία των δικαιωμάτων ψήφου των</w:t>
      </w:r>
      <w:r>
        <w:rPr>
          <w:color w:val="231F20"/>
          <w:spacing w:val="1"/>
        </w:rPr>
        <w:t> </w:t>
      </w:r>
      <w:r>
        <w:rPr>
          <w:color w:val="231F20"/>
        </w:rPr>
        <w:t>μετόχων</w:t>
      </w:r>
      <w:r>
        <w:rPr>
          <w:color w:val="231F20"/>
          <w:spacing w:val="1"/>
        </w:rPr>
        <w:t> </w:t>
      </w:r>
      <w:r>
        <w:rPr>
          <w:color w:val="231F20"/>
        </w:rPr>
        <w:t>ή</w:t>
      </w:r>
      <w:r>
        <w:rPr>
          <w:color w:val="231F20"/>
          <w:spacing w:val="1"/>
        </w:rPr>
        <w:t> </w:t>
      </w:r>
      <w:r>
        <w:rPr>
          <w:color w:val="231F20"/>
        </w:rPr>
        <w:t>των</w:t>
      </w:r>
      <w:r>
        <w:rPr>
          <w:color w:val="231F20"/>
          <w:spacing w:val="1"/>
        </w:rPr>
        <w:t> </w:t>
      </w:r>
      <w:r>
        <w:rPr>
          <w:color w:val="231F20"/>
        </w:rPr>
        <w:t>εταίρων</w:t>
      </w:r>
      <w:r>
        <w:rPr>
          <w:color w:val="231F20"/>
          <w:spacing w:val="1"/>
        </w:rPr>
        <w:t> </w:t>
      </w:r>
      <w:r>
        <w:rPr>
          <w:color w:val="231F20"/>
        </w:rPr>
        <w:t>αυτής</w:t>
      </w:r>
      <w:r>
        <w:rPr>
          <w:color w:val="231F20"/>
          <w:spacing w:val="1"/>
        </w:rPr>
        <w:t> </w:t>
      </w:r>
      <w:r>
        <w:rPr>
          <w:color w:val="231F20"/>
        </w:rPr>
        <w:t>της</w:t>
      </w:r>
      <w:r>
        <w:rPr>
          <w:color w:val="231F20"/>
          <w:spacing w:val="1"/>
        </w:rPr>
        <w:t> </w:t>
      </w:r>
      <w:r>
        <w:rPr>
          <w:color w:val="231F20"/>
        </w:rPr>
        <w:t>επιχείρησης.</w:t>
      </w:r>
    </w:p>
    <w:p>
      <w:pPr>
        <w:pStyle w:val="BodyText"/>
        <w:spacing w:line="244" w:lineRule="auto"/>
        <w:ind w:left="606" w:right="462"/>
        <w:jc w:val="both"/>
      </w:pPr>
      <w:r>
        <w:rPr>
          <w:color w:val="231F20"/>
        </w:rPr>
        <w:t>Οι επιχειρήσεις που διατηρούν</w:t>
      </w:r>
      <w:r>
        <w:rPr>
          <w:color w:val="231F20"/>
          <w:spacing w:val="1"/>
        </w:rPr>
        <w:t> </w:t>
      </w:r>
      <w:r>
        <w:rPr>
          <w:color w:val="231F20"/>
        </w:rPr>
        <w:t>οποιαδήποτε από τις σχέσεις που αναφέρονται στα στοιχεία α) έως δ) με μία ή</w:t>
      </w:r>
      <w:r>
        <w:rPr>
          <w:color w:val="231F20"/>
          <w:spacing w:val="1"/>
        </w:rPr>
        <w:t> </w:t>
      </w:r>
      <w:r>
        <w:rPr>
          <w:color w:val="231F20"/>
        </w:rPr>
        <w:t>περισσότερες άλλες</w:t>
      </w:r>
      <w:r>
        <w:rPr>
          <w:color w:val="231F20"/>
          <w:spacing w:val="1"/>
        </w:rPr>
        <w:t> </w:t>
      </w:r>
      <w:r>
        <w:rPr>
          <w:color w:val="231F20"/>
        </w:rPr>
        <w:t>επιχειρήσεις</w:t>
      </w:r>
      <w:r>
        <w:rPr>
          <w:color w:val="231F20"/>
          <w:spacing w:val="1"/>
        </w:rPr>
        <w:t> </w:t>
      </w:r>
      <w:r>
        <w:rPr>
          <w:color w:val="231F20"/>
        </w:rPr>
        <w:t>θεωρούνται</w:t>
      </w:r>
      <w:r>
        <w:rPr>
          <w:color w:val="231F20"/>
          <w:spacing w:val="1"/>
        </w:rPr>
        <w:t> </w:t>
      </w:r>
      <w:r>
        <w:rPr>
          <w:color w:val="231F20"/>
        </w:rPr>
        <w:t>επίσης ως ενιαία επιχείρηση.</w:t>
      </w:r>
    </w:p>
    <w:p>
      <w:pPr>
        <w:pStyle w:val="BodyText"/>
        <w:spacing w:line="247" w:lineRule="auto"/>
        <w:ind w:left="606" w:right="462"/>
        <w:jc w:val="both"/>
      </w:pPr>
      <w:r>
        <w:rPr>
          <w:rFonts w:ascii="Times New Roman" w:hAnsi="Times New Roman"/>
          <w:color w:val="231F20"/>
          <w:spacing w:val="-1"/>
          <w:position w:val="6"/>
          <w:sz w:val="13"/>
        </w:rPr>
        <w:t>vii</w:t>
      </w:r>
      <w:r>
        <w:rPr>
          <w:rFonts w:ascii="Times New Roman" w:hAnsi="Times New Roman"/>
          <w:color w:val="231F20"/>
          <w:spacing w:val="-2"/>
          <w:position w:val="6"/>
          <w:sz w:val="13"/>
        </w:rPr>
        <w:t> </w:t>
      </w:r>
      <w:r>
        <w:rPr>
          <w:color w:val="231F20"/>
          <w:spacing w:val="-1"/>
        </w:rPr>
        <w:t>Η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ενίσχυση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ήσσονος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σημασίας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θεωρείται</w:t>
      </w:r>
      <w:r>
        <w:rPr>
          <w:color w:val="231F20"/>
          <w:spacing w:val="-10"/>
        </w:rPr>
        <w:t> </w:t>
      </w:r>
      <w:r>
        <w:rPr>
          <w:color w:val="231F20"/>
        </w:rPr>
        <w:t>ότι</w:t>
      </w:r>
      <w:r>
        <w:rPr>
          <w:color w:val="231F20"/>
          <w:spacing w:val="-11"/>
        </w:rPr>
        <w:t> </w:t>
      </w:r>
      <w:r>
        <w:rPr>
          <w:color w:val="231F20"/>
        </w:rPr>
        <w:t>χορηγείται</w:t>
      </w:r>
      <w:r>
        <w:rPr>
          <w:color w:val="231F20"/>
          <w:spacing w:val="-11"/>
        </w:rPr>
        <w:t> </w:t>
      </w:r>
      <w:r>
        <w:rPr>
          <w:color w:val="231F20"/>
        </w:rPr>
        <w:t>κατά</w:t>
      </w:r>
      <w:r>
        <w:rPr>
          <w:color w:val="231F20"/>
          <w:spacing w:val="-10"/>
        </w:rPr>
        <w:t> </w:t>
      </w:r>
      <w:r>
        <w:rPr>
          <w:color w:val="231F20"/>
        </w:rPr>
        <w:t>τον</w:t>
      </w:r>
      <w:r>
        <w:rPr>
          <w:color w:val="231F20"/>
          <w:spacing w:val="-10"/>
        </w:rPr>
        <w:t> </w:t>
      </w:r>
      <w:r>
        <w:rPr>
          <w:color w:val="231F20"/>
        </w:rPr>
        <w:t>χρόνο</w:t>
      </w:r>
      <w:r>
        <w:rPr>
          <w:color w:val="231F20"/>
          <w:spacing w:val="-11"/>
        </w:rPr>
        <w:t> </w:t>
      </w:r>
      <w:r>
        <w:rPr>
          <w:color w:val="231F20"/>
        </w:rPr>
        <w:t>παραχώρησης</w:t>
      </w:r>
      <w:r>
        <w:rPr>
          <w:color w:val="231F20"/>
          <w:spacing w:val="-10"/>
        </w:rPr>
        <w:t> </w:t>
      </w:r>
      <w:r>
        <w:rPr>
          <w:color w:val="231F20"/>
        </w:rPr>
        <w:t>στην</w:t>
      </w:r>
      <w:r>
        <w:rPr>
          <w:color w:val="231F20"/>
          <w:spacing w:val="-10"/>
        </w:rPr>
        <w:t> </w:t>
      </w:r>
      <w:r>
        <w:rPr>
          <w:color w:val="231F20"/>
        </w:rPr>
        <w:t>οικεία</w:t>
      </w:r>
      <w:r>
        <w:rPr>
          <w:color w:val="231F20"/>
          <w:spacing w:val="-10"/>
        </w:rPr>
        <w:t> </w:t>
      </w:r>
      <w:r>
        <w:rPr>
          <w:color w:val="231F20"/>
        </w:rPr>
        <w:t>επιχείρηση</w:t>
      </w:r>
      <w:r>
        <w:rPr>
          <w:color w:val="231F20"/>
          <w:spacing w:val="-11"/>
        </w:rPr>
        <w:t> </w:t>
      </w:r>
      <w:r>
        <w:rPr>
          <w:color w:val="231F20"/>
        </w:rPr>
        <w:t>του</w:t>
      </w:r>
      <w:r>
        <w:rPr>
          <w:color w:val="231F20"/>
          <w:spacing w:val="-42"/>
        </w:rPr>
        <w:t> </w:t>
      </w:r>
      <w:r>
        <w:rPr>
          <w:color w:val="231F20"/>
        </w:rPr>
        <w:t>έννομου δικαιώματος λήψης της ενίσχυσης σύμφωνα με το εφαρμοστέο εθνικό νομικό καθεστώς (πχ. ημερομηνία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έκδοσης εγκριτικής απόφασης/ΚΥΑ/σύμβασης), ανεξάρτητα από την ημερομηνία καταβολής της ενίσχυσης ήσσονος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σημασίας</w:t>
      </w:r>
      <w:r>
        <w:rPr>
          <w:color w:val="231F20"/>
          <w:spacing w:val="1"/>
        </w:rPr>
        <w:t> </w:t>
      </w:r>
      <w:r>
        <w:rPr>
          <w:color w:val="231F20"/>
        </w:rPr>
        <w:t>στην</w:t>
      </w:r>
      <w:r>
        <w:rPr>
          <w:color w:val="231F20"/>
          <w:spacing w:val="2"/>
        </w:rPr>
        <w:t> </w:t>
      </w:r>
      <w:r>
        <w:rPr>
          <w:color w:val="231F20"/>
        </w:rPr>
        <w:t>επιχείρηση.</w:t>
      </w:r>
    </w:p>
    <w:p>
      <w:pPr>
        <w:pStyle w:val="BodyText"/>
        <w:spacing w:line="254" w:lineRule="auto"/>
        <w:ind w:left="606" w:right="462"/>
        <w:jc w:val="both"/>
      </w:pPr>
      <w:r>
        <w:rPr>
          <w:rFonts w:ascii="Times New Roman" w:hAnsi="Times New Roman"/>
          <w:color w:val="231F20"/>
          <w:position w:val="6"/>
          <w:sz w:val="13"/>
        </w:rPr>
        <w:t>viii</w:t>
      </w:r>
      <w:r>
        <w:rPr>
          <w:rFonts w:ascii="Times New Roman" w:hAnsi="Times New Roman"/>
          <w:color w:val="231F20"/>
          <w:spacing w:val="1"/>
          <w:position w:val="6"/>
          <w:sz w:val="13"/>
        </w:rPr>
        <w:t> </w:t>
      </w:r>
      <w:r>
        <w:rPr>
          <w:color w:val="231F20"/>
        </w:rPr>
        <w:t>Σε περίπτωση συγχωνεύσεων ή εξαγορών, όλες οι προηγούμενες ενισχύσεις ήσσονος σημασίας που έχουν</w:t>
      </w:r>
      <w:r>
        <w:rPr>
          <w:color w:val="231F20"/>
          <w:spacing w:val="1"/>
        </w:rPr>
        <w:t> </w:t>
      </w:r>
      <w:r>
        <w:rPr>
          <w:color w:val="231F20"/>
        </w:rPr>
        <w:t>χορηγηθεί</w:t>
      </w:r>
      <w:r>
        <w:rPr>
          <w:color w:val="231F20"/>
          <w:spacing w:val="11"/>
        </w:rPr>
        <w:t> </w:t>
      </w:r>
      <w:r>
        <w:rPr>
          <w:color w:val="231F20"/>
        </w:rPr>
        <w:t>σε</w:t>
      </w:r>
      <w:r>
        <w:rPr>
          <w:color w:val="231F20"/>
          <w:spacing w:val="11"/>
        </w:rPr>
        <w:t> </w:t>
      </w:r>
      <w:r>
        <w:rPr>
          <w:color w:val="231F20"/>
        </w:rPr>
        <w:t>οποιαδήποτε</w:t>
      </w:r>
      <w:r>
        <w:rPr>
          <w:color w:val="231F20"/>
          <w:spacing w:val="11"/>
        </w:rPr>
        <w:t> </w:t>
      </w:r>
      <w:r>
        <w:rPr>
          <w:color w:val="231F20"/>
        </w:rPr>
        <w:t>από</w:t>
      </w:r>
      <w:r>
        <w:rPr>
          <w:color w:val="231F20"/>
          <w:spacing w:val="11"/>
        </w:rPr>
        <w:t> </w:t>
      </w:r>
      <w:r>
        <w:rPr>
          <w:color w:val="231F20"/>
        </w:rPr>
        <w:t>τις</w:t>
      </w:r>
      <w:r>
        <w:rPr>
          <w:color w:val="231F20"/>
          <w:spacing w:val="11"/>
        </w:rPr>
        <w:t> </w:t>
      </w:r>
      <w:r>
        <w:rPr>
          <w:color w:val="231F20"/>
        </w:rPr>
        <w:t>συγχωνευόμενες</w:t>
      </w:r>
      <w:r>
        <w:rPr>
          <w:color w:val="231F20"/>
          <w:spacing w:val="10"/>
        </w:rPr>
        <w:t> </w:t>
      </w:r>
      <w:r>
        <w:rPr>
          <w:color w:val="231F20"/>
        </w:rPr>
        <w:t>επιχειρήσεις</w:t>
      </w:r>
      <w:r>
        <w:rPr>
          <w:color w:val="231F20"/>
          <w:spacing w:val="11"/>
        </w:rPr>
        <w:t> </w:t>
      </w:r>
      <w:r>
        <w:rPr>
          <w:color w:val="231F20"/>
        </w:rPr>
        <w:t>λαμβάνονται</w:t>
      </w:r>
      <w:r>
        <w:rPr>
          <w:color w:val="231F20"/>
          <w:spacing w:val="11"/>
        </w:rPr>
        <w:t> </w:t>
      </w:r>
      <w:r>
        <w:rPr>
          <w:color w:val="231F20"/>
        </w:rPr>
        <w:t>υπόψη</w:t>
      </w:r>
      <w:r>
        <w:rPr>
          <w:color w:val="231F20"/>
          <w:spacing w:val="11"/>
        </w:rPr>
        <w:t> </w:t>
      </w:r>
      <w:r>
        <w:rPr>
          <w:color w:val="231F20"/>
        </w:rPr>
        <w:t>για</w:t>
      </w:r>
      <w:r>
        <w:rPr>
          <w:color w:val="231F20"/>
          <w:spacing w:val="11"/>
        </w:rPr>
        <w:t> </w:t>
      </w:r>
      <w:r>
        <w:rPr>
          <w:color w:val="231F20"/>
        </w:rPr>
        <w:t>να</w:t>
      </w:r>
      <w:r>
        <w:rPr>
          <w:color w:val="231F20"/>
          <w:spacing w:val="11"/>
        </w:rPr>
        <w:t> </w:t>
      </w:r>
      <w:r>
        <w:rPr>
          <w:color w:val="231F20"/>
        </w:rPr>
        <w:t>προσδιοριστεί</w:t>
      </w:r>
      <w:r>
        <w:rPr>
          <w:color w:val="231F20"/>
          <w:spacing w:val="11"/>
        </w:rPr>
        <w:t> </w:t>
      </w:r>
      <w:r>
        <w:rPr>
          <w:color w:val="231F20"/>
        </w:rPr>
        <w:t>κατά</w:t>
      </w:r>
    </w:p>
    <w:p>
      <w:pPr>
        <w:spacing w:after="0" w:line="254" w:lineRule="auto"/>
        <w:jc w:val="both"/>
        <w:sectPr>
          <w:pgSz w:w="11910" w:h="16840"/>
          <w:pgMar w:header="1152" w:footer="0" w:top="1460" w:bottom="280" w:left="108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20" w:lineRule="exact"/>
        <w:ind w:left="443"/>
        <w:rPr>
          <w:sz w:val="2"/>
        </w:rPr>
      </w:pPr>
      <w:r>
        <w:rPr>
          <w:sz w:val="2"/>
        </w:rPr>
        <w:pict>
          <v:group style="width:433.8pt;height:.65pt;mso-position-horizontal-relative:char;mso-position-vertical-relative:line" coordorigin="0,0" coordsize="8676,13">
            <v:line style="position:absolute" from="0,6" to="8675,6" stroked="true" strokeweight=".612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44" w:lineRule="auto" w:before="89"/>
        <w:ind w:left="450" w:right="618"/>
        <w:jc w:val="both"/>
      </w:pPr>
      <w:r>
        <w:rPr>
          <w:color w:val="231F20"/>
        </w:rPr>
        <w:t>πόσον</w:t>
      </w:r>
      <w:r>
        <w:rPr>
          <w:color w:val="231F20"/>
          <w:spacing w:val="-8"/>
        </w:rPr>
        <w:t> </w:t>
      </w:r>
      <w:r>
        <w:rPr>
          <w:color w:val="231F20"/>
        </w:rPr>
        <w:t>η</w:t>
      </w:r>
      <w:r>
        <w:rPr>
          <w:color w:val="231F20"/>
          <w:spacing w:val="-7"/>
        </w:rPr>
        <w:t> </w:t>
      </w:r>
      <w:r>
        <w:rPr>
          <w:color w:val="231F20"/>
        </w:rPr>
        <w:t>νέα</w:t>
      </w:r>
      <w:r>
        <w:rPr>
          <w:color w:val="231F20"/>
          <w:spacing w:val="-7"/>
        </w:rPr>
        <w:t> </w:t>
      </w:r>
      <w:r>
        <w:rPr>
          <w:color w:val="231F20"/>
        </w:rPr>
        <w:t>ενίσχυση</w:t>
      </w:r>
      <w:r>
        <w:rPr>
          <w:color w:val="231F20"/>
          <w:spacing w:val="-7"/>
        </w:rPr>
        <w:t> </w:t>
      </w:r>
      <w:r>
        <w:rPr>
          <w:color w:val="231F20"/>
        </w:rPr>
        <w:t>ήσσονος</w:t>
      </w:r>
      <w:r>
        <w:rPr>
          <w:color w:val="231F20"/>
          <w:spacing w:val="-7"/>
        </w:rPr>
        <w:t> </w:t>
      </w:r>
      <w:r>
        <w:rPr>
          <w:color w:val="231F20"/>
        </w:rPr>
        <w:t>σημασίας</w:t>
      </w:r>
      <w:r>
        <w:rPr>
          <w:color w:val="231F20"/>
          <w:spacing w:val="-7"/>
        </w:rPr>
        <w:t> </w:t>
      </w:r>
      <w:r>
        <w:rPr>
          <w:color w:val="231F20"/>
        </w:rPr>
        <w:t>στη</w:t>
      </w:r>
      <w:r>
        <w:rPr>
          <w:color w:val="231F20"/>
          <w:spacing w:val="-7"/>
        </w:rPr>
        <w:t> </w:t>
      </w:r>
      <w:r>
        <w:rPr>
          <w:color w:val="231F20"/>
        </w:rPr>
        <w:t>νέα</w:t>
      </w:r>
      <w:r>
        <w:rPr>
          <w:color w:val="231F20"/>
          <w:spacing w:val="-7"/>
        </w:rPr>
        <w:t> </w:t>
      </w:r>
      <w:r>
        <w:rPr>
          <w:color w:val="231F20"/>
        </w:rPr>
        <w:t>ή</w:t>
      </w:r>
      <w:r>
        <w:rPr>
          <w:color w:val="231F20"/>
          <w:spacing w:val="-7"/>
        </w:rPr>
        <w:t> </w:t>
      </w:r>
      <w:r>
        <w:rPr>
          <w:color w:val="231F20"/>
        </w:rPr>
        <w:t>στην</w:t>
      </w:r>
      <w:r>
        <w:rPr>
          <w:color w:val="231F20"/>
          <w:spacing w:val="-8"/>
        </w:rPr>
        <w:t> </w:t>
      </w:r>
      <w:r>
        <w:rPr>
          <w:color w:val="231F20"/>
        </w:rPr>
        <w:t>εξαγοράζουσα</w:t>
      </w:r>
      <w:r>
        <w:rPr>
          <w:color w:val="231F20"/>
          <w:spacing w:val="-8"/>
        </w:rPr>
        <w:t> </w:t>
      </w:r>
      <w:r>
        <w:rPr>
          <w:color w:val="231F20"/>
        </w:rPr>
        <w:t>επιχείρηση</w:t>
      </w:r>
      <w:r>
        <w:rPr>
          <w:color w:val="231F20"/>
          <w:spacing w:val="-7"/>
        </w:rPr>
        <w:t> </w:t>
      </w:r>
      <w:r>
        <w:rPr>
          <w:color w:val="231F20"/>
        </w:rPr>
        <w:t>υπερβαίνει</w:t>
      </w:r>
      <w:r>
        <w:rPr>
          <w:color w:val="231F20"/>
          <w:spacing w:val="-7"/>
        </w:rPr>
        <w:t> </w:t>
      </w:r>
      <w:r>
        <w:rPr>
          <w:color w:val="231F20"/>
        </w:rPr>
        <w:t>το</w:t>
      </w:r>
      <w:r>
        <w:rPr>
          <w:color w:val="231F20"/>
          <w:spacing w:val="-7"/>
        </w:rPr>
        <w:t> </w:t>
      </w:r>
      <w:r>
        <w:rPr>
          <w:color w:val="231F20"/>
        </w:rPr>
        <w:t>σχετικό</w:t>
      </w:r>
      <w:r>
        <w:rPr>
          <w:color w:val="231F20"/>
          <w:spacing w:val="-7"/>
        </w:rPr>
        <w:t> </w:t>
      </w:r>
      <w:r>
        <w:rPr>
          <w:color w:val="231F20"/>
        </w:rPr>
        <w:t>ανώτατο</w:t>
      </w:r>
      <w:r>
        <w:rPr>
          <w:color w:val="231F20"/>
          <w:spacing w:val="-43"/>
        </w:rPr>
        <w:t> </w:t>
      </w:r>
      <w:r>
        <w:rPr>
          <w:color w:val="231F20"/>
        </w:rPr>
        <w:t>όριο.</w:t>
      </w:r>
    </w:p>
    <w:p>
      <w:pPr>
        <w:pStyle w:val="BodyText"/>
        <w:spacing w:line="268" w:lineRule="auto" w:before="6"/>
        <w:ind w:left="450" w:right="617"/>
        <w:jc w:val="both"/>
      </w:pPr>
      <w:r>
        <w:rPr>
          <w:rFonts w:ascii="Calibri" w:hAnsi="Calibri"/>
          <w:color w:val="231F20"/>
          <w:position w:val="6"/>
          <w:sz w:val="13"/>
        </w:rPr>
        <w:t>ix </w:t>
      </w:r>
      <w:r>
        <w:rPr>
          <w:color w:val="231F20"/>
        </w:rPr>
        <w:t>Αν μια επιχείρηση διασπαστεί σε δύο ή περισσότερες χωριστές επιχειρήσεις, η ενίσχυση ήσσονος σημασίας που</w:t>
      </w:r>
      <w:r>
        <w:rPr>
          <w:color w:val="231F20"/>
          <w:spacing w:val="1"/>
        </w:rPr>
        <w:t> </w:t>
      </w:r>
      <w:r>
        <w:rPr>
          <w:color w:val="231F20"/>
        </w:rPr>
        <w:t>χορηγήθηκε</w:t>
      </w:r>
      <w:r>
        <w:rPr>
          <w:color w:val="231F20"/>
          <w:spacing w:val="-6"/>
        </w:rPr>
        <w:t> </w:t>
      </w:r>
      <w:r>
        <w:rPr>
          <w:color w:val="231F20"/>
        </w:rPr>
        <w:t>πριν</w:t>
      </w:r>
      <w:r>
        <w:rPr>
          <w:color w:val="231F20"/>
          <w:spacing w:val="-4"/>
        </w:rPr>
        <w:t> </w:t>
      </w:r>
      <w:r>
        <w:rPr>
          <w:color w:val="231F20"/>
        </w:rPr>
        <w:t>από</w:t>
      </w:r>
      <w:r>
        <w:rPr>
          <w:color w:val="231F20"/>
          <w:spacing w:val="-5"/>
        </w:rPr>
        <w:t> </w:t>
      </w:r>
      <w:r>
        <w:rPr>
          <w:color w:val="231F20"/>
        </w:rPr>
        <w:t>τη</w:t>
      </w:r>
      <w:r>
        <w:rPr>
          <w:color w:val="231F20"/>
          <w:spacing w:val="-4"/>
        </w:rPr>
        <w:t> </w:t>
      </w:r>
      <w:r>
        <w:rPr>
          <w:color w:val="231F20"/>
        </w:rPr>
        <w:t>διάσπαση</w:t>
      </w:r>
      <w:r>
        <w:rPr>
          <w:color w:val="231F20"/>
          <w:spacing w:val="-6"/>
        </w:rPr>
        <w:t> </w:t>
      </w:r>
      <w:r>
        <w:rPr>
          <w:color w:val="231F20"/>
        </w:rPr>
        <w:t>καταλογίζεται</w:t>
      </w:r>
      <w:r>
        <w:rPr>
          <w:color w:val="231F20"/>
          <w:spacing w:val="-5"/>
        </w:rPr>
        <w:t> </w:t>
      </w:r>
      <w:r>
        <w:rPr>
          <w:color w:val="231F20"/>
        </w:rPr>
        <w:t>στην</w:t>
      </w:r>
      <w:r>
        <w:rPr>
          <w:color w:val="231F20"/>
          <w:spacing w:val="-4"/>
        </w:rPr>
        <w:t> </w:t>
      </w:r>
      <w:r>
        <w:rPr>
          <w:color w:val="231F20"/>
        </w:rPr>
        <w:t>επιχείρηση</w:t>
      </w:r>
      <w:r>
        <w:rPr>
          <w:color w:val="231F20"/>
          <w:spacing w:val="-6"/>
        </w:rPr>
        <w:t> </w:t>
      </w:r>
      <w:r>
        <w:rPr>
          <w:color w:val="231F20"/>
        </w:rPr>
        <w:t>που</w:t>
      </w:r>
      <w:r>
        <w:rPr>
          <w:color w:val="231F20"/>
          <w:spacing w:val="-4"/>
        </w:rPr>
        <w:t> </w:t>
      </w:r>
      <w:r>
        <w:rPr>
          <w:color w:val="231F20"/>
        </w:rPr>
        <w:t>έλαβε</w:t>
      </w:r>
      <w:r>
        <w:rPr>
          <w:color w:val="231F20"/>
          <w:spacing w:val="-6"/>
        </w:rPr>
        <w:t> </w:t>
      </w:r>
      <w:r>
        <w:rPr>
          <w:color w:val="231F20"/>
        </w:rPr>
        <w:t>αυτή</w:t>
      </w:r>
      <w:r>
        <w:rPr>
          <w:color w:val="231F20"/>
          <w:spacing w:val="-4"/>
        </w:rPr>
        <w:t> </w:t>
      </w:r>
      <w:r>
        <w:rPr>
          <w:color w:val="231F20"/>
        </w:rPr>
        <w:t>την</w:t>
      </w:r>
      <w:r>
        <w:rPr>
          <w:color w:val="231F20"/>
          <w:spacing w:val="-5"/>
        </w:rPr>
        <w:t> </w:t>
      </w:r>
      <w:r>
        <w:rPr>
          <w:color w:val="231F20"/>
        </w:rPr>
        <w:t>ενίσχυση,</w:t>
      </w:r>
      <w:r>
        <w:rPr>
          <w:color w:val="231F20"/>
          <w:spacing w:val="-5"/>
        </w:rPr>
        <w:t> </w:t>
      </w:r>
      <w:r>
        <w:rPr>
          <w:color w:val="231F20"/>
        </w:rPr>
        <w:t>η</w:t>
      </w:r>
      <w:r>
        <w:rPr>
          <w:color w:val="231F20"/>
          <w:spacing w:val="-5"/>
        </w:rPr>
        <w:t> </w:t>
      </w:r>
      <w:r>
        <w:rPr>
          <w:color w:val="231F20"/>
        </w:rPr>
        <w:t>οποία</w:t>
      </w:r>
      <w:r>
        <w:rPr>
          <w:color w:val="231F20"/>
          <w:spacing w:val="-5"/>
        </w:rPr>
        <w:t> </w:t>
      </w:r>
      <w:r>
        <w:rPr>
          <w:color w:val="231F20"/>
        </w:rPr>
        <w:t>είναι</w:t>
      </w:r>
      <w:r>
        <w:rPr>
          <w:color w:val="231F20"/>
          <w:spacing w:val="-4"/>
        </w:rPr>
        <w:t> </w:t>
      </w:r>
      <w:r>
        <w:rPr>
          <w:color w:val="231F20"/>
        </w:rPr>
        <w:t>κατά</w:t>
      </w:r>
      <w:r>
        <w:rPr>
          <w:color w:val="231F20"/>
          <w:spacing w:val="-43"/>
        </w:rPr>
        <w:t> </w:t>
      </w:r>
      <w:r>
        <w:rPr>
          <w:color w:val="231F20"/>
          <w:w w:val="95"/>
        </w:rPr>
        <w:t>κανόνα η επιχείρηση που ανέλαβε τις δραστηριότητες για τις οποίες χρησιμοποιήθηκε η ενίσχυση ήσσονος σημασίας.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Εάν</w:t>
      </w:r>
      <w:r>
        <w:rPr>
          <w:color w:val="231F20"/>
          <w:spacing w:val="-10"/>
        </w:rPr>
        <w:t> </w:t>
      </w:r>
      <w:r>
        <w:rPr>
          <w:color w:val="231F20"/>
        </w:rPr>
        <w:t>ο</w:t>
      </w:r>
      <w:r>
        <w:rPr>
          <w:color w:val="231F20"/>
          <w:spacing w:val="-10"/>
        </w:rPr>
        <w:t> </w:t>
      </w:r>
      <w:r>
        <w:rPr>
          <w:color w:val="231F20"/>
        </w:rPr>
        <w:t>εν</w:t>
      </w:r>
      <w:r>
        <w:rPr>
          <w:color w:val="231F20"/>
          <w:spacing w:val="-10"/>
        </w:rPr>
        <w:t> </w:t>
      </w:r>
      <w:r>
        <w:rPr>
          <w:color w:val="231F20"/>
        </w:rPr>
        <w:t>λόγω</w:t>
      </w:r>
      <w:r>
        <w:rPr>
          <w:color w:val="231F20"/>
          <w:spacing w:val="-9"/>
        </w:rPr>
        <w:t> </w:t>
      </w:r>
      <w:r>
        <w:rPr>
          <w:color w:val="231F20"/>
        </w:rPr>
        <w:t>καταλογισμός</w:t>
      </w:r>
      <w:r>
        <w:rPr>
          <w:color w:val="231F20"/>
          <w:spacing w:val="-11"/>
        </w:rPr>
        <w:t> </w:t>
      </w:r>
      <w:r>
        <w:rPr>
          <w:color w:val="231F20"/>
        </w:rPr>
        <w:t>δεν</w:t>
      </w:r>
      <w:r>
        <w:rPr>
          <w:color w:val="231F20"/>
          <w:spacing w:val="-10"/>
        </w:rPr>
        <w:t> </w:t>
      </w:r>
      <w:r>
        <w:rPr>
          <w:color w:val="231F20"/>
        </w:rPr>
        <w:t>είναι</w:t>
      </w:r>
      <w:r>
        <w:rPr>
          <w:color w:val="231F20"/>
          <w:spacing w:val="-9"/>
        </w:rPr>
        <w:t> </w:t>
      </w:r>
      <w:r>
        <w:rPr>
          <w:color w:val="231F20"/>
        </w:rPr>
        <w:t>δυνατός,</w:t>
      </w:r>
      <w:r>
        <w:rPr>
          <w:color w:val="231F20"/>
          <w:spacing w:val="-11"/>
        </w:rPr>
        <w:t> </w:t>
      </w:r>
      <w:r>
        <w:rPr>
          <w:color w:val="231F20"/>
        </w:rPr>
        <w:t>οι</w:t>
      </w:r>
      <w:r>
        <w:rPr>
          <w:color w:val="231F20"/>
          <w:spacing w:val="-9"/>
        </w:rPr>
        <w:t> </w:t>
      </w:r>
      <w:r>
        <w:rPr>
          <w:color w:val="231F20"/>
        </w:rPr>
        <w:t>ενισχύσεις</w:t>
      </w:r>
      <w:r>
        <w:rPr>
          <w:color w:val="231F20"/>
          <w:spacing w:val="-10"/>
        </w:rPr>
        <w:t> </w:t>
      </w:r>
      <w:r>
        <w:rPr>
          <w:color w:val="231F20"/>
        </w:rPr>
        <w:t>ήσσονος</w:t>
      </w:r>
      <w:r>
        <w:rPr>
          <w:color w:val="231F20"/>
          <w:spacing w:val="-10"/>
        </w:rPr>
        <w:t> </w:t>
      </w:r>
      <w:r>
        <w:rPr>
          <w:color w:val="231F20"/>
        </w:rPr>
        <w:t>σημασίας</w:t>
      </w:r>
      <w:r>
        <w:rPr>
          <w:color w:val="231F20"/>
          <w:spacing w:val="-10"/>
        </w:rPr>
        <w:t> </w:t>
      </w:r>
      <w:r>
        <w:rPr>
          <w:color w:val="231F20"/>
        </w:rPr>
        <w:t>πρέπει</w:t>
      </w:r>
      <w:r>
        <w:rPr>
          <w:color w:val="231F20"/>
          <w:spacing w:val="-9"/>
        </w:rPr>
        <w:t> </w:t>
      </w:r>
      <w:r>
        <w:rPr>
          <w:color w:val="231F20"/>
        </w:rPr>
        <w:t>να</w:t>
      </w:r>
      <w:r>
        <w:rPr>
          <w:color w:val="231F20"/>
          <w:spacing w:val="-7"/>
        </w:rPr>
        <w:t> </w:t>
      </w:r>
      <w:r>
        <w:rPr>
          <w:color w:val="231F20"/>
        </w:rPr>
        <w:t>κατανέμονται</w:t>
      </w:r>
      <w:r>
        <w:rPr>
          <w:color w:val="231F20"/>
          <w:spacing w:val="-10"/>
        </w:rPr>
        <w:t> </w:t>
      </w:r>
      <w:r>
        <w:rPr>
          <w:color w:val="231F20"/>
        </w:rPr>
        <w:t>αναλογικά</w:t>
      </w:r>
      <w:r>
        <w:rPr>
          <w:color w:val="231F20"/>
          <w:spacing w:val="-42"/>
        </w:rPr>
        <w:t> </w:t>
      </w:r>
      <w:r>
        <w:rPr>
          <w:color w:val="231F20"/>
        </w:rPr>
        <w:t>με βάση τη λογιστική αξία των ιδίων κεφαλαίων των νέων επιχειρήσεων κατά την ημερομηνία έναρξης ισχύος της</w:t>
      </w:r>
      <w:r>
        <w:rPr>
          <w:color w:val="231F20"/>
          <w:spacing w:val="1"/>
        </w:rPr>
        <w:t> </w:t>
      </w:r>
      <w:r>
        <w:rPr>
          <w:color w:val="231F20"/>
        </w:rPr>
        <w:t>διάσπασης.</w:t>
      </w:r>
    </w:p>
    <w:p>
      <w:pPr>
        <w:pStyle w:val="BodyText"/>
        <w:spacing w:line="244" w:lineRule="auto" w:before="138"/>
        <w:ind w:left="450" w:right="617"/>
        <w:jc w:val="both"/>
      </w:pPr>
      <w:r>
        <w:rPr>
          <w:rFonts w:ascii="Times New Roman" w:hAnsi="Times New Roman"/>
          <w:color w:val="231F20"/>
          <w:position w:val="6"/>
          <w:sz w:val="13"/>
        </w:rPr>
        <w:t>x </w:t>
      </w:r>
      <w:r>
        <w:rPr>
          <w:color w:val="231F20"/>
        </w:rPr>
        <w:t>Σε όλες τις περιπτώσεις χρησιμοποιούνται ακαθάριστα ποσά, δηλαδή πριν αφαιρεθεί ο οποιοσδήποτε φόρος ή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άλλη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επιβάρυνση.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Εάν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η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ενίσχυση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χορηγείται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με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μορφή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άλλη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από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την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επιχορήγηση,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ως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ποσό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της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ενίσχυσης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λογίζεται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το</w:t>
      </w:r>
      <w:r>
        <w:rPr>
          <w:color w:val="231F20"/>
          <w:spacing w:val="-11"/>
        </w:rPr>
        <w:t> </w:t>
      </w:r>
      <w:r>
        <w:rPr>
          <w:color w:val="231F20"/>
        </w:rPr>
        <w:t>ακαθάριστο</w:t>
      </w:r>
      <w:r>
        <w:rPr>
          <w:color w:val="231F20"/>
          <w:spacing w:val="-10"/>
        </w:rPr>
        <w:t> </w:t>
      </w:r>
      <w:r>
        <w:rPr>
          <w:color w:val="231F20"/>
        </w:rPr>
        <w:t>ισοδύναμο</w:t>
      </w:r>
      <w:r>
        <w:rPr>
          <w:color w:val="231F20"/>
          <w:spacing w:val="-11"/>
        </w:rPr>
        <w:t> </w:t>
      </w:r>
      <w:r>
        <w:rPr>
          <w:color w:val="231F20"/>
        </w:rPr>
        <w:t>επιχορήγησής</w:t>
      </w:r>
      <w:r>
        <w:rPr>
          <w:color w:val="231F20"/>
          <w:spacing w:val="-11"/>
        </w:rPr>
        <w:t> </w:t>
      </w:r>
      <w:r>
        <w:rPr>
          <w:color w:val="231F20"/>
        </w:rPr>
        <w:t>της.</w:t>
      </w:r>
      <w:r>
        <w:rPr>
          <w:color w:val="231F20"/>
          <w:spacing w:val="-10"/>
        </w:rPr>
        <w:t> </w:t>
      </w:r>
      <w:r>
        <w:rPr>
          <w:color w:val="231F20"/>
        </w:rPr>
        <w:t>Οι</w:t>
      </w:r>
      <w:r>
        <w:rPr>
          <w:color w:val="231F20"/>
          <w:spacing w:val="-11"/>
        </w:rPr>
        <w:t> </w:t>
      </w:r>
      <w:r>
        <w:rPr>
          <w:color w:val="231F20"/>
        </w:rPr>
        <w:t>ενισχύσεις</w:t>
      </w:r>
      <w:r>
        <w:rPr>
          <w:color w:val="231F20"/>
          <w:spacing w:val="-11"/>
        </w:rPr>
        <w:t> </w:t>
      </w:r>
      <w:r>
        <w:rPr>
          <w:color w:val="231F20"/>
        </w:rPr>
        <w:t>που</w:t>
      </w:r>
      <w:r>
        <w:rPr>
          <w:color w:val="231F20"/>
          <w:spacing w:val="-11"/>
        </w:rPr>
        <w:t> </w:t>
      </w:r>
      <w:r>
        <w:rPr>
          <w:color w:val="231F20"/>
        </w:rPr>
        <w:t>καταβάλλονται</w:t>
      </w:r>
      <w:r>
        <w:rPr>
          <w:color w:val="231F20"/>
          <w:spacing w:val="-11"/>
        </w:rPr>
        <w:t> </w:t>
      </w:r>
      <w:r>
        <w:rPr>
          <w:color w:val="231F20"/>
        </w:rPr>
        <w:t>σε</w:t>
      </w:r>
      <w:r>
        <w:rPr>
          <w:color w:val="231F20"/>
          <w:spacing w:val="-10"/>
        </w:rPr>
        <w:t> </w:t>
      </w:r>
      <w:r>
        <w:rPr>
          <w:color w:val="231F20"/>
        </w:rPr>
        <w:t>δόσεις</w:t>
      </w:r>
      <w:r>
        <w:rPr>
          <w:color w:val="231F20"/>
          <w:spacing w:val="-11"/>
        </w:rPr>
        <w:t> </w:t>
      </w:r>
      <w:r>
        <w:rPr>
          <w:color w:val="231F20"/>
        </w:rPr>
        <w:t>ανάγονται</w:t>
      </w:r>
      <w:r>
        <w:rPr>
          <w:color w:val="231F20"/>
          <w:spacing w:val="-11"/>
        </w:rPr>
        <w:t> </w:t>
      </w:r>
      <w:r>
        <w:rPr>
          <w:color w:val="231F20"/>
        </w:rPr>
        <w:t>στην</w:t>
      </w:r>
      <w:r>
        <w:rPr>
          <w:color w:val="231F20"/>
          <w:spacing w:val="-11"/>
        </w:rPr>
        <w:t> </w:t>
      </w:r>
      <w:r>
        <w:rPr>
          <w:color w:val="231F20"/>
        </w:rPr>
        <w:t>αξία</w:t>
      </w:r>
      <w:r>
        <w:rPr>
          <w:color w:val="231F20"/>
          <w:spacing w:val="-10"/>
        </w:rPr>
        <w:t> </w:t>
      </w:r>
      <w:r>
        <w:rPr>
          <w:color w:val="231F20"/>
        </w:rPr>
        <w:t>τους</w:t>
      </w:r>
      <w:r>
        <w:rPr>
          <w:color w:val="231F20"/>
          <w:spacing w:val="-43"/>
        </w:rPr>
        <w:t> </w:t>
      </w:r>
      <w:r>
        <w:rPr>
          <w:color w:val="231F20"/>
        </w:rPr>
        <w:t>κατά το χρόνο της χορήγησής τους. Το επιτόκιο που χρησιμοποιείται για την αναγωγή είναι το προεξοφλητικό</w:t>
      </w:r>
      <w:r>
        <w:rPr>
          <w:color w:val="231F20"/>
          <w:spacing w:val="1"/>
        </w:rPr>
        <w:t> </w:t>
      </w:r>
      <w:r>
        <w:rPr>
          <w:color w:val="231F20"/>
        </w:rPr>
        <w:t>επιτόκιο</w:t>
      </w:r>
      <w:r>
        <w:rPr>
          <w:color w:val="231F20"/>
          <w:spacing w:val="-9"/>
        </w:rPr>
        <w:t> </w:t>
      </w:r>
      <w:r>
        <w:rPr>
          <w:color w:val="231F20"/>
        </w:rPr>
        <w:t>που</w:t>
      </w:r>
      <w:r>
        <w:rPr>
          <w:color w:val="231F20"/>
          <w:spacing w:val="-9"/>
        </w:rPr>
        <w:t> </w:t>
      </w:r>
      <w:r>
        <w:rPr>
          <w:color w:val="231F20"/>
        </w:rPr>
        <w:t>ισχύει</w:t>
      </w:r>
      <w:r>
        <w:rPr>
          <w:color w:val="231F20"/>
          <w:spacing w:val="-8"/>
        </w:rPr>
        <w:t> </w:t>
      </w:r>
      <w:r>
        <w:rPr>
          <w:color w:val="231F20"/>
        </w:rPr>
        <w:t>κατά</w:t>
      </w:r>
      <w:r>
        <w:rPr>
          <w:color w:val="231F20"/>
          <w:spacing w:val="-8"/>
        </w:rPr>
        <w:t> </w:t>
      </w:r>
      <w:r>
        <w:rPr>
          <w:color w:val="231F20"/>
        </w:rPr>
        <w:t>τον</w:t>
      </w:r>
      <w:r>
        <w:rPr>
          <w:color w:val="231F20"/>
          <w:spacing w:val="-9"/>
        </w:rPr>
        <w:t> </w:t>
      </w:r>
      <w:r>
        <w:rPr>
          <w:color w:val="231F20"/>
        </w:rPr>
        <w:t>χρόνο</w:t>
      </w:r>
      <w:r>
        <w:rPr>
          <w:color w:val="231F20"/>
          <w:spacing w:val="-8"/>
        </w:rPr>
        <w:t> </w:t>
      </w:r>
      <w:r>
        <w:rPr>
          <w:color w:val="231F20"/>
        </w:rPr>
        <w:t>χορήγησης</w:t>
      </w:r>
      <w:r>
        <w:rPr>
          <w:color w:val="231F20"/>
          <w:spacing w:val="-9"/>
        </w:rPr>
        <w:t> </w:t>
      </w:r>
      <w:r>
        <w:rPr>
          <w:color w:val="231F20"/>
        </w:rPr>
        <w:t>της</w:t>
      </w:r>
      <w:r>
        <w:rPr>
          <w:color w:val="231F20"/>
          <w:spacing w:val="-9"/>
        </w:rPr>
        <w:t> </w:t>
      </w:r>
      <w:r>
        <w:rPr>
          <w:color w:val="231F20"/>
        </w:rPr>
        <w:t>ενίσχυσης,</w:t>
      </w:r>
      <w:r>
        <w:rPr>
          <w:color w:val="231F20"/>
          <w:spacing w:val="-8"/>
        </w:rPr>
        <w:t> </w:t>
      </w:r>
      <w:r>
        <w:rPr>
          <w:color w:val="231F20"/>
        </w:rPr>
        <w:t>σύμφωνα</w:t>
      </w:r>
      <w:r>
        <w:rPr>
          <w:color w:val="231F20"/>
          <w:spacing w:val="-8"/>
        </w:rPr>
        <w:t> </w:t>
      </w:r>
      <w:r>
        <w:rPr>
          <w:color w:val="231F20"/>
        </w:rPr>
        <w:t>με</w:t>
      </w:r>
      <w:r>
        <w:rPr>
          <w:color w:val="231F20"/>
          <w:spacing w:val="-8"/>
        </w:rPr>
        <w:t> </w:t>
      </w:r>
      <w:r>
        <w:rPr>
          <w:color w:val="231F20"/>
        </w:rPr>
        <w:t>την</w:t>
      </w:r>
      <w:r>
        <w:rPr>
          <w:color w:val="231F20"/>
          <w:spacing w:val="-9"/>
        </w:rPr>
        <w:t> </w:t>
      </w:r>
      <w:r>
        <w:rPr>
          <w:color w:val="231F20"/>
        </w:rPr>
        <w:t>Ανακοίνωση</w:t>
      </w:r>
      <w:r>
        <w:rPr>
          <w:color w:val="231F20"/>
          <w:spacing w:val="-8"/>
        </w:rPr>
        <w:t> </w:t>
      </w:r>
      <w:r>
        <w:rPr>
          <w:color w:val="231F20"/>
        </w:rPr>
        <w:t>της</w:t>
      </w:r>
      <w:r>
        <w:rPr>
          <w:color w:val="231F20"/>
          <w:spacing w:val="-8"/>
        </w:rPr>
        <w:t> </w:t>
      </w:r>
      <w:r>
        <w:rPr>
          <w:color w:val="231F20"/>
        </w:rPr>
        <w:t>Επιτροπής</w:t>
      </w:r>
      <w:r>
        <w:rPr>
          <w:color w:val="231F20"/>
          <w:spacing w:val="-9"/>
        </w:rPr>
        <w:t> </w:t>
      </w:r>
      <w:r>
        <w:rPr>
          <w:color w:val="231F20"/>
        </w:rPr>
        <w:t>σχετικά</w:t>
      </w:r>
      <w:r>
        <w:rPr>
          <w:color w:val="231F20"/>
          <w:spacing w:val="-42"/>
        </w:rPr>
        <w:t> </w:t>
      </w:r>
      <w:r>
        <w:rPr>
          <w:color w:val="231F20"/>
        </w:rPr>
        <w:t>με</w:t>
      </w:r>
      <w:r>
        <w:rPr>
          <w:color w:val="231F20"/>
          <w:spacing w:val="-7"/>
        </w:rPr>
        <w:t> </w:t>
      </w:r>
      <w:r>
        <w:rPr>
          <w:color w:val="231F20"/>
        </w:rPr>
        <w:t>τα</w:t>
      </w:r>
      <w:r>
        <w:rPr>
          <w:color w:val="231F20"/>
          <w:spacing w:val="-6"/>
        </w:rPr>
        <w:t> </w:t>
      </w:r>
      <w:r>
        <w:rPr>
          <w:color w:val="231F20"/>
        </w:rPr>
        <w:t>τρέχοντα</w:t>
      </w:r>
      <w:r>
        <w:rPr>
          <w:color w:val="231F20"/>
          <w:spacing w:val="-7"/>
        </w:rPr>
        <w:t> </w:t>
      </w:r>
      <w:r>
        <w:rPr>
          <w:color w:val="231F20"/>
        </w:rPr>
        <w:t>επιτόκια</w:t>
      </w:r>
      <w:r>
        <w:rPr>
          <w:color w:val="231F20"/>
          <w:spacing w:val="-6"/>
        </w:rPr>
        <w:t> </w:t>
      </w:r>
      <w:r>
        <w:rPr>
          <w:color w:val="231F20"/>
        </w:rPr>
        <w:t>ανάκτησης</w:t>
      </w:r>
      <w:r>
        <w:rPr>
          <w:color w:val="231F20"/>
          <w:spacing w:val="-6"/>
        </w:rPr>
        <w:t> </w:t>
      </w:r>
      <w:r>
        <w:rPr>
          <w:color w:val="231F20"/>
        </w:rPr>
        <w:t>και</w:t>
      </w:r>
      <w:r>
        <w:rPr>
          <w:color w:val="231F20"/>
          <w:spacing w:val="-7"/>
        </w:rPr>
        <w:t> </w:t>
      </w:r>
      <w:r>
        <w:rPr>
          <w:color w:val="231F20"/>
        </w:rPr>
        <w:t>τα</w:t>
      </w:r>
      <w:r>
        <w:rPr>
          <w:color w:val="231F20"/>
          <w:spacing w:val="-6"/>
        </w:rPr>
        <w:t> </w:t>
      </w:r>
      <w:r>
        <w:rPr>
          <w:color w:val="231F20"/>
        </w:rPr>
        <w:t>επιτόκια</w:t>
      </w:r>
      <w:r>
        <w:rPr>
          <w:color w:val="231F20"/>
          <w:spacing w:val="-7"/>
        </w:rPr>
        <w:t> </w:t>
      </w:r>
      <w:r>
        <w:rPr>
          <w:color w:val="231F20"/>
        </w:rPr>
        <w:t>αναφοράς/προεξόφλησης</w:t>
      </w:r>
      <w:r>
        <w:rPr>
          <w:color w:val="231F20"/>
          <w:spacing w:val="-6"/>
        </w:rPr>
        <w:t> </w:t>
      </w:r>
      <w:r>
        <w:rPr>
          <w:color w:val="231F20"/>
        </w:rPr>
        <w:t>κρατικών</w:t>
      </w:r>
      <w:r>
        <w:rPr>
          <w:color w:val="231F20"/>
          <w:spacing w:val="-7"/>
        </w:rPr>
        <w:t> </w:t>
      </w:r>
      <w:r>
        <w:rPr>
          <w:color w:val="231F20"/>
        </w:rPr>
        <w:t>ενισχύσεων</w:t>
      </w:r>
      <w:r>
        <w:rPr>
          <w:color w:val="231F20"/>
          <w:spacing w:val="-6"/>
        </w:rPr>
        <w:t> </w:t>
      </w:r>
      <w:r>
        <w:rPr>
          <w:color w:val="231F20"/>
        </w:rPr>
        <w:t>που</w:t>
      </w:r>
      <w:r>
        <w:rPr>
          <w:color w:val="231F20"/>
          <w:spacing w:val="-6"/>
        </w:rPr>
        <w:t> </w:t>
      </w:r>
      <w:r>
        <w:rPr>
          <w:color w:val="231F20"/>
        </w:rPr>
        <w:t>ισχύουν.</w:t>
      </w:r>
    </w:p>
    <w:p>
      <w:pPr>
        <w:spacing w:after="0" w:line="244" w:lineRule="auto"/>
        <w:jc w:val="both"/>
        <w:sectPr>
          <w:pgSz w:w="11910" w:h="16840"/>
          <w:pgMar w:header="1152" w:footer="0" w:top="1460" w:bottom="280" w:left="108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spacing w:before="101"/>
        <w:ind w:left="1176" w:right="1315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231F20"/>
          <w:w w:val="105"/>
          <w:sz w:val="18"/>
        </w:rPr>
        <w:t>ΠΑΡΑΡΤΗΜΑ</w:t>
      </w:r>
      <w:r>
        <w:rPr>
          <w:rFonts w:ascii="Arial" w:hAnsi="Arial"/>
          <w:b/>
          <w:color w:val="231F20"/>
          <w:spacing w:val="-12"/>
          <w:w w:val="105"/>
          <w:sz w:val="18"/>
        </w:rPr>
        <w:t> </w:t>
      </w:r>
      <w:r>
        <w:rPr>
          <w:rFonts w:ascii="Arial" w:hAnsi="Arial"/>
          <w:b/>
          <w:color w:val="231F20"/>
          <w:w w:val="105"/>
          <w:sz w:val="18"/>
        </w:rPr>
        <w:t>ΙΙI</w:t>
      </w:r>
    </w:p>
    <w:p>
      <w:pPr>
        <w:pStyle w:val="BodyText"/>
        <w:spacing w:before="4"/>
        <w:rPr>
          <w:rFonts w:ascii="Arial"/>
          <w:b/>
          <w:sz w:val="10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3531633</wp:posOffset>
            </wp:positionH>
            <wp:positionV relativeFrom="paragraph">
              <wp:posOffset>100626</wp:posOffset>
            </wp:positionV>
            <wp:extent cx="457781" cy="433387"/>
            <wp:effectExtent l="0" t="0" r="0" b="0"/>
            <wp:wrapTopAndBottom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781" cy="433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ind w:left="1160"/>
      </w:pPr>
      <w:r>
        <w:rPr>
          <w:color w:val="231F20"/>
        </w:rPr>
        <w:t>ΥΠΕΥΘΥΝΗ</w:t>
      </w:r>
      <w:r>
        <w:rPr>
          <w:color w:val="231F20"/>
          <w:spacing w:val="-10"/>
        </w:rPr>
        <w:t> </w:t>
      </w:r>
      <w:r>
        <w:rPr>
          <w:color w:val="231F20"/>
        </w:rPr>
        <w:t>ΔΗΛΩΣΗ</w:t>
      </w:r>
    </w:p>
    <w:p>
      <w:pPr>
        <w:spacing w:before="167"/>
        <w:ind w:left="1176" w:right="1315" w:firstLine="0"/>
        <w:jc w:val="center"/>
        <w:rPr>
          <w:rFonts w:ascii="Arial" w:hAnsi="Arial"/>
          <w:b/>
          <w:sz w:val="15"/>
        </w:rPr>
      </w:pPr>
      <w:r>
        <w:rPr>
          <w:rFonts w:ascii="Arial" w:hAnsi="Arial"/>
          <w:b/>
          <w:color w:val="231F20"/>
          <w:sz w:val="15"/>
        </w:rPr>
        <w:t>(άρθρο</w:t>
      </w:r>
      <w:r>
        <w:rPr>
          <w:rFonts w:ascii="Arial" w:hAnsi="Arial"/>
          <w:b/>
          <w:color w:val="231F20"/>
          <w:spacing w:val="5"/>
          <w:sz w:val="15"/>
        </w:rPr>
        <w:t> </w:t>
      </w:r>
      <w:r>
        <w:rPr>
          <w:rFonts w:ascii="Arial" w:hAnsi="Arial"/>
          <w:b/>
          <w:color w:val="231F20"/>
          <w:sz w:val="15"/>
        </w:rPr>
        <w:t>8</w:t>
      </w:r>
      <w:r>
        <w:rPr>
          <w:rFonts w:ascii="Arial" w:hAnsi="Arial"/>
          <w:b/>
          <w:color w:val="231F20"/>
          <w:spacing w:val="6"/>
          <w:sz w:val="15"/>
        </w:rPr>
        <w:t> </w:t>
      </w:r>
      <w:r>
        <w:rPr>
          <w:rFonts w:ascii="Arial" w:hAnsi="Arial"/>
          <w:b/>
          <w:color w:val="231F20"/>
          <w:sz w:val="15"/>
        </w:rPr>
        <w:t>Ν.1599/1986)</w:t>
      </w:r>
    </w:p>
    <w:p>
      <w:pPr>
        <w:pStyle w:val="BodyText"/>
        <w:spacing w:before="2"/>
        <w:rPr>
          <w:rFonts w:ascii="Arial"/>
          <w:b/>
          <w:sz w:val="22"/>
        </w:rPr>
      </w:pPr>
    </w:p>
    <w:p>
      <w:pPr>
        <w:pStyle w:val="Heading3"/>
        <w:ind w:right="1315"/>
      </w:pPr>
      <w:r>
        <w:rPr>
          <w:color w:val="231F20"/>
          <w:w w:val="105"/>
        </w:rPr>
        <w:t>ΣΧΕΤΙΚΑ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ΜΕ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ΤΗ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ΣΩΡΕΥΣΗ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ΤΩΝ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ΕΝΙΣΧΥΣΕΩΝ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ΗΣΣΟΝΟΣ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ΣΗΜΑΣΙΑΣ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(DE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MINIMIS)</w:t>
      </w:r>
    </w:p>
    <w:p>
      <w:pPr>
        <w:spacing w:before="161"/>
        <w:ind w:left="1158" w:right="1298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231F20"/>
          <w:w w:val="105"/>
          <w:sz w:val="18"/>
        </w:rPr>
        <w:t>ΒΑΣΕΙ</w:t>
      </w:r>
      <w:r>
        <w:rPr>
          <w:rFonts w:ascii="Arial" w:hAnsi="Arial"/>
          <w:b/>
          <w:color w:val="231F20"/>
          <w:spacing w:val="-13"/>
          <w:w w:val="105"/>
          <w:sz w:val="18"/>
        </w:rPr>
        <w:t> </w:t>
      </w:r>
      <w:r>
        <w:rPr>
          <w:rFonts w:ascii="Arial" w:hAnsi="Arial"/>
          <w:b/>
          <w:color w:val="231F20"/>
          <w:w w:val="105"/>
          <w:sz w:val="18"/>
        </w:rPr>
        <w:t>ΤΟΥ</w:t>
      </w:r>
      <w:r>
        <w:rPr>
          <w:rFonts w:ascii="Arial" w:hAnsi="Arial"/>
          <w:b/>
          <w:color w:val="231F20"/>
          <w:spacing w:val="-12"/>
          <w:w w:val="105"/>
          <w:sz w:val="18"/>
        </w:rPr>
        <w:t> </w:t>
      </w:r>
      <w:r>
        <w:rPr>
          <w:rFonts w:ascii="Arial" w:hAnsi="Arial"/>
          <w:b/>
          <w:color w:val="231F20"/>
          <w:w w:val="105"/>
          <w:sz w:val="18"/>
        </w:rPr>
        <w:t>ΚΑΝΟΝΙΣΜΟΥ</w:t>
      </w:r>
      <w:r>
        <w:rPr>
          <w:rFonts w:ascii="Arial" w:hAnsi="Arial"/>
          <w:b/>
          <w:color w:val="231F20"/>
          <w:spacing w:val="-13"/>
          <w:w w:val="105"/>
          <w:sz w:val="18"/>
        </w:rPr>
        <w:t> </w:t>
      </w:r>
      <w:r>
        <w:rPr>
          <w:rFonts w:ascii="Arial" w:hAnsi="Arial"/>
          <w:b/>
          <w:color w:val="231F20"/>
          <w:w w:val="105"/>
          <w:sz w:val="18"/>
        </w:rPr>
        <w:t>(EE)</w:t>
      </w:r>
      <w:r>
        <w:rPr>
          <w:rFonts w:ascii="Arial" w:hAnsi="Arial"/>
          <w:b/>
          <w:color w:val="231F20"/>
          <w:spacing w:val="-13"/>
          <w:w w:val="105"/>
          <w:sz w:val="18"/>
        </w:rPr>
        <w:t> </w:t>
      </w:r>
      <w:r>
        <w:rPr>
          <w:rFonts w:ascii="Arial" w:hAnsi="Arial"/>
          <w:b/>
          <w:color w:val="231F20"/>
          <w:w w:val="105"/>
          <w:sz w:val="18"/>
        </w:rPr>
        <w:t>2023/2831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0"/>
        </w:rPr>
      </w:pPr>
      <w:r>
        <w:rPr/>
        <w:pict>
          <v:shape style="position:absolute;margin-left:72.381401pt;margin-top:13.827213pt;width:458.75pt;height:19.05pt;mso-position-horizontal-relative:page;mso-position-vertical-relative:paragraph;z-index:-15719936;mso-wrap-distance-left:0;mso-wrap-distance-right:0" type="#_x0000_t202" filled="false" stroked="true" strokeweight=".425pt" strokecolor="#231f20">
            <v:textbox inset="0,0,0,0">
              <w:txbxContent>
                <w:p>
                  <w:pPr>
                    <w:spacing w:before="24"/>
                    <w:ind w:left="268" w:right="572" w:firstLine="0"/>
                    <w:jc w:val="center"/>
                    <w:rPr>
                      <w:sz w:val="13"/>
                    </w:rPr>
                  </w:pPr>
                  <w:r>
                    <w:rPr>
                      <w:color w:val="231F20"/>
                      <w:w w:val="105"/>
                      <w:sz w:val="13"/>
                    </w:rPr>
                    <w:t>Η</w:t>
                  </w:r>
                  <w:r>
                    <w:rPr>
                      <w:color w:val="231F20"/>
                      <w:spacing w:val="-2"/>
                      <w:w w:val="105"/>
                      <w:sz w:val="13"/>
                    </w:rPr>
                    <w:t> </w:t>
                  </w:r>
                  <w:r>
                    <w:rPr>
                      <w:color w:val="231F20"/>
                      <w:w w:val="105"/>
                      <w:sz w:val="13"/>
                    </w:rPr>
                    <w:t>ακρίβεια</w:t>
                  </w:r>
                  <w:r>
                    <w:rPr>
                      <w:color w:val="231F20"/>
                      <w:spacing w:val="-2"/>
                      <w:w w:val="105"/>
                      <w:sz w:val="13"/>
                    </w:rPr>
                    <w:t> </w:t>
                  </w:r>
                  <w:r>
                    <w:rPr>
                      <w:color w:val="231F20"/>
                      <w:w w:val="105"/>
                      <w:sz w:val="13"/>
                    </w:rPr>
                    <w:t>των</w:t>
                  </w:r>
                  <w:r>
                    <w:rPr>
                      <w:color w:val="231F20"/>
                      <w:spacing w:val="-2"/>
                      <w:w w:val="105"/>
                      <w:sz w:val="13"/>
                    </w:rPr>
                    <w:t> </w:t>
                  </w:r>
                  <w:r>
                    <w:rPr>
                      <w:color w:val="231F20"/>
                      <w:w w:val="105"/>
                      <w:sz w:val="13"/>
                    </w:rPr>
                    <w:t>στοιχείων</w:t>
                  </w:r>
                  <w:r>
                    <w:rPr>
                      <w:color w:val="231F20"/>
                      <w:spacing w:val="-2"/>
                      <w:w w:val="105"/>
                      <w:sz w:val="13"/>
                    </w:rPr>
                    <w:t> </w:t>
                  </w:r>
                  <w:r>
                    <w:rPr>
                      <w:color w:val="231F20"/>
                      <w:w w:val="105"/>
                      <w:sz w:val="13"/>
                    </w:rPr>
                    <w:t>που</w:t>
                  </w:r>
                  <w:r>
                    <w:rPr>
                      <w:color w:val="231F20"/>
                      <w:spacing w:val="-1"/>
                      <w:w w:val="105"/>
                      <w:sz w:val="13"/>
                    </w:rPr>
                    <w:t> </w:t>
                  </w:r>
                  <w:r>
                    <w:rPr>
                      <w:color w:val="231F20"/>
                      <w:w w:val="105"/>
                      <w:sz w:val="13"/>
                    </w:rPr>
                    <w:t>υποβάλλονται</w:t>
                  </w:r>
                  <w:r>
                    <w:rPr>
                      <w:color w:val="231F20"/>
                      <w:spacing w:val="-2"/>
                      <w:w w:val="105"/>
                      <w:sz w:val="13"/>
                    </w:rPr>
                    <w:t> </w:t>
                  </w:r>
                  <w:r>
                    <w:rPr>
                      <w:color w:val="231F20"/>
                      <w:w w:val="105"/>
                      <w:sz w:val="13"/>
                    </w:rPr>
                    <w:t>με</w:t>
                  </w:r>
                  <w:r>
                    <w:rPr>
                      <w:color w:val="231F20"/>
                      <w:spacing w:val="-2"/>
                      <w:w w:val="105"/>
                      <w:sz w:val="13"/>
                    </w:rPr>
                    <w:t> </w:t>
                  </w:r>
                  <w:r>
                    <w:rPr>
                      <w:color w:val="231F20"/>
                      <w:w w:val="105"/>
                      <w:sz w:val="13"/>
                    </w:rPr>
                    <w:t>αυτή</w:t>
                  </w:r>
                  <w:r>
                    <w:rPr>
                      <w:color w:val="231F20"/>
                      <w:spacing w:val="-2"/>
                      <w:w w:val="105"/>
                      <w:sz w:val="13"/>
                    </w:rPr>
                    <w:t> </w:t>
                  </w:r>
                  <w:r>
                    <w:rPr>
                      <w:color w:val="231F20"/>
                      <w:w w:val="105"/>
                      <w:sz w:val="13"/>
                    </w:rPr>
                    <w:t>τη</w:t>
                  </w:r>
                  <w:r>
                    <w:rPr>
                      <w:color w:val="231F20"/>
                      <w:spacing w:val="-2"/>
                      <w:w w:val="105"/>
                      <w:sz w:val="13"/>
                    </w:rPr>
                    <w:t> </w:t>
                  </w:r>
                  <w:r>
                    <w:rPr>
                      <w:color w:val="231F20"/>
                      <w:w w:val="105"/>
                      <w:sz w:val="13"/>
                    </w:rPr>
                    <w:t>δήλωση</w:t>
                  </w:r>
                  <w:r>
                    <w:rPr>
                      <w:color w:val="231F20"/>
                      <w:spacing w:val="-1"/>
                      <w:w w:val="105"/>
                      <w:sz w:val="13"/>
                    </w:rPr>
                    <w:t> </w:t>
                  </w:r>
                  <w:r>
                    <w:rPr>
                      <w:color w:val="231F20"/>
                      <w:w w:val="105"/>
                      <w:sz w:val="13"/>
                    </w:rPr>
                    <w:t>μπορεί</w:t>
                  </w:r>
                  <w:r>
                    <w:rPr>
                      <w:color w:val="231F20"/>
                      <w:spacing w:val="-2"/>
                      <w:w w:val="105"/>
                      <w:sz w:val="13"/>
                    </w:rPr>
                    <w:t> </w:t>
                  </w:r>
                  <w:r>
                    <w:rPr>
                      <w:color w:val="231F20"/>
                      <w:w w:val="105"/>
                      <w:sz w:val="13"/>
                    </w:rPr>
                    <w:t>να</w:t>
                  </w:r>
                  <w:r>
                    <w:rPr>
                      <w:color w:val="231F20"/>
                      <w:spacing w:val="-2"/>
                      <w:w w:val="105"/>
                      <w:sz w:val="13"/>
                    </w:rPr>
                    <w:t> </w:t>
                  </w:r>
                  <w:r>
                    <w:rPr>
                      <w:color w:val="231F20"/>
                      <w:w w:val="105"/>
                      <w:sz w:val="13"/>
                    </w:rPr>
                    <w:t>ελεγχθεί</w:t>
                  </w:r>
                  <w:r>
                    <w:rPr>
                      <w:color w:val="231F20"/>
                      <w:spacing w:val="-2"/>
                      <w:w w:val="105"/>
                      <w:sz w:val="13"/>
                    </w:rPr>
                    <w:t> </w:t>
                  </w:r>
                  <w:r>
                    <w:rPr>
                      <w:color w:val="231F20"/>
                      <w:w w:val="105"/>
                      <w:sz w:val="13"/>
                    </w:rPr>
                    <w:t>με</w:t>
                  </w:r>
                  <w:r>
                    <w:rPr>
                      <w:color w:val="231F20"/>
                      <w:spacing w:val="-1"/>
                      <w:w w:val="105"/>
                      <w:sz w:val="13"/>
                    </w:rPr>
                    <w:t> </w:t>
                  </w:r>
                  <w:r>
                    <w:rPr>
                      <w:color w:val="231F20"/>
                      <w:w w:val="105"/>
                      <w:sz w:val="13"/>
                    </w:rPr>
                    <w:t>βάση</w:t>
                  </w:r>
                  <w:r>
                    <w:rPr>
                      <w:color w:val="231F20"/>
                      <w:spacing w:val="-2"/>
                      <w:w w:val="105"/>
                      <w:sz w:val="13"/>
                    </w:rPr>
                    <w:t> </w:t>
                  </w:r>
                  <w:r>
                    <w:rPr>
                      <w:color w:val="231F20"/>
                      <w:w w:val="105"/>
                      <w:sz w:val="13"/>
                    </w:rPr>
                    <w:t>το</w:t>
                  </w:r>
                  <w:r>
                    <w:rPr>
                      <w:color w:val="231F20"/>
                      <w:spacing w:val="-2"/>
                      <w:w w:val="105"/>
                      <w:sz w:val="13"/>
                    </w:rPr>
                    <w:t> </w:t>
                  </w:r>
                  <w:r>
                    <w:rPr>
                      <w:color w:val="231F20"/>
                      <w:w w:val="105"/>
                      <w:sz w:val="13"/>
                    </w:rPr>
                    <w:t>αρχείο</w:t>
                  </w:r>
                  <w:r>
                    <w:rPr>
                      <w:color w:val="231F20"/>
                      <w:spacing w:val="-2"/>
                      <w:w w:val="105"/>
                      <w:sz w:val="13"/>
                    </w:rPr>
                    <w:t> </w:t>
                  </w:r>
                  <w:r>
                    <w:rPr>
                      <w:color w:val="231F20"/>
                      <w:w w:val="105"/>
                      <w:sz w:val="13"/>
                    </w:rPr>
                    <w:t>άλλων</w:t>
                  </w:r>
                  <w:r>
                    <w:rPr>
                      <w:color w:val="231F20"/>
                      <w:spacing w:val="-2"/>
                      <w:w w:val="105"/>
                      <w:sz w:val="13"/>
                    </w:rPr>
                    <w:t> </w:t>
                  </w:r>
                  <w:r>
                    <w:rPr>
                      <w:color w:val="231F20"/>
                      <w:w w:val="105"/>
                      <w:sz w:val="13"/>
                    </w:rPr>
                    <w:t>υπηρεσιών</w:t>
                  </w:r>
                  <w:r>
                    <w:rPr>
                      <w:color w:val="231F20"/>
                      <w:spacing w:val="-1"/>
                      <w:w w:val="105"/>
                      <w:sz w:val="13"/>
                    </w:rPr>
                    <w:t> </w:t>
                  </w:r>
                  <w:r>
                    <w:rPr>
                      <w:color w:val="231F20"/>
                      <w:w w:val="105"/>
                      <w:sz w:val="13"/>
                    </w:rPr>
                    <w:t>(άρθρο</w:t>
                  </w:r>
                  <w:r>
                    <w:rPr>
                      <w:color w:val="231F20"/>
                      <w:spacing w:val="-2"/>
                      <w:w w:val="105"/>
                      <w:sz w:val="13"/>
                    </w:rPr>
                    <w:t> </w:t>
                  </w:r>
                  <w:r>
                    <w:rPr>
                      <w:color w:val="231F20"/>
                      <w:w w:val="105"/>
                      <w:sz w:val="13"/>
                    </w:rPr>
                    <w:t>8</w:t>
                  </w:r>
                  <w:r>
                    <w:rPr>
                      <w:color w:val="231F20"/>
                      <w:spacing w:val="-2"/>
                      <w:w w:val="105"/>
                      <w:sz w:val="13"/>
                    </w:rPr>
                    <w:t> </w:t>
                  </w:r>
                  <w:r>
                    <w:rPr>
                      <w:color w:val="231F20"/>
                      <w:w w:val="105"/>
                      <w:sz w:val="13"/>
                    </w:rPr>
                    <w:t>παρ.</w:t>
                  </w:r>
                  <w:r>
                    <w:rPr>
                      <w:color w:val="231F20"/>
                      <w:spacing w:val="-2"/>
                      <w:w w:val="105"/>
                      <w:sz w:val="13"/>
                    </w:rPr>
                    <w:t> </w:t>
                  </w:r>
                  <w:r>
                    <w:rPr>
                      <w:color w:val="231F20"/>
                      <w:w w:val="105"/>
                      <w:sz w:val="13"/>
                    </w:rPr>
                    <w:t>4</w:t>
                  </w:r>
                </w:p>
                <w:p>
                  <w:pPr>
                    <w:spacing w:before="22"/>
                    <w:ind w:left="267" w:right="572" w:firstLine="0"/>
                    <w:jc w:val="center"/>
                    <w:rPr>
                      <w:sz w:val="13"/>
                    </w:rPr>
                  </w:pPr>
                  <w:r>
                    <w:rPr>
                      <w:color w:val="231F20"/>
                      <w:w w:val="105"/>
                      <w:sz w:val="13"/>
                    </w:rPr>
                    <w:t>Ν.1599/1986)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9"/>
        </w:rPr>
      </w:pPr>
    </w:p>
    <w:tbl>
      <w:tblPr>
        <w:tblW w:w="0" w:type="auto"/>
        <w:jc w:val="left"/>
        <w:tblInd w:w="47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6"/>
        <w:gridCol w:w="284"/>
        <w:gridCol w:w="606"/>
        <w:gridCol w:w="1717"/>
        <w:gridCol w:w="620"/>
        <w:gridCol w:w="324"/>
        <w:gridCol w:w="607"/>
        <w:gridCol w:w="647"/>
        <w:gridCol w:w="283"/>
        <w:gridCol w:w="620"/>
        <w:gridCol w:w="465"/>
        <w:gridCol w:w="465"/>
        <w:gridCol w:w="989"/>
      </w:tblGrid>
      <w:tr>
        <w:trPr>
          <w:trHeight w:val="591" w:hRule="atLeast"/>
        </w:trPr>
        <w:tc>
          <w:tcPr>
            <w:tcW w:w="1176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91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color w:val="231F20"/>
                <w:sz w:val="17"/>
              </w:rPr>
              <w:t>ΠΡΟΣ</w:t>
            </w:r>
            <w:r>
              <w:rPr>
                <w:rFonts w:ascii="Microsoft Sans Serif" w:hAnsi="Microsoft Sans Serif"/>
                <w:color w:val="231F20"/>
                <w:position w:val="6"/>
                <w:sz w:val="13"/>
              </w:rPr>
              <w:t>i</w:t>
            </w:r>
            <w:r>
              <w:rPr>
                <w:rFonts w:ascii="Microsoft Sans Serif" w:hAnsi="Microsoft Sans Serif"/>
                <w:color w:val="231F20"/>
                <w:sz w:val="17"/>
              </w:rPr>
              <w:t>:</w:t>
            </w:r>
          </w:p>
        </w:tc>
        <w:tc>
          <w:tcPr>
            <w:tcW w:w="7627" w:type="dxa"/>
            <w:gridSpan w:val="1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7" w:hRule="atLeast"/>
        </w:trPr>
        <w:tc>
          <w:tcPr>
            <w:tcW w:w="1176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91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color w:val="231F20"/>
                <w:w w:val="110"/>
                <w:sz w:val="13"/>
              </w:rPr>
              <w:t>Ο</w:t>
            </w:r>
            <w:r>
              <w:rPr>
                <w:rFonts w:ascii="Microsoft Sans Serif" w:hAnsi="Microsoft Sans Serif"/>
                <w:color w:val="231F20"/>
                <w:spacing w:val="-3"/>
                <w:w w:val="110"/>
                <w:sz w:val="13"/>
              </w:rPr>
              <w:t> </w:t>
            </w:r>
            <w:r>
              <w:rPr>
                <w:rFonts w:ascii="Microsoft Sans Serif" w:hAnsi="Microsoft Sans Serif"/>
                <w:color w:val="231F20"/>
                <w:w w:val="110"/>
                <w:sz w:val="13"/>
              </w:rPr>
              <w:t>–</w:t>
            </w:r>
            <w:r>
              <w:rPr>
                <w:rFonts w:ascii="Microsoft Sans Serif" w:hAnsi="Microsoft Sans Serif"/>
                <w:color w:val="231F20"/>
                <w:spacing w:val="-2"/>
                <w:w w:val="110"/>
                <w:sz w:val="13"/>
              </w:rPr>
              <w:t> </w:t>
            </w:r>
            <w:r>
              <w:rPr>
                <w:rFonts w:ascii="Microsoft Sans Serif" w:hAnsi="Microsoft Sans Serif"/>
                <w:color w:val="231F20"/>
                <w:w w:val="110"/>
                <w:sz w:val="13"/>
              </w:rPr>
              <w:t>Η</w:t>
            </w:r>
            <w:r>
              <w:rPr>
                <w:rFonts w:ascii="Microsoft Sans Serif" w:hAnsi="Microsoft Sans Serif"/>
                <w:color w:val="231F20"/>
                <w:spacing w:val="-2"/>
                <w:w w:val="110"/>
                <w:sz w:val="13"/>
              </w:rPr>
              <w:t> </w:t>
            </w:r>
            <w:r>
              <w:rPr>
                <w:rFonts w:ascii="Microsoft Sans Serif" w:hAnsi="Microsoft Sans Serif"/>
                <w:color w:val="231F20"/>
                <w:w w:val="110"/>
                <w:sz w:val="13"/>
              </w:rPr>
              <w:t>Όνομα:</w:t>
            </w:r>
          </w:p>
        </w:tc>
        <w:tc>
          <w:tcPr>
            <w:tcW w:w="3227" w:type="dxa"/>
            <w:gridSpan w:val="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  <w:gridSpan w:val="2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86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color w:val="231F20"/>
                <w:w w:val="110"/>
                <w:sz w:val="13"/>
              </w:rPr>
              <w:t>Επώνυμο:</w:t>
            </w:r>
          </w:p>
        </w:tc>
        <w:tc>
          <w:tcPr>
            <w:tcW w:w="3469" w:type="dxa"/>
            <w:gridSpan w:val="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7" w:hRule="atLeast"/>
        </w:trPr>
        <w:tc>
          <w:tcPr>
            <w:tcW w:w="2066" w:type="dxa"/>
            <w:gridSpan w:val="3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91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3"/>
              </w:rPr>
              <w:t>Όνομα</w:t>
            </w:r>
            <w:r>
              <w:rPr>
                <w:rFonts w:ascii="Microsoft Sans Serif" w:hAnsi="Microsoft Sans Serif"/>
                <w:color w:val="231F20"/>
                <w:spacing w:val="-2"/>
                <w:w w:val="105"/>
                <w:sz w:val="13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3"/>
              </w:rPr>
              <w:t>και</w:t>
            </w:r>
            <w:r>
              <w:rPr>
                <w:rFonts w:ascii="Microsoft Sans Serif" w:hAnsi="Microsoft Sans Serif"/>
                <w:color w:val="231F20"/>
                <w:spacing w:val="-2"/>
                <w:w w:val="105"/>
                <w:sz w:val="13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3"/>
              </w:rPr>
              <w:t>Επώνυμο</w:t>
            </w:r>
            <w:r>
              <w:rPr>
                <w:rFonts w:ascii="Microsoft Sans Serif" w:hAnsi="Microsoft Sans Serif"/>
                <w:color w:val="231F20"/>
                <w:spacing w:val="-2"/>
                <w:w w:val="105"/>
                <w:sz w:val="13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3"/>
              </w:rPr>
              <w:t>Πατέρα:</w:t>
            </w:r>
          </w:p>
        </w:tc>
        <w:tc>
          <w:tcPr>
            <w:tcW w:w="6737" w:type="dxa"/>
            <w:gridSpan w:val="1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7" w:hRule="atLeast"/>
        </w:trPr>
        <w:tc>
          <w:tcPr>
            <w:tcW w:w="2066" w:type="dxa"/>
            <w:gridSpan w:val="3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91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color w:val="231F20"/>
                <w:sz w:val="13"/>
              </w:rPr>
              <w:t>Όνομα</w:t>
            </w:r>
            <w:r>
              <w:rPr>
                <w:rFonts w:ascii="Microsoft Sans Serif" w:hAnsi="Microsoft Sans Serif"/>
                <w:color w:val="231F20"/>
                <w:spacing w:val="19"/>
                <w:sz w:val="13"/>
              </w:rPr>
              <w:t> </w:t>
            </w:r>
            <w:r>
              <w:rPr>
                <w:rFonts w:ascii="Microsoft Sans Serif" w:hAnsi="Microsoft Sans Serif"/>
                <w:color w:val="231F20"/>
                <w:sz w:val="13"/>
              </w:rPr>
              <w:t>και</w:t>
            </w:r>
            <w:r>
              <w:rPr>
                <w:rFonts w:ascii="Microsoft Sans Serif" w:hAnsi="Microsoft Sans Serif"/>
                <w:color w:val="231F20"/>
                <w:spacing w:val="20"/>
                <w:sz w:val="13"/>
              </w:rPr>
              <w:t> </w:t>
            </w:r>
            <w:r>
              <w:rPr>
                <w:rFonts w:ascii="Microsoft Sans Serif" w:hAnsi="Microsoft Sans Serif"/>
                <w:color w:val="231F20"/>
                <w:sz w:val="13"/>
              </w:rPr>
              <w:t>Επώνυμο</w:t>
            </w:r>
            <w:r>
              <w:rPr>
                <w:rFonts w:ascii="Microsoft Sans Serif" w:hAnsi="Microsoft Sans Serif"/>
                <w:color w:val="231F20"/>
                <w:spacing w:val="19"/>
                <w:sz w:val="13"/>
              </w:rPr>
              <w:t> </w:t>
            </w:r>
            <w:r>
              <w:rPr>
                <w:rFonts w:ascii="Microsoft Sans Serif" w:hAnsi="Microsoft Sans Serif"/>
                <w:color w:val="231F20"/>
                <w:sz w:val="13"/>
              </w:rPr>
              <w:t>Μητέρας:</w:t>
            </w:r>
          </w:p>
        </w:tc>
        <w:tc>
          <w:tcPr>
            <w:tcW w:w="6737" w:type="dxa"/>
            <w:gridSpan w:val="1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91" w:hRule="atLeast"/>
        </w:trPr>
        <w:tc>
          <w:tcPr>
            <w:tcW w:w="2066" w:type="dxa"/>
            <w:gridSpan w:val="3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91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color w:val="231F20"/>
                <w:spacing w:val="-1"/>
                <w:w w:val="105"/>
                <w:sz w:val="13"/>
              </w:rPr>
              <w:t>Ημερομηνία</w:t>
            </w:r>
            <w:r>
              <w:rPr>
                <w:rFonts w:ascii="Microsoft Sans Serif" w:hAnsi="Microsoft Sans Serif"/>
                <w:color w:val="231F20"/>
                <w:spacing w:val="-8"/>
                <w:w w:val="105"/>
                <w:sz w:val="13"/>
              </w:rPr>
              <w:t> </w:t>
            </w:r>
            <w:r>
              <w:rPr>
                <w:rFonts w:ascii="Microsoft Sans Serif" w:hAnsi="Microsoft Sans Serif"/>
                <w:color w:val="231F20"/>
                <w:spacing w:val="-1"/>
                <w:w w:val="105"/>
                <w:sz w:val="13"/>
              </w:rPr>
              <w:t>γέννησης</w:t>
            </w:r>
            <w:r>
              <w:rPr>
                <w:rFonts w:ascii="Microsoft Sans Serif" w:hAnsi="Microsoft Sans Serif"/>
                <w:color w:val="231F20"/>
                <w:spacing w:val="-1"/>
                <w:w w:val="105"/>
                <w:position w:val="6"/>
                <w:sz w:val="13"/>
              </w:rPr>
              <w:t>ii</w:t>
            </w:r>
            <w:r>
              <w:rPr>
                <w:rFonts w:ascii="Microsoft Sans Serif" w:hAnsi="Microsoft Sans Serif"/>
                <w:color w:val="231F20"/>
                <w:spacing w:val="-1"/>
                <w:w w:val="105"/>
                <w:sz w:val="13"/>
              </w:rPr>
              <w:t>:</w:t>
            </w:r>
          </w:p>
        </w:tc>
        <w:tc>
          <w:tcPr>
            <w:tcW w:w="6737" w:type="dxa"/>
            <w:gridSpan w:val="1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7" w:hRule="atLeast"/>
        </w:trPr>
        <w:tc>
          <w:tcPr>
            <w:tcW w:w="2066" w:type="dxa"/>
            <w:gridSpan w:val="3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91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3"/>
              </w:rPr>
              <w:t>Τόπος</w:t>
            </w:r>
            <w:r>
              <w:rPr>
                <w:rFonts w:ascii="Microsoft Sans Serif" w:hAnsi="Microsoft Sans Serif"/>
                <w:color w:val="231F20"/>
                <w:spacing w:val="-5"/>
                <w:w w:val="105"/>
                <w:sz w:val="13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3"/>
              </w:rPr>
              <w:t>Γέννησης:</w:t>
            </w:r>
          </w:p>
        </w:tc>
        <w:tc>
          <w:tcPr>
            <w:tcW w:w="6737" w:type="dxa"/>
            <w:gridSpan w:val="1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7" w:hRule="atLeast"/>
        </w:trPr>
        <w:tc>
          <w:tcPr>
            <w:tcW w:w="2066" w:type="dxa"/>
            <w:gridSpan w:val="3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91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color w:val="231F20"/>
                <w:sz w:val="13"/>
              </w:rPr>
              <w:t>Αριθμός Δελτίου</w:t>
            </w:r>
            <w:r>
              <w:rPr>
                <w:rFonts w:ascii="Microsoft Sans Serif" w:hAnsi="Microsoft Sans Serif"/>
                <w:color w:val="231F20"/>
                <w:spacing w:val="1"/>
                <w:sz w:val="13"/>
              </w:rPr>
              <w:t> </w:t>
            </w:r>
            <w:r>
              <w:rPr>
                <w:rFonts w:ascii="Microsoft Sans Serif" w:hAnsi="Microsoft Sans Serif"/>
                <w:color w:val="231F20"/>
                <w:sz w:val="13"/>
              </w:rPr>
              <w:t>Ταυτότητας:</w:t>
            </w:r>
          </w:p>
        </w:tc>
        <w:tc>
          <w:tcPr>
            <w:tcW w:w="2661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72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3"/>
              </w:rPr>
              <w:t>Τηλ:</w:t>
            </w:r>
          </w:p>
        </w:tc>
        <w:tc>
          <w:tcPr>
            <w:tcW w:w="3469" w:type="dxa"/>
            <w:gridSpan w:val="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7" w:hRule="atLeast"/>
        </w:trPr>
        <w:tc>
          <w:tcPr>
            <w:tcW w:w="1460" w:type="dxa"/>
            <w:gridSpan w:val="2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91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3"/>
              </w:rPr>
              <w:t>Τόπος</w:t>
            </w:r>
            <w:r>
              <w:rPr>
                <w:rFonts w:ascii="Microsoft Sans Serif" w:hAnsi="Microsoft Sans Serif"/>
                <w:color w:val="231F20"/>
                <w:spacing w:val="-9"/>
                <w:w w:val="105"/>
                <w:sz w:val="13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3"/>
              </w:rPr>
              <w:t>Κατοικίας:</w:t>
            </w:r>
          </w:p>
        </w:tc>
        <w:tc>
          <w:tcPr>
            <w:tcW w:w="232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88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color w:val="231F20"/>
                <w:sz w:val="13"/>
              </w:rPr>
              <w:t>Οδός:</w:t>
            </w:r>
          </w:p>
        </w:tc>
        <w:tc>
          <w:tcPr>
            <w:tcW w:w="1861" w:type="dxa"/>
            <w:gridSpan w:val="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83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3"/>
              </w:rPr>
              <w:t>Αριθ:</w:t>
            </w:r>
          </w:p>
        </w:tc>
        <w:tc>
          <w:tcPr>
            <w:tcW w:w="4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81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3"/>
              </w:rPr>
              <w:t>ΤΚ: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76" w:hRule="atLeast"/>
        </w:trPr>
        <w:tc>
          <w:tcPr>
            <w:tcW w:w="2066" w:type="dxa"/>
            <w:gridSpan w:val="3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91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3"/>
              </w:rPr>
              <w:t>Αρ.</w:t>
            </w:r>
            <w:r>
              <w:rPr>
                <w:rFonts w:ascii="Microsoft Sans Serif" w:hAnsi="Microsoft Sans Serif"/>
                <w:color w:val="231F20"/>
                <w:spacing w:val="-5"/>
                <w:w w:val="105"/>
                <w:sz w:val="13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3"/>
              </w:rPr>
              <w:t>Τηλεομοιοτύπου</w:t>
            </w:r>
            <w:r>
              <w:rPr>
                <w:rFonts w:ascii="Microsoft Sans Serif" w:hAnsi="Microsoft Sans Serif"/>
                <w:color w:val="231F20"/>
                <w:spacing w:val="-5"/>
                <w:w w:val="105"/>
                <w:sz w:val="13"/>
              </w:rPr>
              <w:t> </w:t>
            </w:r>
            <w:r>
              <w:rPr>
                <w:rFonts w:ascii="Microsoft Sans Serif" w:hAnsi="Microsoft Sans Serif"/>
                <w:color w:val="231F20"/>
                <w:w w:val="105"/>
                <w:sz w:val="13"/>
              </w:rPr>
              <w:t>(Fax):</w:t>
            </w:r>
          </w:p>
        </w:tc>
        <w:tc>
          <w:tcPr>
            <w:tcW w:w="2661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4" w:type="dxa"/>
            <w:gridSpan w:val="2"/>
          </w:tcPr>
          <w:p>
            <w:pPr>
              <w:pStyle w:val="TableParagraph"/>
              <w:spacing w:line="276" w:lineRule="auto" w:before="7"/>
              <w:ind w:left="99" w:right="269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color w:val="231F20"/>
                <w:sz w:val="13"/>
              </w:rPr>
              <w:t>Δ/νση</w:t>
            </w:r>
            <w:r>
              <w:rPr>
                <w:rFonts w:ascii="Microsoft Sans Serif" w:hAnsi="Microsoft Sans Serif"/>
                <w:color w:val="231F20"/>
                <w:spacing w:val="3"/>
                <w:sz w:val="13"/>
              </w:rPr>
              <w:t> </w:t>
            </w:r>
            <w:r>
              <w:rPr>
                <w:rFonts w:ascii="Microsoft Sans Serif" w:hAnsi="Microsoft Sans Serif"/>
                <w:color w:val="231F20"/>
                <w:sz w:val="13"/>
              </w:rPr>
              <w:t>Ηλεκτρ.</w:t>
            </w:r>
            <w:r>
              <w:rPr>
                <w:rFonts w:ascii="Microsoft Sans Serif" w:hAnsi="Microsoft Sans Serif"/>
                <w:color w:val="231F20"/>
                <w:spacing w:val="-32"/>
                <w:sz w:val="13"/>
              </w:rPr>
              <w:t> </w:t>
            </w:r>
            <w:r>
              <w:rPr>
                <w:rFonts w:ascii="Microsoft Sans Serif" w:hAnsi="Microsoft Sans Serif"/>
                <w:color w:val="231F20"/>
                <w:spacing w:val="-1"/>
                <w:w w:val="105"/>
                <w:sz w:val="13"/>
              </w:rPr>
              <w:t>Ταχυδρομείου</w:t>
            </w:r>
          </w:p>
          <w:p>
            <w:pPr>
              <w:pStyle w:val="TableParagraph"/>
              <w:spacing w:before="8"/>
              <w:rPr>
                <w:b/>
                <w:sz w:val="11"/>
              </w:rPr>
            </w:pPr>
          </w:p>
          <w:p>
            <w:pPr>
              <w:pStyle w:val="TableParagraph"/>
              <w:ind w:left="99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color w:val="231F20"/>
                <w:w w:val="105"/>
                <w:sz w:val="13"/>
              </w:rPr>
              <w:t>(Εmail):</w:t>
            </w:r>
          </w:p>
        </w:tc>
        <w:tc>
          <w:tcPr>
            <w:tcW w:w="2822" w:type="dxa"/>
            <w:gridSpan w:val="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1"/>
        </w:rPr>
      </w:pPr>
    </w:p>
    <w:p>
      <w:pPr>
        <w:pStyle w:val="BodyText"/>
        <w:spacing w:before="1"/>
        <w:ind w:left="464"/>
      </w:pPr>
      <w:r>
        <w:rPr>
          <w:color w:val="231F20"/>
        </w:rPr>
        <w:t>Με</w:t>
      </w:r>
      <w:r>
        <w:rPr>
          <w:color w:val="231F20"/>
          <w:spacing w:val="-7"/>
        </w:rPr>
        <w:t> </w:t>
      </w:r>
      <w:r>
        <w:rPr>
          <w:color w:val="231F20"/>
        </w:rPr>
        <w:t>ατομική</w:t>
      </w:r>
      <w:r>
        <w:rPr>
          <w:color w:val="231F20"/>
          <w:spacing w:val="-7"/>
        </w:rPr>
        <w:t> </w:t>
      </w:r>
      <w:r>
        <w:rPr>
          <w:color w:val="231F20"/>
        </w:rPr>
        <w:t>μου</w:t>
      </w:r>
      <w:r>
        <w:rPr>
          <w:color w:val="231F20"/>
          <w:spacing w:val="-7"/>
        </w:rPr>
        <w:t> </w:t>
      </w:r>
      <w:r>
        <w:rPr>
          <w:color w:val="231F20"/>
        </w:rPr>
        <w:t>ευθύνη</w:t>
      </w:r>
      <w:r>
        <w:rPr>
          <w:color w:val="231F20"/>
          <w:spacing w:val="-7"/>
        </w:rPr>
        <w:t> </w:t>
      </w:r>
      <w:r>
        <w:rPr>
          <w:color w:val="231F20"/>
        </w:rPr>
        <w:t>και</w:t>
      </w:r>
      <w:r>
        <w:rPr>
          <w:color w:val="231F20"/>
          <w:spacing w:val="-7"/>
        </w:rPr>
        <w:t> </w:t>
      </w:r>
      <w:r>
        <w:rPr>
          <w:color w:val="231F20"/>
        </w:rPr>
        <w:t>γνωρίζοντας</w:t>
      </w:r>
      <w:r>
        <w:rPr>
          <w:color w:val="231F20"/>
          <w:spacing w:val="-7"/>
        </w:rPr>
        <w:t> </w:t>
      </w:r>
      <w:r>
        <w:rPr>
          <w:color w:val="231F20"/>
        </w:rPr>
        <w:t>τις</w:t>
      </w:r>
      <w:r>
        <w:rPr>
          <w:color w:val="231F20"/>
          <w:spacing w:val="-6"/>
        </w:rPr>
        <w:t> </w:t>
      </w:r>
      <w:r>
        <w:rPr>
          <w:color w:val="231F20"/>
        </w:rPr>
        <w:t>κυρώσεις</w:t>
      </w:r>
      <w:r>
        <w:rPr>
          <w:color w:val="231F20"/>
          <w:position w:val="6"/>
          <w:sz w:val="13"/>
        </w:rPr>
        <w:t>iii</w:t>
      </w:r>
      <w:r>
        <w:rPr>
          <w:color w:val="231F20"/>
        </w:rPr>
        <w:t>,</w:t>
      </w:r>
      <w:r>
        <w:rPr>
          <w:color w:val="231F20"/>
          <w:spacing w:val="-7"/>
        </w:rPr>
        <w:t> </w:t>
      </w:r>
      <w:r>
        <w:rPr>
          <w:color w:val="231F20"/>
        </w:rPr>
        <w:t>που</w:t>
      </w:r>
      <w:r>
        <w:rPr>
          <w:color w:val="231F20"/>
          <w:spacing w:val="-7"/>
        </w:rPr>
        <w:t> </w:t>
      </w:r>
      <w:r>
        <w:rPr>
          <w:color w:val="231F20"/>
        </w:rPr>
        <w:t>προβλέπονται</w:t>
      </w:r>
      <w:r>
        <w:rPr>
          <w:color w:val="231F20"/>
          <w:spacing w:val="-7"/>
        </w:rPr>
        <w:t> </w:t>
      </w:r>
      <w:r>
        <w:rPr>
          <w:color w:val="231F20"/>
        </w:rPr>
        <w:t>από</w:t>
      </w:r>
      <w:r>
        <w:rPr>
          <w:color w:val="231F20"/>
          <w:spacing w:val="-7"/>
        </w:rPr>
        <w:t> </w:t>
      </w:r>
      <w:r>
        <w:rPr>
          <w:color w:val="231F20"/>
        </w:rPr>
        <w:t>τις</w:t>
      </w:r>
      <w:r>
        <w:rPr>
          <w:color w:val="231F20"/>
          <w:spacing w:val="-7"/>
        </w:rPr>
        <w:t> </w:t>
      </w:r>
      <w:r>
        <w:rPr>
          <w:color w:val="231F20"/>
        </w:rPr>
        <w:t>διατάξεις</w:t>
      </w:r>
      <w:r>
        <w:rPr>
          <w:color w:val="231F20"/>
          <w:spacing w:val="-7"/>
        </w:rPr>
        <w:t> </w:t>
      </w:r>
      <w:r>
        <w:rPr>
          <w:color w:val="231F20"/>
        </w:rPr>
        <w:t>της</w:t>
      </w:r>
      <w:r>
        <w:rPr>
          <w:color w:val="231F20"/>
          <w:spacing w:val="-7"/>
        </w:rPr>
        <w:t> </w:t>
      </w:r>
      <w:r>
        <w:rPr>
          <w:color w:val="231F20"/>
        </w:rPr>
        <w:t>παρ.</w:t>
      </w:r>
      <w:r>
        <w:rPr>
          <w:color w:val="231F20"/>
          <w:spacing w:val="-7"/>
        </w:rPr>
        <w:t> </w:t>
      </w:r>
      <w:r>
        <w:rPr>
          <w:color w:val="231F20"/>
        </w:rPr>
        <w:t>6</w:t>
      </w:r>
      <w:r>
        <w:rPr>
          <w:color w:val="231F20"/>
          <w:spacing w:val="-7"/>
        </w:rPr>
        <w:t> </w:t>
      </w:r>
      <w:r>
        <w:rPr>
          <w:color w:val="231F20"/>
        </w:rPr>
        <w:t>του</w:t>
      </w:r>
      <w:r>
        <w:rPr>
          <w:color w:val="231F20"/>
          <w:spacing w:val="-7"/>
        </w:rPr>
        <w:t> </w:t>
      </w:r>
      <w:r>
        <w:rPr>
          <w:color w:val="231F20"/>
        </w:rPr>
        <w:t>άρθρου</w:t>
      </w:r>
    </w:p>
    <w:p>
      <w:pPr>
        <w:pStyle w:val="BodyText"/>
        <w:spacing w:before="29"/>
        <w:ind w:left="464"/>
      </w:pPr>
      <w:r>
        <w:rPr>
          <w:color w:val="231F20"/>
        </w:rPr>
        <w:t>22</w:t>
      </w:r>
      <w:r>
        <w:rPr>
          <w:color w:val="231F20"/>
          <w:spacing w:val="-2"/>
        </w:rPr>
        <w:t> </w:t>
      </w:r>
      <w:r>
        <w:rPr>
          <w:color w:val="231F20"/>
        </w:rPr>
        <w:t>του</w:t>
      </w:r>
      <w:r>
        <w:rPr>
          <w:color w:val="231F20"/>
          <w:spacing w:val="-2"/>
        </w:rPr>
        <w:t> </w:t>
      </w:r>
      <w:r>
        <w:rPr>
          <w:color w:val="231F20"/>
        </w:rPr>
        <w:t>Ν.</w:t>
      </w:r>
      <w:r>
        <w:rPr>
          <w:color w:val="231F20"/>
          <w:spacing w:val="-2"/>
        </w:rPr>
        <w:t> </w:t>
      </w:r>
      <w:r>
        <w:rPr>
          <w:color w:val="231F20"/>
        </w:rPr>
        <w:t>1599/1986,</w:t>
      </w:r>
      <w:r>
        <w:rPr>
          <w:color w:val="231F20"/>
          <w:spacing w:val="-2"/>
        </w:rPr>
        <w:t> </w:t>
      </w:r>
      <w:r>
        <w:rPr>
          <w:color w:val="231F20"/>
        </w:rPr>
        <w:t>δηλώνω</w:t>
      </w:r>
      <w:r>
        <w:rPr>
          <w:color w:val="231F20"/>
          <w:spacing w:val="-1"/>
        </w:rPr>
        <w:t> </w:t>
      </w:r>
      <w:r>
        <w:rPr>
          <w:color w:val="231F20"/>
        </w:rPr>
        <w:t>ότι: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8965" w:val="left" w:leader="dot"/>
        </w:tabs>
        <w:ind w:left="464"/>
      </w:pPr>
      <w:r>
        <w:rPr>
          <w:rFonts w:ascii="Arial" w:hAnsi="Arial"/>
          <w:b/>
          <w:color w:val="231F20"/>
        </w:rPr>
        <w:t>Α.</w:t>
      </w:r>
      <w:r>
        <w:rPr>
          <w:rFonts w:ascii="Arial" w:hAnsi="Arial"/>
          <w:b/>
          <w:color w:val="231F20"/>
          <w:spacing w:val="50"/>
        </w:rPr>
        <w:t> </w:t>
      </w:r>
      <w:r>
        <w:rPr>
          <w:color w:val="231F20"/>
        </w:rPr>
        <w:t>Η</w:t>
      </w:r>
      <w:r>
        <w:rPr>
          <w:color w:val="231F20"/>
          <w:spacing w:val="53"/>
        </w:rPr>
        <w:t> </w:t>
      </w:r>
      <w:r>
        <w:rPr>
          <w:color w:val="231F20"/>
        </w:rPr>
        <w:t>επιχείρηση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με</w:t>
      </w:r>
    </w:p>
    <w:p>
      <w:pPr>
        <w:pStyle w:val="BodyText"/>
        <w:tabs>
          <w:tab w:pos="2451" w:val="left" w:leader="dot"/>
        </w:tabs>
        <w:spacing w:before="19"/>
        <w:ind w:left="464"/>
      </w:pPr>
      <w:r>
        <w:rPr>
          <w:color w:val="231F20"/>
        </w:rPr>
        <w:t>ΑΦΜ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,</w:t>
      </w:r>
      <w:r>
        <w:rPr>
          <w:color w:val="231F20"/>
          <w:spacing w:val="17"/>
        </w:rPr>
        <w:t> </w:t>
      </w:r>
      <w:r>
        <w:rPr>
          <w:color w:val="231F20"/>
        </w:rPr>
        <w:t>την</w:t>
      </w:r>
      <w:r>
        <w:rPr>
          <w:color w:val="231F20"/>
          <w:spacing w:val="17"/>
        </w:rPr>
        <w:t> </w:t>
      </w:r>
      <w:r>
        <w:rPr>
          <w:color w:val="231F20"/>
        </w:rPr>
        <w:t>οποία</w:t>
      </w:r>
      <w:r>
        <w:rPr>
          <w:color w:val="231F20"/>
          <w:spacing w:val="17"/>
        </w:rPr>
        <w:t> </w:t>
      </w:r>
      <w:r>
        <w:rPr>
          <w:color w:val="231F20"/>
        </w:rPr>
        <w:t>νομίμως</w:t>
      </w:r>
      <w:r>
        <w:rPr>
          <w:color w:val="231F20"/>
          <w:spacing w:val="18"/>
        </w:rPr>
        <w:t> </w:t>
      </w:r>
      <w:r>
        <w:rPr>
          <w:color w:val="231F20"/>
        </w:rPr>
        <w:t>εκπροσωπώ:</w:t>
      </w:r>
    </w:p>
    <w:p>
      <w:pPr>
        <w:spacing w:after="0"/>
        <w:sectPr>
          <w:pgSz w:w="11910" w:h="16840"/>
          <w:pgMar w:header="1152" w:footer="0" w:top="1460" w:bottom="280" w:left="108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10"/>
        </w:numPr>
        <w:tabs>
          <w:tab w:pos="1293" w:val="left" w:leader="none"/>
          <w:tab w:pos="1294" w:val="left" w:leader="none"/>
          <w:tab w:pos="5149" w:val="left" w:leader="dot"/>
        </w:tabs>
        <w:spacing w:line="240" w:lineRule="auto" w:before="95" w:after="0"/>
        <w:ind w:left="1293" w:right="0" w:hanging="462"/>
        <w:jc w:val="left"/>
        <w:rPr>
          <w:rFonts w:ascii="Microsoft Sans Serif" w:hAnsi="Microsoft Sans Serif"/>
          <w:sz w:val="17"/>
        </w:rPr>
      </w:pPr>
      <w:r>
        <w:rPr>
          <w:rFonts w:ascii="Microsoft Sans Serif" w:hAnsi="Microsoft Sans Serif"/>
          <w:color w:val="231F20"/>
          <w:w w:val="95"/>
          <w:sz w:val="17"/>
        </w:rPr>
        <w:t>Υποβάλλει</w:t>
      </w:r>
      <w:r>
        <w:rPr>
          <w:rFonts w:ascii="Microsoft Sans Serif" w:hAnsi="Microsoft Sans Serif"/>
          <w:color w:val="231F20"/>
          <w:spacing w:val="12"/>
          <w:w w:val="95"/>
          <w:sz w:val="17"/>
        </w:rPr>
        <w:t> </w:t>
      </w:r>
      <w:r>
        <w:rPr>
          <w:rFonts w:ascii="Microsoft Sans Serif" w:hAnsi="Microsoft Sans Serif"/>
          <w:color w:val="231F20"/>
          <w:w w:val="95"/>
          <w:sz w:val="17"/>
        </w:rPr>
        <w:t>την</w:t>
      </w:r>
      <w:r>
        <w:rPr>
          <w:rFonts w:ascii="Microsoft Sans Serif" w:hAnsi="Microsoft Sans Serif"/>
          <w:color w:val="231F20"/>
          <w:spacing w:val="13"/>
          <w:w w:val="95"/>
          <w:sz w:val="17"/>
        </w:rPr>
        <w:t> </w:t>
      </w:r>
      <w:r>
        <w:rPr>
          <w:rFonts w:ascii="Microsoft Sans Serif" w:hAnsi="Microsoft Sans Serif"/>
          <w:color w:val="231F20"/>
          <w:w w:val="95"/>
          <w:sz w:val="17"/>
        </w:rPr>
        <w:t>αίτηση</w:t>
      </w:r>
      <w:r>
        <w:rPr>
          <w:rFonts w:ascii="Microsoft Sans Serif" w:hAnsi="Microsoft Sans Serif"/>
          <w:color w:val="231F20"/>
          <w:spacing w:val="12"/>
          <w:w w:val="95"/>
          <w:sz w:val="17"/>
        </w:rPr>
        <w:t> </w:t>
      </w:r>
      <w:r>
        <w:rPr>
          <w:rFonts w:ascii="Microsoft Sans Serif" w:hAnsi="Microsoft Sans Serif"/>
          <w:color w:val="231F20"/>
          <w:w w:val="95"/>
          <w:sz w:val="17"/>
        </w:rPr>
        <w:t>χορήγησης</w:t>
      </w:r>
      <w:r>
        <w:rPr>
          <w:rFonts w:ascii="Times New Roman" w:hAnsi="Times New Roman"/>
          <w:color w:val="231F20"/>
          <w:w w:val="95"/>
          <w:sz w:val="17"/>
        </w:rPr>
        <w:tab/>
      </w:r>
      <w:r>
        <w:rPr>
          <w:rFonts w:ascii="Microsoft Sans Serif" w:hAnsi="Microsoft Sans Serif"/>
          <w:color w:val="231F20"/>
          <w:w w:val="95"/>
          <w:sz w:val="17"/>
        </w:rPr>
        <w:t>προκειμένου</w:t>
      </w:r>
      <w:r>
        <w:rPr>
          <w:rFonts w:ascii="Microsoft Sans Serif" w:hAnsi="Microsoft Sans Serif"/>
          <w:color w:val="231F20"/>
          <w:spacing w:val="8"/>
          <w:w w:val="95"/>
          <w:sz w:val="17"/>
        </w:rPr>
        <w:t> </w:t>
      </w:r>
      <w:r>
        <w:rPr>
          <w:rFonts w:ascii="Microsoft Sans Serif" w:hAnsi="Microsoft Sans Serif"/>
          <w:color w:val="231F20"/>
          <w:w w:val="95"/>
          <w:sz w:val="17"/>
        </w:rPr>
        <w:t>να</w:t>
      </w:r>
      <w:r>
        <w:rPr>
          <w:rFonts w:ascii="Microsoft Sans Serif" w:hAnsi="Microsoft Sans Serif"/>
          <w:color w:val="231F20"/>
          <w:spacing w:val="9"/>
          <w:w w:val="95"/>
          <w:sz w:val="17"/>
        </w:rPr>
        <w:t> </w:t>
      </w:r>
      <w:r>
        <w:rPr>
          <w:rFonts w:ascii="Microsoft Sans Serif" w:hAnsi="Microsoft Sans Serif"/>
          <w:color w:val="231F20"/>
          <w:w w:val="95"/>
          <w:sz w:val="17"/>
        </w:rPr>
        <w:t>λάβει</w:t>
      </w:r>
      <w:r>
        <w:rPr>
          <w:rFonts w:ascii="Microsoft Sans Serif" w:hAnsi="Microsoft Sans Serif"/>
          <w:color w:val="231F20"/>
          <w:spacing w:val="8"/>
          <w:w w:val="95"/>
          <w:sz w:val="17"/>
        </w:rPr>
        <w:t> </w:t>
      </w:r>
      <w:r>
        <w:rPr>
          <w:rFonts w:ascii="Microsoft Sans Serif" w:hAnsi="Microsoft Sans Serif"/>
          <w:color w:val="231F20"/>
          <w:w w:val="95"/>
          <w:sz w:val="17"/>
        </w:rPr>
        <w:t>κρατική</w:t>
      </w:r>
      <w:r>
        <w:rPr>
          <w:rFonts w:ascii="Microsoft Sans Serif" w:hAnsi="Microsoft Sans Serif"/>
          <w:color w:val="231F20"/>
          <w:spacing w:val="8"/>
          <w:w w:val="95"/>
          <w:sz w:val="17"/>
        </w:rPr>
        <w:t> </w:t>
      </w:r>
      <w:r>
        <w:rPr>
          <w:rFonts w:ascii="Microsoft Sans Serif" w:hAnsi="Microsoft Sans Serif"/>
          <w:color w:val="231F20"/>
          <w:w w:val="95"/>
          <w:sz w:val="17"/>
        </w:rPr>
        <w:t>ενίσχυση</w:t>
      </w:r>
      <w:r>
        <w:rPr>
          <w:rFonts w:ascii="Microsoft Sans Serif" w:hAnsi="Microsoft Sans Serif"/>
          <w:color w:val="231F20"/>
          <w:spacing w:val="9"/>
          <w:w w:val="95"/>
          <w:sz w:val="17"/>
        </w:rPr>
        <w:t> </w:t>
      </w:r>
      <w:r>
        <w:rPr>
          <w:rFonts w:ascii="Microsoft Sans Serif" w:hAnsi="Microsoft Sans Serif"/>
          <w:color w:val="231F20"/>
          <w:w w:val="95"/>
          <w:sz w:val="17"/>
        </w:rPr>
        <w:t>η</w:t>
      </w:r>
      <w:r>
        <w:rPr>
          <w:rFonts w:ascii="Microsoft Sans Serif" w:hAnsi="Microsoft Sans Serif"/>
          <w:color w:val="231F20"/>
          <w:spacing w:val="8"/>
          <w:w w:val="95"/>
          <w:sz w:val="17"/>
        </w:rPr>
        <w:t> </w:t>
      </w:r>
      <w:r>
        <w:rPr>
          <w:rFonts w:ascii="Microsoft Sans Serif" w:hAnsi="Microsoft Sans Serif"/>
          <w:color w:val="231F20"/>
          <w:w w:val="95"/>
          <w:sz w:val="17"/>
        </w:rPr>
        <w:t>οποία</w:t>
      </w:r>
      <w:r>
        <w:rPr>
          <w:rFonts w:ascii="Microsoft Sans Serif" w:hAnsi="Microsoft Sans Serif"/>
          <w:color w:val="231F20"/>
          <w:spacing w:val="8"/>
          <w:w w:val="95"/>
          <w:sz w:val="17"/>
        </w:rPr>
        <w:t> </w:t>
      </w:r>
      <w:r>
        <w:rPr>
          <w:rFonts w:ascii="Microsoft Sans Serif" w:hAnsi="Microsoft Sans Serif"/>
          <w:color w:val="231F20"/>
          <w:w w:val="95"/>
          <w:sz w:val="17"/>
        </w:rPr>
        <w:t>είναι</w:t>
      </w:r>
    </w:p>
    <w:p>
      <w:pPr>
        <w:pStyle w:val="BodyText"/>
        <w:spacing w:before="30"/>
        <w:ind w:left="1293"/>
      </w:pPr>
      <w:r>
        <w:rPr>
          <w:color w:val="231F20"/>
        </w:rPr>
        <w:t>δυνατό</w:t>
      </w:r>
      <w:r>
        <w:rPr>
          <w:color w:val="231F20"/>
          <w:spacing w:val="-8"/>
        </w:rPr>
        <w:t> </w:t>
      </w:r>
      <w:r>
        <w:rPr>
          <w:color w:val="231F20"/>
        </w:rPr>
        <w:t>να</w:t>
      </w:r>
      <w:r>
        <w:rPr>
          <w:color w:val="231F20"/>
          <w:spacing w:val="-8"/>
        </w:rPr>
        <w:t> </w:t>
      </w:r>
      <w:r>
        <w:rPr>
          <w:color w:val="231F20"/>
        </w:rPr>
        <w:t>υπαχθεί</w:t>
      </w:r>
      <w:r>
        <w:rPr>
          <w:color w:val="231F20"/>
          <w:spacing w:val="-7"/>
        </w:rPr>
        <w:t> </w:t>
      </w:r>
      <w:r>
        <w:rPr>
          <w:color w:val="231F20"/>
        </w:rPr>
        <w:t>στο</w:t>
      </w:r>
      <w:r>
        <w:rPr>
          <w:color w:val="231F20"/>
          <w:spacing w:val="-8"/>
        </w:rPr>
        <w:t> </w:t>
      </w:r>
      <w:r>
        <w:rPr>
          <w:color w:val="231F20"/>
        </w:rPr>
        <w:t>πλαίσιο</w:t>
      </w:r>
      <w:r>
        <w:rPr>
          <w:color w:val="231F20"/>
          <w:spacing w:val="-8"/>
        </w:rPr>
        <w:t> </w:t>
      </w:r>
      <w:r>
        <w:rPr>
          <w:color w:val="231F20"/>
        </w:rPr>
        <w:t>του</w:t>
      </w:r>
      <w:r>
        <w:rPr>
          <w:color w:val="231F20"/>
          <w:spacing w:val="-7"/>
        </w:rPr>
        <w:t> </w:t>
      </w:r>
      <w:r>
        <w:rPr>
          <w:color w:val="231F20"/>
        </w:rPr>
        <w:t>Κανονισμού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minimis</w:t>
      </w:r>
      <w:r>
        <w:rPr>
          <w:color w:val="231F20"/>
          <w:spacing w:val="-7"/>
        </w:rPr>
        <w:t> </w:t>
      </w:r>
      <w:r>
        <w:rPr>
          <w:color w:val="231F20"/>
        </w:rPr>
        <w:t>2023/2831</w:t>
      </w:r>
    </w:p>
    <w:p>
      <w:pPr>
        <w:pStyle w:val="ListParagraph"/>
        <w:numPr>
          <w:ilvl w:val="0"/>
          <w:numId w:val="10"/>
        </w:numPr>
        <w:tabs>
          <w:tab w:pos="1293" w:val="left" w:leader="none"/>
          <w:tab w:pos="1294" w:val="left" w:leader="none"/>
        </w:tabs>
        <w:spacing w:line="240" w:lineRule="auto" w:before="29" w:after="0"/>
        <w:ind w:left="1293" w:right="0" w:hanging="509"/>
        <w:jc w:val="left"/>
        <w:rPr>
          <w:rFonts w:ascii="Microsoft Sans Serif" w:hAnsi="Microsoft Sans Serif"/>
          <w:sz w:val="17"/>
        </w:rPr>
      </w:pPr>
      <w:r>
        <w:rPr>
          <w:rFonts w:ascii="Microsoft Sans Serif" w:hAnsi="Microsoft Sans Serif"/>
          <w:color w:val="231F20"/>
          <w:w w:val="115"/>
          <w:sz w:val="17"/>
        </w:rPr>
        <w:t>Δραστηριοποιείται</w:t>
      </w:r>
      <w:r>
        <w:rPr>
          <w:rFonts w:ascii="Microsoft Sans Serif" w:hAnsi="Microsoft Sans Serif"/>
          <w:color w:val="231F20"/>
          <w:spacing w:val="-8"/>
          <w:w w:val="115"/>
          <w:sz w:val="17"/>
        </w:rPr>
        <w:t> </w:t>
      </w:r>
      <w:r>
        <w:rPr>
          <w:rFonts w:ascii="Microsoft Sans Serif" w:hAnsi="Microsoft Sans Serif"/>
          <w:color w:val="231F20"/>
          <w:w w:val="115"/>
          <w:sz w:val="17"/>
        </w:rPr>
        <w:t>στον</w:t>
      </w:r>
      <w:r>
        <w:rPr>
          <w:rFonts w:ascii="Microsoft Sans Serif" w:hAnsi="Microsoft Sans Serif"/>
          <w:color w:val="231F20"/>
          <w:spacing w:val="-8"/>
          <w:w w:val="115"/>
          <w:sz w:val="17"/>
        </w:rPr>
        <w:t> </w:t>
      </w:r>
      <w:r>
        <w:rPr>
          <w:rFonts w:ascii="Microsoft Sans Serif" w:hAnsi="Microsoft Sans Serif"/>
          <w:color w:val="231F20"/>
          <w:w w:val="115"/>
          <w:sz w:val="17"/>
        </w:rPr>
        <w:t>τομέα/στους</w:t>
      </w:r>
      <w:r>
        <w:rPr>
          <w:rFonts w:ascii="Microsoft Sans Serif" w:hAnsi="Microsoft Sans Serif"/>
          <w:color w:val="231F20"/>
          <w:spacing w:val="-8"/>
          <w:w w:val="115"/>
          <w:sz w:val="17"/>
        </w:rPr>
        <w:t> </w:t>
      </w:r>
      <w:r>
        <w:rPr>
          <w:rFonts w:ascii="Microsoft Sans Serif" w:hAnsi="Microsoft Sans Serif"/>
          <w:color w:val="231F20"/>
          <w:w w:val="140"/>
          <w:sz w:val="17"/>
        </w:rPr>
        <w:t>τομείς:……………………………………………………………….</w:t>
      </w:r>
    </w:p>
    <w:p>
      <w:pPr>
        <w:pStyle w:val="ListParagraph"/>
        <w:numPr>
          <w:ilvl w:val="0"/>
          <w:numId w:val="10"/>
        </w:numPr>
        <w:tabs>
          <w:tab w:pos="1293" w:val="left" w:leader="none"/>
          <w:tab w:pos="1294" w:val="left" w:leader="none"/>
        </w:tabs>
        <w:spacing w:line="240" w:lineRule="auto" w:before="39" w:after="0"/>
        <w:ind w:left="1293" w:right="0" w:hanging="556"/>
        <w:jc w:val="left"/>
        <w:rPr>
          <w:rFonts w:ascii="Microsoft Sans Serif" w:hAnsi="Microsoft Sans Serif"/>
          <w:sz w:val="17"/>
        </w:rPr>
      </w:pPr>
      <w:r>
        <w:rPr>
          <w:rFonts w:ascii="Microsoft Sans Serif" w:hAnsi="Microsoft Sans Serif"/>
          <w:color w:val="231F20"/>
          <w:w w:val="95"/>
          <w:sz w:val="17"/>
        </w:rPr>
        <w:t>Συνιστά</w:t>
      </w:r>
      <w:r>
        <w:rPr>
          <w:rFonts w:ascii="Microsoft Sans Serif" w:hAnsi="Microsoft Sans Serif"/>
          <w:color w:val="231F20"/>
          <w:spacing w:val="10"/>
          <w:w w:val="95"/>
          <w:sz w:val="17"/>
        </w:rPr>
        <w:t> </w:t>
      </w:r>
      <w:r>
        <w:rPr>
          <w:rFonts w:ascii="Microsoft Sans Serif" w:hAnsi="Microsoft Sans Serif"/>
          <w:color w:val="231F20"/>
          <w:w w:val="95"/>
          <w:sz w:val="17"/>
        </w:rPr>
        <w:t>«ενιαία</w:t>
      </w:r>
      <w:r>
        <w:rPr>
          <w:rFonts w:ascii="Microsoft Sans Serif" w:hAnsi="Microsoft Sans Serif"/>
          <w:color w:val="231F20"/>
          <w:spacing w:val="10"/>
          <w:w w:val="95"/>
          <w:sz w:val="17"/>
        </w:rPr>
        <w:t> </w:t>
      </w:r>
      <w:r>
        <w:rPr>
          <w:rFonts w:ascii="Microsoft Sans Serif" w:hAnsi="Microsoft Sans Serif"/>
          <w:color w:val="231F20"/>
          <w:w w:val="95"/>
          <w:sz w:val="17"/>
        </w:rPr>
        <w:t>επιχείρηση»</w:t>
      </w:r>
      <w:r>
        <w:rPr>
          <w:rFonts w:ascii="Microsoft Sans Serif" w:hAnsi="Microsoft Sans Serif"/>
          <w:color w:val="231F20"/>
          <w:w w:val="95"/>
          <w:position w:val="6"/>
          <w:sz w:val="13"/>
        </w:rPr>
        <w:t>iv</w:t>
      </w:r>
      <w:r>
        <w:rPr>
          <w:rFonts w:ascii="Microsoft Sans Serif" w:hAnsi="Microsoft Sans Serif"/>
          <w:color w:val="231F20"/>
          <w:spacing w:val="40"/>
          <w:position w:val="6"/>
          <w:sz w:val="13"/>
        </w:rPr>
        <w:t> </w:t>
      </w:r>
      <w:r>
        <w:rPr>
          <w:rFonts w:ascii="Microsoft Sans Serif" w:hAnsi="Microsoft Sans Serif"/>
          <w:color w:val="231F20"/>
          <w:w w:val="95"/>
          <w:sz w:val="17"/>
        </w:rPr>
        <w:t>με</w:t>
      </w:r>
      <w:r>
        <w:rPr>
          <w:rFonts w:ascii="Microsoft Sans Serif" w:hAnsi="Microsoft Sans Serif"/>
          <w:color w:val="231F20"/>
          <w:spacing w:val="10"/>
          <w:w w:val="95"/>
          <w:sz w:val="17"/>
        </w:rPr>
        <w:t> </w:t>
      </w:r>
      <w:r>
        <w:rPr>
          <w:rFonts w:ascii="Microsoft Sans Serif" w:hAnsi="Microsoft Sans Serif"/>
          <w:color w:val="231F20"/>
          <w:w w:val="95"/>
          <w:sz w:val="17"/>
        </w:rPr>
        <w:t>τις</w:t>
      </w:r>
      <w:r>
        <w:rPr>
          <w:rFonts w:ascii="Microsoft Sans Serif" w:hAnsi="Microsoft Sans Serif"/>
          <w:color w:val="231F20"/>
          <w:spacing w:val="11"/>
          <w:w w:val="95"/>
          <w:sz w:val="17"/>
        </w:rPr>
        <w:t> </w:t>
      </w:r>
      <w:r>
        <w:rPr>
          <w:rFonts w:ascii="Microsoft Sans Serif" w:hAnsi="Microsoft Sans Serif"/>
          <w:color w:val="231F20"/>
          <w:w w:val="95"/>
          <w:sz w:val="17"/>
        </w:rPr>
        <w:t>κάτωθι</w:t>
      </w:r>
      <w:r>
        <w:rPr>
          <w:rFonts w:ascii="Microsoft Sans Serif" w:hAnsi="Microsoft Sans Serif"/>
          <w:color w:val="231F20"/>
          <w:spacing w:val="10"/>
          <w:w w:val="95"/>
          <w:sz w:val="17"/>
        </w:rPr>
        <w:t> </w:t>
      </w:r>
      <w:r>
        <w:rPr>
          <w:rFonts w:ascii="Microsoft Sans Serif" w:hAnsi="Microsoft Sans Serif"/>
          <w:color w:val="231F20"/>
          <w:w w:val="95"/>
          <w:sz w:val="17"/>
        </w:rPr>
        <w:t>επιχειρήσεις:</w:t>
      </w:r>
    </w:p>
    <w:p>
      <w:pPr>
        <w:pStyle w:val="BodyText"/>
        <w:spacing w:before="9"/>
        <w:rPr>
          <w:sz w:val="21"/>
        </w:rPr>
      </w:pPr>
    </w:p>
    <w:tbl>
      <w:tblPr>
        <w:tblW w:w="0" w:type="auto"/>
        <w:jc w:val="left"/>
        <w:tblInd w:w="12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4513"/>
        <w:gridCol w:w="1965"/>
      </w:tblGrid>
      <w:tr>
        <w:trPr>
          <w:trHeight w:val="341" w:hRule="atLeast"/>
        </w:trPr>
        <w:tc>
          <w:tcPr>
            <w:tcW w:w="567" w:type="dxa"/>
          </w:tcPr>
          <w:p>
            <w:pPr>
              <w:pStyle w:val="TableParagraph"/>
              <w:spacing w:before="64"/>
              <w:ind w:left="116" w:right="108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Α/Α</w:t>
            </w:r>
          </w:p>
        </w:tc>
        <w:tc>
          <w:tcPr>
            <w:tcW w:w="4513" w:type="dxa"/>
          </w:tcPr>
          <w:p>
            <w:pPr>
              <w:pStyle w:val="TableParagraph"/>
              <w:spacing w:before="64"/>
              <w:ind w:left="1224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ΕΠΩΝΥΜΙΑ</w:t>
            </w:r>
            <w:r>
              <w:rPr>
                <w:b/>
                <w:color w:val="231F20"/>
                <w:spacing w:val="-12"/>
                <w:sz w:val="17"/>
              </w:rPr>
              <w:t> </w:t>
            </w:r>
            <w:r>
              <w:rPr>
                <w:b/>
                <w:color w:val="231F20"/>
                <w:sz w:val="17"/>
              </w:rPr>
              <w:t>ΕΠΙΧΕΙΡΗΣΗΣ</w:t>
            </w:r>
          </w:p>
        </w:tc>
        <w:tc>
          <w:tcPr>
            <w:tcW w:w="1965" w:type="dxa"/>
          </w:tcPr>
          <w:p>
            <w:pPr>
              <w:pStyle w:val="TableParagraph"/>
              <w:spacing w:before="64"/>
              <w:ind w:left="760" w:right="751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ΑΦΜ</w:t>
            </w:r>
          </w:p>
        </w:tc>
      </w:tr>
      <w:tr>
        <w:trPr>
          <w:trHeight w:val="341" w:hRule="atLeast"/>
        </w:trPr>
        <w:tc>
          <w:tcPr>
            <w:tcW w:w="567" w:type="dxa"/>
          </w:tcPr>
          <w:p>
            <w:pPr>
              <w:pStyle w:val="TableParagraph"/>
              <w:spacing w:before="67"/>
              <w:ind w:left="116" w:right="108"/>
              <w:jc w:val="center"/>
              <w:rPr>
                <w:rFonts w:ascii="Microsoft Sans Serif"/>
                <w:sz w:val="17"/>
              </w:rPr>
            </w:pPr>
            <w:r>
              <w:rPr>
                <w:rFonts w:ascii="Microsoft Sans Serif"/>
                <w:color w:val="231F20"/>
                <w:sz w:val="17"/>
              </w:rPr>
              <w:t>1.</w:t>
            </w:r>
          </w:p>
        </w:tc>
        <w:tc>
          <w:tcPr>
            <w:tcW w:w="45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1" w:hRule="atLeast"/>
        </w:trPr>
        <w:tc>
          <w:tcPr>
            <w:tcW w:w="567" w:type="dxa"/>
          </w:tcPr>
          <w:p>
            <w:pPr>
              <w:pStyle w:val="TableParagraph"/>
              <w:spacing w:before="67"/>
              <w:ind w:left="116" w:right="108"/>
              <w:jc w:val="center"/>
              <w:rPr>
                <w:rFonts w:ascii="Microsoft Sans Serif"/>
                <w:sz w:val="17"/>
              </w:rPr>
            </w:pPr>
            <w:r>
              <w:rPr>
                <w:rFonts w:ascii="Microsoft Sans Serif"/>
                <w:color w:val="231F20"/>
                <w:sz w:val="17"/>
              </w:rPr>
              <w:t>2.</w:t>
            </w:r>
          </w:p>
        </w:tc>
        <w:tc>
          <w:tcPr>
            <w:tcW w:w="45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1" w:hRule="atLeast"/>
        </w:trPr>
        <w:tc>
          <w:tcPr>
            <w:tcW w:w="567" w:type="dxa"/>
          </w:tcPr>
          <w:p>
            <w:pPr>
              <w:pStyle w:val="TableParagraph"/>
              <w:spacing w:before="67"/>
              <w:ind w:left="116" w:right="108"/>
              <w:jc w:val="center"/>
              <w:rPr>
                <w:rFonts w:ascii="Microsoft Sans Serif"/>
                <w:sz w:val="17"/>
              </w:rPr>
            </w:pPr>
            <w:r>
              <w:rPr>
                <w:rFonts w:ascii="Microsoft Sans Serif"/>
                <w:color w:val="231F20"/>
                <w:sz w:val="17"/>
              </w:rPr>
              <w:t>3.</w:t>
            </w:r>
          </w:p>
        </w:tc>
        <w:tc>
          <w:tcPr>
            <w:tcW w:w="45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1293" w:val="left" w:leader="none"/>
          <w:tab w:pos="1294" w:val="left" w:leader="none"/>
        </w:tabs>
        <w:spacing w:line="240" w:lineRule="auto" w:before="0" w:after="0"/>
        <w:ind w:left="1293" w:right="0" w:hanging="602"/>
        <w:jc w:val="left"/>
        <w:rPr>
          <w:rFonts w:ascii="Microsoft Sans Serif" w:hAnsi="Microsoft Sans Serif"/>
          <w:sz w:val="17"/>
        </w:rPr>
      </w:pPr>
      <w:r>
        <w:rPr/>
        <w:pict>
          <v:group style="position:absolute;margin-left:390.115601pt;margin-top:-12.732375pt;width:22.05pt;height:18pt;mso-position-horizontal-relative:page;mso-position-vertical-relative:paragraph;z-index:15737856" coordorigin="7802,-255" coordsize="441,360">
            <v:line style="position:absolute" from="7807,-246" to="7807,97" stroked="true" strokeweight=".42pt" strokecolor="#231f20">
              <v:stroke dashstyle="solid"/>
            </v:line>
            <v:line style="position:absolute" from="8238,-246" to="8238,97" stroked="true" strokeweight=".42pt" strokecolor="#231f20">
              <v:stroke dashstyle="solid"/>
            </v:line>
            <v:line style="position:absolute" from="7802,-250" to="8242,-250" stroked="true" strokeweight=".42pt" strokecolor="#231f20">
              <v:stroke dashstyle="solid"/>
            </v:line>
            <v:line style="position:absolute" from="7802,101" to="8242,101" stroked="true" strokeweight=".42pt" strokecolor="#231f20">
              <v:stroke dashstyle="solid"/>
            </v:line>
            <w10:wrap type="none"/>
          </v:group>
        </w:pict>
      </w:r>
      <w:r>
        <w:rPr>
          <w:rFonts w:ascii="Microsoft Sans Serif" w:hAnsi="Microsoft Sans Serif"/>
          <w:color w:val="231F20"/>
          <w:sz w:val="17"/>
        </w:rPr>
        <w:t>Δεν</w:t>
      </w:r>
      <w:r>
        <w:rPr>
          <w:rFonts w:ascii="Microsoft Sans Serif" w:hAnsi="Microsoft Sans Serif"/>
          <w:color w:val="231F20"/>
          <w:spacing w:val="-12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συνιστά</w:t>
      </w:r>
      <w:r>
        <w:rPr>
          <w:rFonts w:ascii="Microsoft Sans Serif" w:hAnsi="Microsoft Sans Serif"/>
          <w:color w:val="231F20"/>
          <w:spacing w:val="-1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«ενιαία</w:t>
      </w:r>
      <w:r>
        <w:rPr>
          <w:rFonts w:ascii="Microsoft Sans Serif" w:hAnsi="Microsoft Sans Serif"/>
          <w:color w:val="231F20"/>
          <w:spacing w:val="-1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επιχείρηση»</w:t>
      </w:r>
      <w:r>
        <w:rPr>
          <w:rFonts w:ascii="Microsoft Sans Serif" w:hAnsi="Microsoft Sans Serif"/>
          <w:color w:val="231F20"/>
          <w:spacing w:val="-1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με</w:t>
      </w:r>
      <w:r>
        <w:rPr>
          <w:rFonts w:ascii="Microsoft Sans Serif" w:hAnsi="Microsoft Sans Serif"/>
          <w:color w:val="231F20"/>
          <w:spacing w:val="-12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καμία</w:t>
      </w:r>
      <w:r>
        <w:rPr>
          <w:rFonts w:ascii="Microsoft Sans Serif" w:hAnsi="Microsoft Sans Serif"/>
          <w:color w:val="231F20"/>
          <w:spacing w:val="-1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άλλη</w:t>
      </w:r>
      <w:r>
        <w:rPr>
          <w:rFonts w:ascii="Microsoft Sans Serif" w:hAnsi="Microsoft Sans Serif"/>
          <w:color w:val="231F20"/>
          <w:spacing w:val="-1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επιχείρηση</w:t>
      </w:r>
    </w:p>
    <w:p>
      <w:pPr>
        <w:pStyle w:val="BodyText"/>
        <w:rPr>
          <w:sz w:val="18"/>
        </w:rPr>
      </w:pPr>
    </w:p>
    <w:p>
      <w:pPr>
        <w:pStyle w:val="BodyText"/>
        <w:tabs>
          <w:tab w:pos="5884" w:val="left" w:leader="dot"/>
        </w:tabs>
        <w:spacing w:line="271" w:lineRule="auto" w:before="148"/>
        <w:ind w:left="459" w:right="711" w:hanging="1"/>
      </w:pPr>
      <w:r>
        <w:rPr>
          <w:rFonts w:ascii="Arial" w:hAnsi="Arial"/>
          <w:b/>
          <w:color w:val="231F20"/>
        </w:rPr>
        <w:t>Β.</w:t>
      </w:r>
      <w:r>
        <w:rPr>
          <w:rFonts w:ascii="Arial" w:hAnsi="Arial"/>
          <w:b/>
          <w:color w:val="231F20"/>
          <w:spacing w:val="-5"/>
        </w:rPr>
        <w:t> </w:t>
      </w:r>
      <w:r>
        <w:rPr>
          <w:color w:val="231F20"/>
        </w:rPr>
        <w:t>Η</w:t>
      </w:r>
      <w:r>
        <w:rPr>
          <w:color w:val="231F20"/>
          <w:spacing w:val="-2"/>
        </w:rPr>
        <w:t> </w:t>
      </w:r>
      <w:r>
        <w:rPr>
          <w:color w:val="231F20"/>
        </w:rPr>
        <w:t>ενίσχυση</w:t>
      </w:r>
      <w:r>
        <w:rPr>
          <w:color w:val="231F20"/>
          <w:spacing w:val="-2"/>
        </w:rPr>
        <w:t> </w:t>
      </w:r>
      <w:r>
        <w:rPr>
          <w:color w:val="231F20"/>
        </w:rPr>
        <w:t>ήσσονος</w:t>
      </w:r>
      <w:r>
        <w:rPr>
          <w:color w:val="231F20"/>
          <w:spacing w:val="-2"/>
        </w:rPr>
        <w:t> </w:t>
      </w:r>
      <w:r>
        <w:rPr>
          <w:color w:val="231F20"/>
        </w:rPr>
        <w:t>σημασίας</w:t>
      </w:r>
      <w:r>
        <w:rPr>
          <w:color w:val="231F20"/>
          <w:spacing w:val="-3"/>
        </w:rPr>
        <w:t> </w:t>
      </w:r>
      <w:r>
        <w:rPr>
          <w:color w:val="231F20"/>
        </w:rPr>
        <w:t>που</w:t>
      </w:r>
      <w:r>
        <w:rPr>
          <w:color w:val="231F20"/>
          <w:spacing w:val="-2"/>
        </w:rPr>
        <w:t> </w:t>
      </w:r>
      <w:r>
        <w:rPr>
          <w:color w:val="231F20"/>
        </w:rPr>
        <w:t>πρόκειται</w:t>
      </w:r>
      <w:r>
        <w:rPr>
          <w:color w:val="231F20"/>
          <w:spacing w:val="-2"/>
        </w:rPr>
        <w:t> </w:t>
      </w:r>
      <w:r>
        <w:rPr>
          <w:color w:val="231F20"/>
        </w:rPr>
        <w:t>να</w:t>
      </w:r>
      <w:r>
        <w:rPr>
          <w:color w:val="231F20"/>
          <w:spacing w:val="-2"/>
        </w:rPr>
        <w:t> </w:t>
      </w:r>
      <w:r>
        <w:rPr>
          <w:color w:val="231F20"/>
        </w:rPr>
        <w:t>χορηγηθεί</w:t>
      </w:r>
      <w:r>
        <w:rPr>
          <w:color w:val="231F20"/>
          <w:position w:val="6"/>
          <w:sz w:val="13"/>
        </w:rPr>
        <w:t>v</w:t>
      </w:r>
      <w:r>
        <w:rPr>
          <w:color w:val="231F20"/>
          <w:spacing w:val="-5"/>
          <w:position w:val="6"/>
          <w:sz w:val="13"/>
        </w:rPr>
        <w:t> </w:t>
      </w:r>
      <w:r>
        <w:rPr>
          <w:color w:val="231F20"/>
        </w:rPr>
        <w:t>στην</w:t>
      </w:r>
      <w:r>
        <w:rPr>
          <w:color w:val="231F20"/>
          <w:spacing w:val="-2"/>
        </w:rPr>
        <w:t> </w:t>
      </w:r>
      <w:r>
        <w:rPr>
          <w:color w:val="231F20"/>
        </w:rPr>
        <w:t>ως</w:t>
      </w:r>
      <w:r>
        <w:rPr>
          <w:color w:val="231F20"/>
          <w:spacing w:val="-2"/>
        </w:rPr>
        <w:t> </w:t>
      </w:r>
      <w:r>
        <w:rPr>
          <w:color w:val="231F20"/>
        </w:rPr>
        <w:t>άνω</w:t>
      </w:r>
      <w:r>
        <w:rPr>
          <w:color w:val="231F20"/>
          <w:spacing w:val="-3"/>
        </w:rPr>
        <w:t> </w:t>
      </w:r>
      <w:r>
        <w:rPr>
          <w:color w:val="231F20"/>
        </w:rPr>
        <w:t>επιχείρηση</w:t>
      </w:r>
      <w:r>
        <w:rPr>
          <w:color w:val="231F20"/>
          <w:position w:val="6"/>
          <w:sz w:val="13"/>
        </w:rPr>
        <w:t>vi</w:t>
      </w:r>
      <w:r>
        <w:rPr>
          <w:color w:val="231F20"/>
        </w:rPr>
        <w:t>,</w:t>
      </w:r>
      <w:r>
        <w:rPr>
          <w:color w:val="231F20"/>
          <w:position w:val="6"/>
          <w:sz w:val="13"/>
        </w:rPr>
        <w:t>vii</w:t>
      </w:r>
      <w:r>
        <w:rPr>
          <w:color w:val="231F20"/>
          <w:spacing w:val="9"/>
          <w:position w:val="6"/>
          <w:sz w:val="13"/>
        </w:rPr>
        <w:t> </w:t>
      </w:r>
      <w:r>
        <w:rPr>
          <w:color w:val="231F20"/>
        </w:rPr>
        <w:t>βάσει</w:t>
      </w:r>
      <w:r>
        <w:rPr>
          <w:color w:val="231F20"/>
          <w:spacing w:val="-3"/>
        </w:rPr>
        <w:t> </w:t>
      </w:r>
      <w:r>
        <w:rPr>
          <w:color w:val="231F20"/>
        </w:rPr>
        <w:t>της</w:t>
      </w:r>
      <w:r>
        <w:rPr>
          <w:color w:val="231F20"/>
          <w:spacing w:val="-2"/>
        </w:rPr>
        <w:t> </w:t>
      </w:r>
      <w:r>
        <w:rPr>
          <w:color w:val="231F20"/>
        </w:rPr>
        <w:t>(αναφέρετε</w:t>
      </w:r>
      <w:r>
        <w:rPr>
          <w:color w:val="231F20"/>
          <w:spacing w:val="-42"/>
        </w:rPr>
        <w:t> </w:t>
      </w:r>
      <w:r>
        <w:rPr>
          <w:color w:val="231F20"/>
        </w:rPr>
        <w:t>τη</w:t>
      </w:r>
      <w:r>
        <w:rPr>
          <w:color w:val="231F20"/>
          <w:spacing w:val="36"/>
        </w:rPr>
        <w:t> </w:t>
      </w:r>
      <w:r>
        <w:rPr>
          <w:color w:val="231F20"/>
        </w:rPr>
        <w:t>σχετική</w:t>
      </w:r>
      <w:r>
        <w:rPr>
          <w:color w:val="231F20"/>
          <w:spacing w:val="36"/>
        </w:rPr>
        <w:t> </w:t>
      </w:r>
      <w:r>
        <w:rPr>
          <w:color w:val="231F20"/>
        </w:rPr>
        <w:t>νομική</w:t>
      </w:r>
      <w:r>
        <w:rPr>
          <w:color w:val="231F20"/>
          <w:spacing w:val="36"/>
        </w:rPr>
        <w:t> </w:t>
      </w:r>
      <w:r>
        <w:rPr>
          <w:color w:val="231F20"/>
        </w:rPr>
        <w:t>βάση)…</w:t>
      </w:r>
      <w:r>
        <w:rPr>
          <w:rFonts w:ascii="Times New Roman" w:hAnsi="Times New Roman"/>
          <w:color w:val="231F20"/>
        </w:rPr>
        <w:tab/>
      </w:r>
      <w:r>
        <w:rPr>
          <w:color w:val="231F20"/>
          <w:w w:val="95"/>
        </w:rPr>
        <w:t>,</w:t>
      </w:r>
      <w:r>
        <w:rPr>
          <w:color w:val="231F20"/>
          <w:spacing w:val="34"/>
          <w:w w:val="95"/>
        </w:rPr>
        <w:t> </w:t>
      </w:r>
      <w:r>
        <w:rPr>
          <w:color w:val="231F20"/>
          <w:w w:val="95"/>
        </w:rPr>
        <w:t>αφορά</w:t>
      </w:r>
      <w:r>
        <w:rPr>
          <w:color w:val="231F20"/>
          <w:spacing w:val="34"/>
          <w:w w:val="95"/>
        </w:rPr>
        <w:t> </w:t>
      </w:r>
      <w:r>
        <w:rPr>
          <w:color w:val="231F20"/>
          <w:w w:val="95"/>
        </w:rPr>
        <w:t>δραστηριότητες</w:t>
      </w:r>
      <w:r>
        <w:rPr>
          <w:color w:val="231F20"/>
          <w:spacing w:val="34"/>
          <w:w w:val="95"/>
        </w:rPr>
        <w:t> </w:t>
      </w:r>
      <w:r>
        <w:rPr>
          <w:color w:val="231F20"/>
          <w:w w:val="95"/>
        </w:rPr>
        <w:t>της</w:t>
      </w:r>
      <w:r>
        <w:rPr>
          <w:color w:val="231F20"/>
          <w:spacing w:val="34"/>
          <w:w w:val="95"/>
        </w:rPr>
        <w:t> </w:t>
      </w:r>
      <w:r>
        <w:rPr>
          <w:color w:val="231F20"/>
          <w:w w:val="95"/>
        </w:rPr>
        <w:t>επιχείρησης</w:t>
      </w:r>
    </w:p>
    <w:p>
      <w:pPr>
        <w:spacing w:line="185" w:lineRule="exact" w:before="0"/>
        <w:ind w:left="459" w:right="0" w:firstLine="0"/>
        <w:jc w:val="left"/>
        <w:rPr>
          <w:sz w:val="17"/>
        </w:rPr>
      </w:pPr>
      <w:r>
        <w:rPr>
          <w:color w:val="231F20"/>
          <w:sz w:val="17"/>
        </w:rPr>
        <w:t>που</w:t>
      </w:r>
      <w:r>
        <w:rPr>
          <w:color w:val="231F20"/>
          <w:spacing w:val="7"/>
          <w:sz w:val="17"/>
        </w:rPr>
        <w:t> </w:t>
      </w:r>
      <w:r>
        <w:rPr>
          <w:rFonts w:ascii="Arial" w:hAnsi="Arial"/>
          <w:b/>
          <w:color w:val="231F20"/>
          <w:sz w:val="17"/>
        </w:rPr>
        <w:t>δεν</w:t>
      </w:r>
      <w:r>
        <w:rPr>
          <w:rFonts w:ascii="Arial" w:hAnsi="Arial"/>
          <w:b/>
          <w:color w:val="231F20"/>
          <w:spacing w:val="5"/>
          <w:sz w:val="17"/>
        </w:rPr>
        <w:t> </w:t>
      </w:r>
      <w:r>
        <w:rPr>
          <w:color w:val="231F20"/>
          <w:sz w:val="17"/>
        </w:rPr>
        <w:t>εμπίπτουν:</w:t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937" w:val="left" w:leader="none"/>
        </w:tabs>
        <w:spacing w:line="240" w:lineRule="auto" w:before="0" w:after="0"/>
        <w:ind w:left="936" w:right="0" w:hanging="240"/>
        <w:jc w:val="left"/>
        <w:rPr>
          <w:rFonts w:ascii="Microsoft Sans Serif" w:hAnsi="Microsoft Sans Serif"/>
          <w:sz w:val="17"/>
        </w:rPr>
      </w:pPr>
      <w:r>
        <w:rPr>
          <w:rFonts w:ascii="Microsoft Sans Serif" w:hAnsi="Microsoft Sans Serif"/>
          <w:color w:val="231F20"/>
          <w:w w:val="95"/>
          <w:sz w:val="17"/>
        </w:rPr>
        <w:t>στην</w:t>
      </w:r>
      <w:r>
        <w:rPr>
          <w:rFonts w:ascii="Microsoft Sans Serif" w:hAnsi="Microsoft Sans Serif"/>
          <w:color w:val="231F20"/>
          <w:spacing w:val="17"/>
          <w:w w:val="95"/>
          <w:sz w:val="17"/>
        </w:rPr>
        <w:t> </w:t>
      </w:r>
      <w:r>
        <w:rPr>
          <w:rFonts w:ascii="Microsoft Sans Serif" w:hAnsi="Microsoft Sans Serif"/>
          <w:color w:val="231F20"/>
          <w:w w:val="95"/>
          <w:sz w:val="17"/>
        </w:rPr>
        <w:t>πρωτογενή</w:t>
      </w:r>
      <w:r>
        <w:rPr>
          <w:rFonts w:ascii="Microsoft Sans Serif" w:hAnsi="Microsoft Sans Serif"/>
          <w:color w:val="231F20"/>
          <w:spacing w:val="18"/>
          <w:w w:val="95"/>
          <w:sz w:val="17"/>
        </w:rPr>
        <w:t> </w:t>
      </w:r>
      <w:r>
        <w:rPr>
          <w:rFonts w:ascii="Microsoft Sans Serif" w:hAnsi="Microsoft Sans Serif"/>
          <w:color w:val="231F20"/>
          <w:w w:val="95"/>
          <w:sz w:val="17"/>
        </w:rPr>
        <w:t>παραγωγή</w:t>
      </w:r>
      <w:r>
        <w:rPr>
          <w:rFonts w:ascii="Microsoft Sans Serif" w:hAnsi="Microsoft Sans Serif"/>
          <w:color w:val="231F20"/>
          <w:spacing w:val="18"/>
          <w:w w:val="95"/>
          <w:sz w:val="17"/>
        </w:rPr>
        <w:t> </w:t>
      </w:r>
      <w:r>
        <w:rPr>
          <w:rFonts w:ascii="Microsoft Sans Serif" w:hAnsi="Microsoft Sans Serif"/>
          <w:color w:val="231F20"/>
          <w:w w:val="95"/>
          <w:sz w:val="17"/>
        </w:rPr>
        <w:t>προϊόντων</w:t>
      </w:r>
      <w:r>
        <w:rPr>
          <w:rFonts w:ascii="Microsoft Sans Serif" w:hAnsi="Microsoft Sans Serif"/>
          <w:color w:val="231F20"/>
          <w:spacing w:val="18"/>
          <w:w w:val="95"/>
          <w:sz w:val="17"/>
        </w:rPr>
        <w:t> </w:t>
      </w:r>
      <w:r>
        <w:rPr>
          <w:rFonts w:ascii="Microsoft Sans Serif" w:hAnsi="Microsoft Sans Serif"/>
          <w:color w:val="231F20"/>
          <w:w w:val="95"/>
          <w:sz w:val="17"/>
        </w:rPr>
        <w:t>αλιείας</w:t>
      </w:r>
      <w:r>
        <w:rPr>
          <w:rFonts w:ascii="Microsoft Sans Serif" w:hAnsi="Microsoft Sans Serif"/>
          <w:color w:val="231F20"/>
          <w:spacing w:val="18"/>
          <w:w w:val="95"/>
          <w:sz w:val="17"/>
        </w:rPr>
        <w:t> </w:t>
      </w:r>
      <w:r>
        <w:rPr>
          <w:rFonts w:ascii="Microsoft Sans Serif" w:hAnsi="Microsoft Sans Serif"/>
          <w:color w:val="231F20"/>
          <w:w w:val="95"/>
          <w:sz w:val="17"/>
        </w:rPr>
        <w:t>και</w:t>
      </w:r>
      <w:r>
        <w:rPr>
          <w:rFonts w:ascii="Microsoft Sans Serif" w:hAnsi="Microsoft Sans Serif"/>
          <w:color w:val="231F20"/>
          <w:spacing w:val="18"/>
          <w:w w:val="95"/>
          <w:sz w:val="17"/>
        </w:rPr>
        <w:t> </w:t>
      </w:r>
      <w:r>
        <w:rPr>
          <w:rFonts w:ascii="Microsoft Sans Serif" w:hAnsi="Microsoft Sans Serif"/>
          <w:color w:val="231F20"/>
          <w:w w:val="95"/>
          <w:sz w:val="17"/>
        </w:rPr>
        <w:t>της</w:t>
      </w:r>
      <w:r>
        <w:rPr>
          <w:rFonts w:ascii="Microsoft Sans Serif" w:hAnsi="Microsoft Sans Serif"/>
          <w:color w:val="231F20"/>
          <w:spacing w:val="18"/>
          <w:w w:val="95"/>
          <w:sz w:val="17"/>
        </w:rPr>
        <w:t> </w:t>
      </w:r>
      <w:r>
        <w:rPr>
          <w:rFonts w:ascii="Microsoft Sans Serif" w:hAnsi="Microsoft Sans Serif"/>
          <w:color w:val="231F20"/>
          <w:w w:val="95"/>
          <w:sz w:val="17"/>
        </w:rPr>
        <w:t>υδατοκαλλιέργειας</w:t>
      </w:r>
      <w:r>
        <w:rPr>
          <w:rFonts w:ascii="Microsoft Sans Serif" w:hAnsi="Microsoft Sans Serif"/>
          <w:color w:val="231F20"/>
          <w:w w:val="95"/>
          <w:position w:val="6"/>
          <w:sz w:val="13"/>
        </w:rPr>
        <w:t>viii</w:t>
      </w:r>
      <w:r>
        <w:rPr>
          <w:rFonts w:ascii="Microsoft Sans Serif" w:hAnsi="Microsoft Sans Serif"/>
          <w:color w:val="231F20"/>
          <w:w w:val="95"/>
          <w:position w:val="5"/>
          <w:sz w:val="11"/>
        </w:rPr>
        <w:t>,</w:t>
      </w:r>
      <w:r>
        <w:rPr>
          <w:rFonts w:ascii="Microsoft Sans Serif" w:hAnsi="Microsoft Sans Serif"/>
          <w:color w:val="231F20"/>
          <w:w w:val="95"/>
          <w:position w:val="6"/>
          <w:sz w:val="13"/>
        </w:rPr>
        <w:t>ix</w:t>
      </w:r>
      <w:r>
        <w:rPr>
          <w:rFonts w:ascii="Microsoft Sans Serif" w:hAnsi="Microsoft Sans Serif"/>
          <w:color w:val="231F20"/>
          <w:w w:val="95"/>
          <w:sz w:val="17"/>
        </w:rPr>
        <w:t>,</w:t>
      </w:r>
    </w:p>
    <w:p>
      <w:pPr>
        <w:pStyle w:val="ListParagraph"/>
        <w:numPr>
          <w:ilvl w:val="0"/>
          <w:numId w:val="12"/>
        </w:numPr>
        <w:tabs>
          <w:tab w:pos="937" w:val="left" w:leader="none"/>
        </w:tabs>
        <w:spacing w:line="249" w:lineRule="auto" w:before="17" w:after="0"/>
        <w:ind w:left="936" w:right="711" w:hanging="239"/>
        <w:jc w:val="left"/>
        <w:rPr>
          <w:rFonts w:ascii="Microsoft Sans Serif" w:hAnsi="Microsoft Sans Serif"/>
          <w:sz w:val="17"/>
        </w:rPr>
      </w:pPr>
      <w:r>
        <w:rPr>
          <w:rFonts w:ascii="Microsoft Sans Serif" w:hAnsi="Microsoft Sans Serif"/>
          <w:color w:val="231F20"/>
          <w:sz w:val="17"/>
        </w:rPr>
        <w:t>στη</w:t>
      </w:r>
      <w:r>
        <w:rPr>
          <w:rFonts w:ascii="Microsoft Sans Serif" w:hAnsi="Microsoft Sans Serif"/>
          <w:color w:val="231F20"/>
          <w:spacing w:val="19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μεταποίηση</w:t>
      </w:r>
      <w:r>
        <w:rPr>
          <w:rFonts w:ascii="Microsoft Sans Serif" w:hAnsi="Microsoft Sans Serif"/>
          <w:color w:val="231F20"/>
          <w:spacing w:val="19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και</w:t>
      </w:r>
      <w:r>
        <w:rPr>
          <w:rFonts w:ascii="Microsoft Sans Serif" w:hAnsi="Microsoft Sans Serif"/>
          <w:color w:val="231F20"/>
          <w:spacing w:val="20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εμπορία</w:t>
      </w:r>
      <w:r>
        <w:rPr>
          <w:rFonts w:ascii="Microsoft Sans Serif" w:hAnsi="Microsoft Sans Serif"/>
          <w:color w:val="231F20"/>
          <w:spacing w:val="19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προϊόντων</w:t>
      </w:r>
      <w:r>
        <w:rPr>
          <w:rFonts w:ascii="Microsoft Sans Serif" w:hAnsi="Microsoft Sans Serif"/>
          <w:color w:val="231F20"/>
          <w:spacing w:val="20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αλιείας</w:t>
      </w:r>
      <w:r>
        <w:rPr>
          <w:rFonts w:ascii="Microsoft Sans Serif" w:hAnsi="Microsoft Sans Serif"/>
          <w:color w:val="231F20"/>
          <w:spacing w:val="19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και</w:t>
      </w:r>
      <w:r>
        <w:rPr>
          <w:rFonts w:ascii="Microsoft Sans Serif" w:hAnsi="Microsoft Sans Serif"/>
          <w:color w:val="231F20"/>
          <w:spacing w:val="20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υδατοκαλλιέργειας</w:t>
      </w:r>
      <w:r>
        <w:rPr>
          <w:rFonts w:ascii="Microsoft Sans Serif" w:hAnsi="Microsoft Sans Serif"/>
          <w:color w:val="231F20"/>
          <w:position w:val="6"/>
          <w:sz w:val="13"/>
        </w:rPr>
        <w:t>x</w:t>
      </w:r>
      <w:r>
        <w:rPr>
          <w:rFonts w:ascii="Microsoft Sans Serif" w:hAnsi="Microsoft Sans Serif"/>
          <w:color w:val="231F20"/>
          <w:sz w:val="17"/>
        </w:rPr>
        <w:t>,</w:t>
      </w:r>
      <w:r>
        <w:rPr>
          <w:rFonts w:ascii="Microsoft Sans Serif" w:hAnsi="Microsoft Sans Serif"/>
          <w:color w:val="231F20"/>
          <w:spacing w:val="19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εφόσον</w:t>
      </w:r>
      <w:r>
        <w:rPr>
          <w:rFonts w:ascii="Microsoft Sans Serif" w:hAnsi="Microsoft Sans Serif"/>
          <w:color w:val="231F20"/>
          <w:spacing w:val="19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το</w:t>
      </w:r>
      <w:r>
        <w:rPr>
          <w:rFonts w:ascii="Microsoft Sans Serif" w:hAnsi="Microsoft Sans Serif"/>
          <w:color w:val="231F20"/>
          <w:spacing w:val="20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ποσό</w:t>
      </w:r>
      <w:r>
        <w:rPr>
          <w:rFonts w:ascii="Microsoft Sans Serif" w:hAnsi="Microsoft Sans Serif"/>
          <w:color w:val="231F20"/>
          <w:spacing w:val="19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της</w:t>
      </w:r>
      <w:r>
        <w:rPr>
          <w:rFonts w:ascii="Microsoft Sans Serif" w:hAnsi="Microsoft Sans Serif"/>
          <w:color w:val="231F20"/>
          <w:spacing w:val="20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ενίσχυσης</w:t>
      </w:r>
      <w:r>
        <w:rPr>
          <w:rFonts w:ascii="Microsoft Sans Serif" w:hAnsi="Microsoft Sans Serif"/>
          <w:color w:val="231F20"/>
          <w:spacing w:val="-43"/>
          <w:sz w:val="17"/>
        </w:rPr>
        <w:t> </w:t>
      </w:r>
      <w:r>
        <w:rPr>
          <w:rFonts w:ascii="Microsoft Sans Serif" w:hAnsi="Microsoft Sans Serif"/>
          <w:color w:val="231F20"/>
          <w:spacing w:val="-1"/>
          <w:sz w:val="17"/>
        </w:rPr>
        <w:t>καθορίζεται</w:t>
      </w:r>
      <w:r>
        <w:rPr>
          <w:rFonts w:ascii="Microsoft Sans Serif" w:hAnsi="Microsoft Sans Serif"/>
          <w:color w:val="231F20"/>
          <w:spacing w:val="-11"/>
          <w:sz w:val="17"/>
        </w:rPr>
        <w:t> </w:t>
      </w:r>
      <w:r>
        <w:rPr>
          <w:rFonts w:ascii="Microsoft Sans Serif" w:hAnsi="Microsoft Sans Serif"/>
          <w:color w:val="231F20"/>
          <w:spacing w:val="-1"/>
          <w:sz w:val="17"/>
        </w:rPr>
        <w:t>με</w:t>
      </w:r>
      <w:r>
        <w:rPr>
          <w:rFonts w:ascii="Microsoft Sans Serif" w:hAnsi="Microsoft Sans Serif"/>
          <w:color w:val="231F20"/>
          <w:spacing w:val="-10"/>
          <w:sz w:val="17"/>
        </w:rPr>
        <w:t> </w:t>
      </w:r>
      <w:r>
        <w:rPr>
          <w:rFonts w:ascii="Microsoft Sans Serif" w:hAnsi="Microsoft Sans Serif"/>
          <w:color w:val="231F20"/>
          <w:spacing w:val="-1"/>
          <w:sz w:val="17"/>
        </w:rPr>
        <w:t>βάση</w:t>
      </w:r>
      <w:r>
        <w:rPr>
          <w:rFonts w:ascii="Microsoft Sans Serif" w:hAnsi="Microsoft Sans Serif"/>
          <w:color w:val="231F20"/>
          <w:spacing w:val="-10"/>
          <w:sz w:val="17"/>
        </w:rPr>
        <w:t> </w:t>
      </w:r>
      <w:r>
        <w:rPr>
          <w:rFonts w:ascii="Microsoft Sans Serif" w:hAnsi="Microsoft Sans Serif"/>
          <w:color w:val="231F20"/>
          <w:spacing w:val="-1"/>
          <w:sz w:val="17"/>
        </w:rPr>
        <w:t>την</w:t>
      </w:r>
      <w:r>
        <w:rPr>
          <w:rFonts w:ascii="Microsoft Sans Serif" w:hAnsi="Microsoft Sans Serif"/>
          <w:color w:val="231F20"/>
          <w:spacing w:val="-11"/>
          <w:sz w:val="17"/>
        </w:rPr>
        <w:t> </w:t>
      </w:r>
      <w:r>
        <w:rPr>
          <w:rFonts w:ascii="Microsoft Sans Serif" w:hAnsi="Microsoft Sans Serif"/>
          <w:color w:val="231F20"/>
          <w:spacing w:val="-1"/>
          <w:sz w:val="17"/>
        </w:rPr>
        <w:t>τιμή</w:t>
      </w:r>
      <w:r>
        <w:rPr>
          <w:rFonts w:ascii="Microsoft Sans Serif" w:hAnsi="Microsoft Sans Serif"/>
          <w:color w:val="231F20"/>
          <w:spacing w:val="-10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ή</w:t>
      </w:r>
      <w:r>
        <w:rPr>
          <w:rFonts w:ascii="Microsoft Sans Serif" w:hAnsi="Microsoft Sans Serif"/>
          <w:color w:val="231F20"/>
          <w:spacing w:val="-10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την</w:t>
      </w:r>
      <w:r>
        <w:rPr>
          <w:rFonts w:ascii="Microsoft Sans Serif" w:hAnsi="Microsoft Sans Serif"/>
          <w:color w:val="231F20"/>
          <w:spacing w:val="-1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ποσότητα</w:t>
      </w:r>
      <w:r>
        <w:rPr>
          <w:rFonts w:ascii="Microsoft Sans Serif" w:hAnsi="Microsoft Sans Serif"/>
          <w:color w:val="231F20"/>
          <w:spacing w:val="-10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των</w:t>
      </w:r>
      <w:r>
        <w:rPr>
          <w:rFonts w:ascii="Microsoft Sans Serif" w:hAnsi="Microsoft Sans Serif"/>
          <w:color w:val="231F20"/>
          <w:spacing w:val="-10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προϊόντων</w:t>
      </w:r>
      <w:r>
        <w:rPr>
          <w:rFonts w:ascii="Microsoft Sans Serif" w:hAnsi="Microsoft Sans Serif"/>
          <w:color w:val="231F20"/>
          <w:spacing w:val="-10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που</w:t>
      </w:r>
      <w:r>
        <w:rPr>
          <w:rFonts w:ascii="Microsoft Sans Serif" w:hAnsi="Microsoft Sans Serif"/>
          <w:color w:val="231F20"/>
          <w:spacing w:val="-1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αγοράζονται</w:t>
      </w:r>
      <w:r>
        <w:rPr>
          <w:rFonts w:ascii="Microsoft Sans Serif" w:hAnsi="Microsoft Sans Serif"/>
          <w:color w:val="231F20"/>
          <w:spacing w:val="-10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ή</w:t>
      </w:r>
      <w:r>
        <w:rPr>
          <w:rFonts w:ascii="Microsoft Sans Serif" w:hAnsi="Microsoft Sans Serif"/>
          <w:color w:val="231F20"/>
          <w:spacing w:val="-10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διατίθενται</w:t>
      </w:r>
      <w:r>
        <w:rPr>
          <w:rFonts w:ascii="Microsoft Sans Serif" w:hAnsi="Microsoft Sans Serif"/>
          <w:color w:val="231F20"/>
          <w:spacing w:val="-1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στην</w:t>
      </w:r>
      <w:r>
        <w:rPr>
          <w:rFonts w:ascii="Microsoft Sans Serif" w:hAnsi="Microsoft Sans Serif"/>
          <w:color w:val="231F20"/>
          <w:spacing w:val="-1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αγορά,</w:t>
      </w:r>
    </w:p>
    <w:p>
      <w:pPr>
        <w:pStyle w:val="ListParagraph"/>
        <w:numPr>
          <w:ilvl w:val="0"/>
          <w:numId w:val="12"/>
        </w:numPr>
        <w:tabs>
          <w:tab w:pos="912" w:val="left" w:leader="none"/>
        </w:tabs>
        <w:spacing w:line="240" w:lineRule="auto" w:before="1" w:after="0"/>
        <w:ind w:left="911" w:right="0" w:hanging="215"/>
        <w:jc w:val="left"/>
        <w:rPr>
          <w:rFonts w:ascii="Microsoft Sans Serif" w:hAnsi="Microsoft Sans Serif"/>
          <w:sz w:val="17"/>
        </w:rPr>
      </w:pPr>
      <w:r>
        <w:rPr>
          <w:rFonts w:ascii="Microsoft Sans Serif" w:hAnsi="Microsoft Sans Serif"/>
          <w:color w:val="231F20"/>
          <w:sz w:val="17"/>
        </w:rPr>
        <w:t>στην</w:t>
      </w:r>
      <w:r>
        <w:rPr>
          <w:rFonts w:ascii="Microsoft Sans Serif" w:hAnsi="Microsoft Sans Serif"/>
          <w:color w:val="231F20"/>
          <w:spacing w:val="-2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πρωτογενή</w:t>
      </w:r>
      <w:r>
        <w:rPr>
          <w:rFonts w:ascii="Microsoft Sans Serif" w:hAnsi="Microsoft Sans Serif"/>
          <w:color w:val="231F20"/>
          <w:spacing w:val="-2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παραγωγή</w:t>
      </w:r>
      <w:r>
        <w:rPr>
          <w:rFonts w:ascii="Microsoft Sans Serif" w:hAnsi="Microsoft Sans Serif"/>
          <w:color w:val="231F20"/>
          <w:position w:val="6"/>
          <w:sz w:val="13"/>
        </w:rPr>
        <w:t>xi</w:t>
      </w:r>
      <w:r>
        <w:rPr>
          <w:rFonts w:ascii="Microsoft Sans Serif" w:hAnsi="Microsoft Sans Serif"/>
          <w:color w:val="231F20"/>
          <w:spacing w:val="9"/>
          <w:position w:val="6"/>
          <w:sz w:val="13"/>
        </w:rPr>
        <w:t> </w:t>
      </w:r>
      <w:r>
        <w:rPr>
          <w:rFonts w:ascii="Microsoft Sans Serif" w:hAnsi="Microsoft Sans Serif"/>
          <w:color w:val="231F20"/>
          <w:sz w:val="17"/>
        </w:rPr>
        <w:t>γεωργικών</w:t>
      </w:r>
      <w:r>
        <w:rPr>
          <w:rFonts w:ascii="Microsoft Sans Serif" w:hAnsi="Microsoft Sans Serif"/>
          <w:color w:val="231F20"/>
          <w:spacing w:val="-2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προϊόντων</w:t>
      </w:r>
      <w:r>
        <w:rPr>
          <w:rFonts w:ascii="Microsoft Sans Serif" w:hAnsi="Microsoft Sans Serif"/>
          <w:color w:val="231F20"/>
          <w:position w:val="6"/>
          <w:sz w:val="13"/>
        </w:rPr>
        <w:t>xii</w:t>
      </w:r>
      <w:r>
        <w:rPr>
          <w:rFonts w:ascii="Microsoft Sans Serif" w:hAnsi="Microsoft Sans Serif"/>
          <w:color w:val="231F20"/>
          <w:sz w:val="17"/>
        </w:rPr>
        <w:t>,</w:t>
      </w:r>
    </w:p>
    <w:p>
      <w:pPr>
        <w:pStyle w:val="ListParagraph"/>
        <w:numPr>
          <w:ilvl w:val="0"/>
          <w:numId w:val="12"/>
        </w:numPr>
        <w:tabs>
          <w:tab w:pos="957" w:val="left" w:leader="none"/>
        </w:tabs>
        <w:spacing w:line="264" w:lineRule="auto" w:before="169" w:after="0"/>
        <w:ind w:left="935" w:right="710" w:hanging="239"/>
        <w:jc w:val="both"/>
        <w:rPr>
          <w:rFonts w:ascii="Microsoft Sans Serif" w:hAnsi="Microsoft Sans Serif"/>
          <w:sz w:val="17"/>
        </w:rPr>
      </w:pPr>
      <w:r>
        <w:rPr>
          <w:rFonts w:ascii="Microsoft Sans Serif" w:hAnsi="Microsoft Sans Serif"/>
          <w:color w:val="231F20"/>
          <w:sz w:val="17"/>
        </w:rPr>
        <w:t>στον τομέα της μεταποίησης</w:t>
      </w:r>
      <w:r>
        <w:rPr>
          <w:rFonts w:ascii="Microsoft Sans Serif" w:hAnsi="Microsoft Sans Serif"/>
          <w:color w:val="231F20"/>
          <w:position w:val="6"/>
          <w:sz w:val="13"/>
        </w:rPr>
        <w:t>xiii </w:t>
      </w:r>
      <w:r>
        <w:rPr>
          <w:rFonts w:ascii="Microsoft Sans Serif" w:hAnsi="Microsoft Sans Serif"/>
          <w:color w:val="231F20"/>
          <w:sz w:val="17"/>
        </w:rPr>
        <w:t>και της εμπορίας</w:t>
      </w:r>
      <w:r>
        <w:rPr>
          <w:rFonts w:ascii="Microsoft Sans Serif" w:hAnsi="Microsoft Sans Serif"/>
          <w:color w:val="231F20"/>
          <w:position w:val="6"/>
          <w:sz w:val="13"/>
        </w:rPr>
        <w:t>xiv </w:t>
      </w:r>
      <w:r>
        <w:rPr>
          <w:rFonts w:ascii="Microsoft Sans Serif" w:hAnsi="Microsoft Sans Serif"/>
          <w:color w:val="231F20"/>
          <w:sz w:val="17"/>
        </w:rPr>
        <w:t>γεωργικών προϊόντων, όταν το ποσό της ενίσχυσης</w:t>
      </w:r>
      <w:r>
        <w:rPr>
          <w:rFonts w:ascii="Microsoft Sans Serif" w:hAnsi="Microsoft Sans Serif"/>
          <w:color w:val="231F20"/>
          <w:spacing w:val="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καθορίζεται</w:t>
      </w:r>
      <w:r>
        <w:rPr>
          <w:rFonts w:ascii="Microsoft Sans Serif" w:hAnsi="Microsoft Sans Serif"/>
          <w:color w:val="231F20"/>
          <w:spacing w:val="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με</w:t>
      </w:r>
      <w:r>
        <w:rPr>
          <w:rFonts w:ascii="Microsoft Sans Serif" w:hAnsi="Microsoft Sans Serif"/>
          <w:color w:val="231F20"/>
          <w:spacing w:val="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βάση</w:t>
      </w:r>
      <w:r>
        <w:rPr>
          <w:rFonts w:ascii="Microsoft Sans Serif" w:hAnsi="Microsoft Sans Serif"/>
          <w:color w:val="231F20"/>
          <w:spacing w:val="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την</w:t>
      </w:r>
      <w:r>
        <w:rPr>
          <w:rFonts w:ascii="Microsoft Sans Serif" w:hAnsi="Microsoft Sans Serif"/>
          <w:color w:val="231F20"/>
          <w:spacing w:val="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τιμή</w:t>
      </w:r>
      <w:r>
        <w:rPr>
          <w:rFonts w:ascii="Microsoft Sans Serif" w:hAnsi="Microsoft Sans Serif"/>
          <w:color w:val="231F20"/>
          <w:spacing w:val="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ή</w:t>
      </w:r>
      <w:r>
        <w:rPr>
          <w:rFonts w:ascii="Microsoft Sans Serif" w:hAnsi="Microsoft Sans Serif"/>
          <w:color w:val="231F20"/>
          <w:spacing w:val="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την</w:t>
      </w:r>
      <w:r>
        <w:rPr>
          <w:rFonts w:ascii="Microsoft Sans Serif" w:hAnsi="Microsoft Sans Serif"/>
          <w:color w:val="231F20"/>
          <w:spacing w:val="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ποσότητα</w:t>
      </w:r>
      <w:r>
        <w:rPr>
          <w:rFonts w:ascii="Microsoft Sans Serif" w:hAnsi="Microsoft Sans Serif"/>
          <w:color w:val="231F20"/>
          <w:spacing w:val="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τέτοιων</w:t>
      </w:r>
      <w:r>
        <w:rPr>
          <w:rFonts w:ascii="Microsoft Sans Serif" w:hAnsi="Microsoft Sans Serif"/>
          <w:color w:val="231F20"/>
          <w:spacing w:val="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προϊόντων</w:t>
      </w:r>
      <w:r>
        <w:rPr>
          <w:rFonts w:ascii="Microsoft Sans Serif" w:hAnsi="Microsoft Sans Serif"/>
          <w:color w:val="231F20"/>
          <w:spacing w:val="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που</w:t>
      </w:r>
      <w:r>
        <w:rPr>
          <w:rFonts w:ascii="Microsoft Sans Serif" w:hAnsi="Microsoft Sans Serif"/>
          <w:color w:val="231F20"/>
          <w:spacing w:val="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πωλούνται</w:t>
      </w:r>
      <w:r>
        <w:rPr>
          <w:rFonts w:ascii="Microsoft Sans Serif" w:hAnsi="Microsoft Sans Serif"/>
          <w:color w:val="231F20"/>
          <w:spacing w:val="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από</w:t>
      </w:r>
      <w:r>
        <w:rPr>
          <w:rFonts w:ascii="Microsoft Sans Serif" w:hAnsi="Microsoft Sans Serif"/>
          <w:color w:val="231F20"/>
          <w:spacing w:val="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πρωτογενείς</w:t>
      </w:r>
      <w:r>
        <w:rPr>
          <w:rFonts w:ascii="Microsoft Sans Serif" w:hAnsi="Microsoft Sans Serif"/>
          <w:color w:val="231F20"/>
          <w:spacing w:val="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παραγωγούς</w:t>
      </w:r>
      <w:r>
        <w:rPr>
          <w:rFonts w:ascii="Microsoft Sans Serif" w:hAnsi="Microsoft Sans Serif"/>
          <w:color w:val="231F20"/>
          <w:spacing w:val="-5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ή</w:t>
      </w:r>
      <w:r>
        <w:rPr>
          <w:rFonts w:ascii="Microsoft Sans Serif" w:hAnsi="Microsoft Sans Serif"/>
          <w:color w:val="231F20"/>
          <w:spacing w:val="-5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διατίθενται</w:t>
      </w:r>
      <w:r>
        <w:rPr>
          <w:rFonts w:ascii="Microsoft Sans Serif" w:hAnsi="Microsoft Sans Serif"/>
          <w:color w:val="231F20"/>
          <w:spacing w:val="-5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στην</w:t>
      </w:r>
      <w:r>
        <w:rPr>
          <w:rFonts w:ascii="Microsoft Sans Serif" w:hAnsi="Microsoft Sans Serif"/>
          <w:color w:val="231F20"/>
          <w:spacing w:val="-4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αγορά</w:t>
      </w:r>
      <w:r>
        <w:rPr>
          <w:rFonts w:ascii="Microsoft Sans Serif" w:hAnsi="Microsoft Sans Serif"/>
          <w:color w:val="231F20"/>
          <w:spacing w:val="-5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από</w:t>
      </w:r>
      <w:r>
        <w:rPr>
          <w:rFonts w:ascii="Microsoft Sans Serif" w:hAnsi="Microsoft Sans Serif"/>
          <w:color w:val="231F20"/>
          <w:spacing w:val="-5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τις</w:t>
      </w:r>
      <w:r>
        <w:rPr>
          <w:rFonts w:ascii="Microsoft Sans Serif" w:hAnsi="Microsoft Sans Serif"/>
          <w:color w:val="231F20"/>
          <w:spacing w:val="-4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οικείες</w:t>
      </w:r>
      <w:r>
        <w:rPr>
          <w:rFonts w:ascii="Microsoft Sans Serif" w:hAnsi="Microsoft Sans Serif"/>
          <w:color w:val="231F20"/>
          <w:spacing w:val="-5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επιχειρήσεις</w:t>
      </w:r>
      <w:r>
        <w:rPr>
          <w:rFonts w:ascii="Microsoft Sans Serif" w:hAnsi="Microsoft Sans Serif"/>
          <w:color w:val="231F20"/>
          <w:spacing w:val="-5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ή</w:t>
      </w:r>
      <w:r>
        <w:rPr>
          <w:rFonts w:ascii="Microsoft Sans Serif" w:hAnsi="Microsoft Sans Serif"/>
          <w:color w:val="231F20"/>
          <w:spacing w:val="-5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όταν</w:t>
      </w:r>
      <w:r>
        <w:rPr>
          <w:rFonts w:ascii="Microsoft Sans Serif" w:hAnsi="Microsoft Sans Serif"/>
          <w:color w:val="231F20"/>
          <w:spacing w:val="-4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η</w:t>
      </w:r>
      <w:r>
        <w:rPr>
          <w:rFonts w:ascii="Microsoft Sans Serif" w:hAnsi="Microsoft Sans Serif"/>
          <w:color w:val="231F20"/>
          <w:spacing w:val="-5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ενίσχυση</w:t>
      </w:r>
      <w:r>
        <w:rPr>
          <w:rFonts w:ascii="Microsoft Sans Serif" w:hAnsi="Microsoft Sans Serif"/>
          <w:color w:val="231F20"/>
          <w:spacing w:val="-5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συνοδεύεται</w:t>
      </w:r>
      <w:r>
        <w:rPr>
          <w:rFonts w:ascii="Microsoft Sans Serif" w:hAnsi="Microsoft Sans Serif"/>
          <w:color w:val="231F20"/>
          <w:spacing w:val="-4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από</w:t>
      </w:r>
      <w:r>
        <w:rPr>
          <w:rFonts w:ascii="Microsoft Sans Serif" w:hAnsi="Microsoft Sans Serif"/>
          <w:color w:val="231F20"/>
          <w:spacing w:val="-5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την</w:t>
      </w:r>
      <w:r>
        <w:rPr>
          <w:rFonts w:ascii="Microsoft Sans Serif" w:hAnsi="Microsoft Sans Serif"/>
          <w:color w:val="231F20"/>
          <w:spacing w:val="-43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υποχρέωση</w:t>
      </w:r>
      <w:r>
        <w:rPr>
          <w:rFonts w:ascii="Microsoft Sans Serif" w:hAnsi="Microsoft Sans Serif"/>
          <w:color w:val="231F20"/>
          <w:spacing w:val="-2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απόδοσής</w:t>
      </w:r>
      <w:r>
        <w:rPr>
          <w:rFonts w:ascii="Microsoft Sans Serif" w:hAnsi="Microsoft Sans Serif"/>
          <w:color w:val="231F20"/>
          <w:spacing w:val="-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της</w:t>
      </w:r>
      <w:r>
        <w:rPr>
          <w:rFonts w:ascii="Microsoft Sans Serif" w:hAnsi="Microsoft Sans Serif"/>
          <w:color w:val="231F20"/>
          <w:spacing w:val="-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εν</w:t>
      </w:r>
      <w:r>
        <w:rPr>
          <w:rFonts w:ascii="Microsoft Sans Serif" w:hAnsi="Microsoft Sans Serif"/>
          <w:color w:val="231F20"/>
          <w:spacing w:val="-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μέρει</w:t>
      </w:r>
      <w:r>
        <w:rPr>
          <w:rFonts w:ascii="Microsoft Sans Serif" w:hAnsi="Microsoft Sans Serif"/>
          <w:color w:val="231F20"/>
          <w:spacing w:val="-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ή</w:t>
      </w:r>
      <w:r>
        <w:rPr>
          <w:rFonts w:ascii="Microsoft Sans Serif" w:hAnsi="Microsoft Sans Serif"/>
          <w:color w:val="231F20"/>
          <w:spacing w:val="-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εξ</w:t>
      </w:r>
      <w:r>
        <w:rPr>
          <w:rFonts w:ascii="Microsoft Sans Serif" w:hAnsi="Microsoft Sans Serif"/>
          <w:color w:val="231F20"/>
          <w:spacing w:val="-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ολοκλήρου</w:t>
      </w:r>
      <w:r>
        <w:rPr>
          <w:rFonts w:ascii="Microsoft Sans Serif" w:hAnsi="Microsoft Sans Serif"/>
          <w:color w:val="231F20"/>
          <w:spacing w:val="-2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σε</w:t>
      </w:r>
      <w:r>
        <w:rPr>
          <w:rFonts w:ascii="Microsoft Sans Serif" w:hAnsi="Microsoft Sans Serif"/>
          <w:color w:val="231F20"/>
          <w:spacing w:val="-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πρωτογενείς</w:t>
      </w:r>
      <w:r>
        <w:rPr>
          <w:rFonts w:ascii="Microsoft Sans Serif" w:hAnsi="Microsoft Sans Serif"/>
          <w:color w:val="231F20"/>
          <w:spacing w:val="-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παραγωγούς,</w:t>
      </w:r>
    </w:p>
    <w:p>
      <w:pPr>
        <w:pStyle w:val="ListParagraph"/>
        <w:numPr>
          <w:ilvl w:val="0"/>
          <w:numId w:val="12"/>
        </w:numPr>
        <w:tabs>
          <w:tab w:pos="884" w:val="left" w:leader="none"/>
        </w:tabs>
        <w:spacing w:line="259" w:lineRule="auto" w:before="132" w:after="0"/>
        <w:ind w:left="935" w:right="711" w:hanging="239"/>
        <w:jc w:val="both"/>
        <w:rPr>
          <w:rFonts w:ascii="Microsoft Sans Serif" w:hAnsi="Microsoft Sans Serif"/>
          <w:sz w:val="17"/>
        </w:rPr>
      </w:pPr>
      <w:r>
        <w:rPr>
          <w:rFonts w:ascii="Microsoft Sans Serif" w:hAnsi="Microsoft Sans Serif"/>
          <w:color w:val="231F20"/>
          <w:w w:val="95"/>
          <w:sz w:val="17"/>
        </w:rPr>
        <w:t>εξαγωγές προς τρίτες χώρες ή προς κράτη μέλη, ιδίως δε ενισχύσεις που συνδέονται άμεσα με τις εξαγόμενες</w:t>
      </w:r>
      <w:r>
        <w:rPr>
          <w:rFonts w:ascii="Microsoft Sans Serif" w:hAnsi="Microsoft Sans Serif"/>
          <w:color w:val="231F20"/>
          <w:spacing w:val="1"/>
          <w:w w:val="95"/>
          <w:sz w:val="17"/>
        </w:rPr>
        <w:t> </w:t>
      </w:r>
      <w:r>
        <w:rPr>
          <w:rFonts w:ascii="Microsoft Sans Serif" w:hAnsi="Microsoft Sans Serif"/>
          <w:color w:val="231F20"/>
          <w:w w:val="95"/>
          <w:sz w:val="17"/>
        </w:rPr>
        <w:t>ποσότητες, με τη δημιουργία και λειτουργία δικτύου διανομής ή με άλλες τρέχουσες δαπάνες που σχετίζονται</w:t>
      </w:r>
      <w:r>
        <w:rPr>
          <w:rFonts w:ascii="Microsoft Sans Serif" w:hAnsi="Microsoft Sans Serif"/>
          <w:color w:val="231F20"/>
          <w:spacing w:val="1"/>
          <w:w w:val="95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με</w:t>
      </w:r>
      <w:r>
        <w:rPr>
          <w:rFonts w:ascii="Microsoft Sans Serif" w:hAnsi="Microsoft Sans Serif"/>
          <w:color w:val="231F20"/>
          <w:spacing w:val="-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την εξαγωγική δραστηριότητα,</w:t>
      </w:r>
    </w:p>
    <w:p>
      <w:pPr>
        <w:pStyle w:val="ListParagraph"/>
        <w:numPr>
          <w:ilvl w:val="0"/>
          <w:numId w:val="12"/>
        </w:numPr>
        <w:tabs>
          <w:tab w:pos="921" w:val="left" w:leader="none"/>
        </w:tabs>
        <w:spacing w:line="240" w:lineRule="auto" w:before="137" w:after="0"/>
        <w:ind w:left="920" w:right="0" w:hanging="225"/>
        <w:jc w:val="left"/>
        <w:rPr>
          <w:rFonts w:ascii="Microsoft Sans Serif" w:hAnsi="Microsoft Sans Serif"/>
          <w:sz w:val="17"/>
        </w:rPr>
      </w:pPr>
      <w:r>
        <w:rPr>
          <w:rFonts w:ascii="Microsoft Sans Serif" w:hAnsi="Microsoft Sans Serif"/>
          <w:color w:val="231F20"/>
          <w:sz w:val="17"/>
        </w:rPr>
        <w:t>ενισχύσεις</w:t>
      </w:r>
      <w:r>
        <w:rPr>
          <w:rFonts w:ascii="Microsoft Sans Serif" w:hAnsi="Microsoft Sans Serif"/>
          <w:color w:val="231F20"/>
          <w:spacing w:val="-1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για</w:t>
      </w:r>
      <w:r>
        <w:rPr>
          <w:rFonts w:ascii="Microsoft Sans Serif" w:hAnsi="Microsoft Sans Serif"/>
          <w:color w:val="231F20"/>
          <w:spacing w:val="-1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τις</w:t>
      </w:r>
      <w:r>
        <w:rPr>
          <w:rFonts w:ascii="Microsoft Sans Serif" w:hAnsi="Microsoft Sans Serif"/>
          <w:color w:val="231F20"/>
          <w:spacing w:val="-1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οποίες</w:t>
      </w:r>
      <w:r>
        <w:rPr>
          <w:rFonts w:ascii="Microsoft Sans Serif" w:hAnsi="Microsoft Sans Serif"/>
          <w:color w:val="231F20"/>
          <w:spacing w:val="-1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τίθεται</w:t>
      </w:r>
      <w:r>
        <w:rPr>
          <w:rFonts w:ascii="Microsoft Sans Serif" w:hAnsi="Microsoft Sans Serif"/>
          <w:color w:val="231F20"/>
          <w:spacing w:val="-1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ως</w:t>
      </w:r>
      <w:r>
        <w:rPr>
          <w:rFonts w:ascii="Microsoft Sans Serif" w:hAnsi="Microsoft Sans Serif"/>
          <w:color w:val="231F20"/>
          <w:spacing w:val="-1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όρος</w:t>
      </w:r>
      <w:r>
        <w:rPr>
          <w:rFonts w:ascii="Microsoft Sans Serif" w:hAnsi="Microsoft Sans Serif"/>
          <w:color w:val="231F20"/>
          <w:spacing w:val="-1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η</w:t>
      </w:r>
      <w:r>
        <w:rPr>
          <w:rFonts w:ascii="Microsoft Sans Serif" w:hAnsi="Microsoft Sans Serif"/>
          <w:color w:val="231F20"/>
          <w:spacing w:val="-1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χρήση</w:t>
      </w:r>
      <w:r>
        <w:rPr>
          <w:rFonts w:ascii="Microsoft Sans Serif" w:hAnsi="Microsoft Sans Serif"/>
          <w:color w:val="231F20"/>
          <w:spacing w:val="-1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εγχώριων</w:t>
      </w:r>
      <w:r>
        <w:rPr>
          <w:rFonts w:ascii="Microsoft Sans Serif" w:hAnsi="Microsoft Sans Serif"/>
          <w:color w:val="231F20"/>
          <w:spacing w:val="-1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αγαθών</w:t>
      </w:r>
      <w:r>
        <w:rPr>
          <w:rFonts w:ascii="Microsoft Sans Serif" w:hAnsi="Microsoft Sans Serif"/>
          <w:color w:val="231F20"/>
          <w:spacing w:val="-1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και</w:t>
      </w:r>
      <w:r>
        <w:rPr>
          <w:rFonts w:ascii="Microsoft Sans Serif" w:hAnsi="Microsoft Sans Serif"/>
          <w:color w:val="231F20"/>
          <w:spacing w:val="-1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υπηρεσιών</w:t>
      </w:r>
      <w:r>
        <w:rPr>
          <w:rFonts w:ascii="Microsoft Sans Serif" w:hAnsi="Microsoft Sans Serif"/>
          <w:color w:val="231F20"/>
          <w:spacing w:val="-1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αντί</w:t>
      </w:r>
      <w:r>
        <w:rPr>
          <w:rFonts w:ascii="Microsoft Sans Serif" w:hAnsi="Microsoft Sans Serif"/>
          <w:color w:val="231F20"/>
          <w:spacing w:val="-1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των</w:t>
      </w:r>
      <w:r>
        <w:rPr>
          <w:rFonts w:ascii="Microsoft Sans Serif" w:hAnsi="Microsoft Sans Serif"/>
          <w:color w:val="231F20"/>
          <w:spacing w:val="-11"/>
          <w:sz w:val="17"/>
        </w:rPr>
        <w:t> </w:t>
      </w:r>
      <w:r>
        <w:rPr>
          <w:rFonts w:ascii="Microsoft Sans Serif" w:hAnsi="Microsoft Sans Serif"/>
          <w:color w:val="231F20"/>
          <w:sz w:val="17"/>
        </w:rPr>
        <w:t>εισαγόμενων.</w:t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5"/>
        </w:rPr>
      </w:pPr>
    </w:p>
    <w:p>
      <w:pPr>
        <w:spacing w:line="256" w:lineRule="auto" w:before="1"/>
        <w:ind w:left="697" w:right="707" w:hanging="239"/>
        <w:jc w:val="left"/>
        <w:rPr>
          <w:rFonts w:ascii="Arial" w:hAnsi="Arial"/>
          <w:i/>
          <w:sz w:val="17"/>
        </w:rPr>
      </w:pPr>
      <w:r>
        <w:rPr>
          <w:rFonts w:ascii="Arial" w:hAnsi="Arial"/>
          <w:b/>
          <w:color w:val="231F20"/>
          <w:sz w:val="17"/>
        </w:rPr>
        <w:t>Γ. </w:t>
      </w:r>
      <w:r>
        <w:rPr>
          <w:rFonts w:ascii="Arial" w:hAnsi="Arial"/>
          <w:i/>
          <w:color w:val="231F20"/>
          <w:sz w:val="17"/>
        </w:rPr>
        <w:t>(Σε περίπτωση που η επιχείρηση δραστηριοποιείται σε κάποιον από τους μη επιλέξιμους για ενίσχυση τομείς και</w:t>
      </w:r>
      <w:r>
        <w:rPr>
          <w:rFonts w:ascii="Arial" w:hAnsi="Arial"/>
          <w:i/>
          <w:color w:val="231F20"/>
          <w:spacing w:val="-45"/>
          <w:sz w:val="17"/>
        </w:rPr>
        <w:t> </w:t>
      </w:r>
      <w:r>
        <w:rPr>
          <w:rFonts w:ascii="Arial" w:hAnsi="Arial"/>
          <w:i/>
          <w:color w:val="231F20"/>
          <w:sz w:val="17"/>
        </w:rPr>
        <w:t>επίσης</w:t>
      </w:r>
      <w:r>
        <w:rPr>
          <w:rFonts w:ascii="Arial" w:hAnsi="Arial"/>
          <w:i/>
          <w:color w:val="231F20"/>
          <w:spacing w:val="-3"/>
          <w:sz w:val="17"/>
        </w:rPr>
        <w:t> </w:t>
      </w:r>
      <w:r>
        <w:rPr>
          <w:rFonts w:ascii="Arial" w:hAnsi="Arial"/>
          <w:i/>
          <w:color w:val="231F20"/>
          <w:sz w:val="17"/>
        </w:rPr>
        <w:t>σε</w:t>
      </w:r>
      <w:r>
        <w:rPr>
          <w:rFonts w:ascii="Arial" w:hAnsi="Arial"/>
          <w:i/>
          <w:color w:val="231F20"/>
          <w:spacing w:val="-2"/>
          <w:sz w:val="17"/>
        </w:rPr>
        <w:t> </w:t>
      </w:r>
      <w:r>
        <w:rPr>
          <w:rFonts w:ascii="Arial" w:hAnsi="Arial"/>
          <w:i/>
          <w:color w:val="231F20"/>
          <w:sz w:val="17"/>
        </w:rPr>
        <w:t>τομέα</w:t>
      </w:r>
      <w:r>
        <w:rPr>
          <w:rFonts w:ascii="Arial" w:hAnsi="Arial"/>
          <w:i/>
          <w:color w:val="231F20"/>
          <w:spacing w:val="-3"/>
          <w:sz w:val="17"/>
        </w:rPr>
        <w:t> </w:t>
      </w:r>
      <w:r>
        <w:rPr>
          <w:rFonts w:ascii="Arial" w:hAnsi="Arial"/>
          <w:i/>
          <w:color w:val="231F20"/>
          <w:sz w:val="17"/>
        </w:rPr>
        <w:t>επιλέξιμο</w:t>
      </w:r>
      <w:r>
        <w:rPr>
          <w:rFonts w:ascii="Arial" w:hAnsi="Arial"/>
          <w:i/>
          <w:color w:val="231F20"/>
          <w:spacing w:val="-2"/>
          <w:sz w:val="17"/>
        </w:rPr>
        <w:t> </w:t>
      </w:r>
      <w:r>
        <w:rPr>
          <w:rFonts w:ascii="Arial" w:hAnsi="Arial"/>
          <w:i/>
          <w:color w:val="231F20"/>
          <w:sz w:val="17"/>
        </w:rPr>
        <w:t>για</w:t>
      </w:r>
      <w:r>
        <w:rPr>
          <w:rFonts w:ascii="Arial" w:hAnsi="Arial"/>
          <w:i/>
          <w:color w:val="231F20"/>
          <w:spacing w:val="-2"/>
          <w:sz w:val="17"/>
        </w:rPr>
        <w:t> </w:t>
      </w:r>
      <w:r>
        <w:rPr>
          <w:rFonts w:ascii="Arial" w:hAnsi="Arial"/>
          <w:i/>
          <w:color w:val="231F20"/>
          <w:sz w:val="17"/>
        </w:rPr>
        <w:t>ενίσχυση</w:t>
      </w:r>
      <w:r>
        <w:rPr>
          <w:rFonts w:ascii="Arial" w:hAnsi="Arial"/>
          <w:i/>
          <w:color w:val="231F20"/>
          <w:spacing w:val="-3"/>
          <w:sz w:val="17"/>
        </w:rPr>
        <w:t> </w:t>
      </w:r>
      <w:r>
        <w:rPr>
          <w:rFonts w:ascii="Arial" w:hAnsi="Arial"/>
          <w:i/>
          <w:color w:val="231F20"/>
          <w:sz w:val="17"/>
        </w:rPr>
        <w:t>βάσει</w:t>
      </w:r>
      <w:r>
        <w:rPr>
          <w:rFonts w:ascii="Arial" w:hAnsi="Arial"/>
          <w:i/>
          <w:color w:val="231F20"/>
          <w:spacing w:val="-2"/>
          <w:sz w:val="17"/>
        </w:rPr>
        <w:t> </w:t>
      </w:r>
      <w:r>
        <w:rPr>
          <w:rFonts w:ascii="Arial" w:hAnsi="Arial"/>
          <w:i/>
          <w:color w:val="231F20"/>
          <w:sz w:val="17"/>
        </w:rPr>
        <w:t>του</w:t>
      </w:r>
      <w:r>
        <w:rPr>
          <w:rFonts w:ascii="Arial" w:hAnsi="Arial"/>
          <w:i/>
          <w:color w:val="231F20"/>
          <w:spacing w:val="-3"/>
          <w:sz w:val="17"/>
        </w:rPr>
        <w:t> </w:t>
      </w:r>
      <w:r>
        <w:rPr>
          <w:rFonts w:ascii="Arial" w:hAnsi="Arial"/>
          <w:i/>
          <w:color w:val="231F20"/>
          <w:sz w:val="17"/>
        </w:rPr>
        <w:t>Κανονισμού</w:t>
      </w:r>
      <w:r>
        <w:rPr>
          <w:rFonts w:ascii="Arial" w:hAnsi="Arial"/>
          <w:i/>
          <w:color w:val="231F20"/>
          <w:spacing w:val="-2"/>
          <w:sz w:val="17"/>
        </w:rPr>
        <w:t> </w:t>
      </w:r>
      <w:r>
        <w:rPr>
          <w:rFonts w:ascii="Arial" w:hAnsi="Arial"/>
          <w:i/>
          <w:color w:val="231F20"/>
          <w:sz w:val="17"/>
        </w:rPr>
        <w:t>(ΕΕ)</w:t>
      </w:r>
      <w:r>
        <w:rPr>
          <w:rFonts w:ascii="Arial" w:hAnsi="Arial"/>
          <w:i/>
          <w:color w:val="231F20"/>
          <w:spacing w:val="-2"/>
          <w:sz w:val="17"/>
        </w:rPr>
        <w:t> </w:t>
      </w:r>
      <w:r>
        <w:rPr>
          <w:rFonts w:ascii="Arial" w:hAnsi="Arial"/>
          <w:i/>
          <w:color w:val="231F20"/>
          <w:sz w:val="17"/>
        </w:rPr>
        <w:t>2023/2831)</w:t>
      </w:r>
    </w:p>
    <w:p>
      <w:pPr>
        <w:pStyle w:val="BodyText"/>
        <w:tabs>
          <w:tab w:pos="6247" w:val="left" w:leader="dot"/>
        </w:tabs>
        <w:spacing w:before="135"/>
        <w:ind w:left="697"/>
      </w:pPr>
      <w:r>
        <w:rPr>
          <w:color w:val="231F20"/>
          <w:w w:val="95"/>
        </w:rPr>
        <w:t>Η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επιχείρηση,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καθώς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δραστηριοποιείται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στον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τομέα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(στους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τομείς)…</w:t>
      </w:r>
      <w:r>
        <w:rPr>
          <w:rFonts w:ascii="Times New Roman" w:hAnsi="Times New Roman"/>
          <w:color w:val="231F20"/>
          <w:w w:val="95"/>
        </w:rPr>
        <w:tab/>
      </w:r>
      <w:r>
        <w:rPr>
          <w:color w:val="231F20"/>
          <w:w w:val="95"/>
        </w:rPr>
        <w:t>ο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οποίος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(οι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οποίοι)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είναι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μη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επιλέξιμοι</w:t>
      </w:r>
    </w:p>
    <w:p>
      <w:pPr>
        <w:pStyle w:val="BodyText"/>
        <w:spacing w:line="259" w:lineRule="auto" w:before="16"/>
        <w:ind w:left="697"/>
      </w:pPr>
      <w:r>
        <w:rPr>
          <w:color w:val="231F20"/>
          <w:w w:val="95"/>
        </w:rPr>
        <w:t>για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ενίσχυση,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διασφαλίζει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με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κατάλληλα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μέσα,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όπως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ο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λογιστικός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διαχωρισμός,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ότι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δεν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ενισχύεται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η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μη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επιλέξιμη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δραστηριότητα.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59" w:lineRule="auto"/>
        <w:ind w:left="697" w:right="707" w:hanging="239"/>
      </w:pPr>
      <w:r>
        <w:rPr>
          <w:rFonts w:ascii="Arial" w:hAnsi="Arial"/>
          <w:b/>
          <w:color w:val="231F20"/>
        </w:rPr>
        <w:t>Δ.</w:t>
      </w:r>
      <w:r>
        <w:rPr>
          <w:rFonts w:ascii="Arial" w:hAnsi="Arial"/>
          <w:b/>
          <w:color w:val="231F20"/>
          <w:spacing w:val="9"/>
        </w:rPr>
        <w:t> </w:t>
      </w:r>
      <w:r>
        <w:rPr>
          <w:color w:val="231F20"/>
        </w:rPr>
        <w:t>Στην</w:t>
      </w:r>
      <w:r>
        <w:rPr>
          <w:color w:val="231F20"/>
          <w:spacing w:val="12"/>
        </w:rPr>
        <w:t> </w:t>
      </w:r>
      <w:r>
        <w:rPr>
          <w:color w:val="231F20"/>
        </w:rPr>
        <w:t>επιχείρηση,</w:t>
      </w:r>
      <w:r>
        <w:rPr>
          <w:color w:val="231F20"/>
          <w:spacing w:val="11"/>
        </w:rPr>
        <w:t> </w:t>
      </w:r>
      <w:r>
        <w:rPr>
          <w:color w:val="231F20"/>
        </w:rPr>
        <w:t>συμπεριλαμβανομένων</w:t>
      </w:r>
      <w:r>
        <w:rPr>
          <w:color w:val="231F20"/>
          <w:spacing w:val="12"/>
        </w:rPr>
        <w:t> </w:t>
      </w:r>
      <w:r>
        <w:rPr>
          <w:color w:val="231F20"/>
        </w:rPr>
        <w:t>και</w:t>
      </w:r>
      <w:r>
        <w:rPr>
          <w:color w:val="231F20"/>
          <w:spacing w:val="11"/>
        </w:rPr>
        <w:t> </w:t>
      </w:r>
      <w:r>
        <w:rPr>
          <w:color w:val="231F20"/>
        </w:rPr>
        <w:t>των</w:t>
      </w:r>
      <w:r>
        <w:rPr>
          <w:color w:val="231F20"/>
          <w:spacing w:val="12"/>
        </w:rPr>
        <w:t> </w:t>
      </w:r>
      <w:r>
        <w:rPr>
          <w:color w:val="231F20"/>
        </w:rPr>
        <w:t>επιχειρήσεων</w:t>
      </w:r>
      <w:r>
        <w:rPr>
          <w:color w:val="231F20"/>
          <w:spacing w:val="11"/>
        </w:rPr>
        <w:t> </w:t>
      </w:r>
      <w:r>
        <w:rPr>
          <w:color w:val="231F20"/>
        </w:rPr>
        <w:t>που</w:t>
      </w:r>
      <w:r>
        <w:rPr>
          <w:color w:val="231F20"/>
          <w:spacing w:val="12"/>
        </w:rPr>
        <w:t> </w:t>
      </w:r>
      <w:r>
        <w:rPr>
          <w:color w:val="231F20"/>
        </w:rPr>
        <w:t>συνιστούν</w:t>
      </w:r>
      <w:r>
        <w:rPr>
          <w:color w:val="231F20"/>
          <w:spacing w:val="11"/>
        </w:rPr>
        <w:t> </w:t>
      </w:r>
      <w:r>
        <w:rPr>
          <w:color w:val="231F20"/>
        </w:rPr>
        <w:t>με</w:t>
      </w:r>
      <w:r>
        <w:rPr>
          <w:color w:val="231F20"/>
          <w:spacing w:val="12"/>
        </w:rPr>
        <w:t> </w:t>
      </w:r>
      <w:r>
        <w:rPr>
          <w:color w:val="231F20"/>
        </w:rPr>
        <w:t>αυτήν</w:t>
      </w:r>
      <w:r>
        <w:rPr>
          <w:color w:val="231F20"/>
          <w:spacing w:val="11"/>
        </w:rPr>
        <w:t> </w:t>
      </w:r>
      <w:r>
        <w:rPr>
          <w:color w:val="231F20"/>
        </w:rPr>
        <w:t>«ενιαία</w:t>
      </w:r>
      <w:r>
        <w:rPr>
          <w:color w:val="231F20"/>
          <w:spacing w:val="12"/>
        </w:rPr>
        <w:t> </w:t>
      </w:r>
      <w:r>
        <w:rPr>
          <w:color w:val="231F20"/>
        </w:rPr>
        <w:t>επιχείρηση»,</w:t>
      </w:r>
      <w:r>
        <w:rPr>
          <w:color w:val="231F20"/>
          <w:spacing w:val="1"/>
        </w:rPr>
        <w:t> </w:t>
      </w:r>
      <w:r>
        <w:rPr>
          <w:color w:val="231F20"/>
        </w:rPr>
        <w:t>έχουν</w:t>
      </w:r>
      <w:r>
        <w:rPr>
          <w:color w:val="231F20"/>
          <w:spacing w:val="-4"/>
        </w:rPr>
        <w:t> </w:t>
      </w:r>
      <w:r>
        <w:rPr>
          <w:color w:val="231F20"/>
        </w:rPr>
        <w:t>χορηγηθεί</w:t>
      </w:r>
      <w:r>
        <w:rPr>
          <w:color w:val="231F20"/>
          <w:spacing w:val="-3"/>
        </w:rPr>
        <w:t> </w:t>
      </w:r>
      <w:r>
        <w:rPr>
          <w:color w:val="231F20"/>
        </w:rPr>
        <w:t>σε</w:t>
      </w:r>
      <w:r>
        <w:rPr>
          <w:color w:val="231F20"/>
          <w:spacing w:val="-3"/>
        </w:rPr>
        <w:t> </w:t>
      </w:r>
      <w:r>
        <w:rPr>
          <w:color w:val="231F20"/>
        </w:rPr>
        <w:t>οποιαδήποτε</w:t>
      </w:r>
      <w:r>
        <w:rPr>
          <w:color w:val="231F20"/>
          <w:spacing w:val="-3"/>
        </w:rPr>
        <w:t> </w:t>
      </w:r>
      <w:r>
        <w:rPr>
          <w:color w:val="231F20"/>
        </w:rPr>
        <w:t>περίοδο</w:t>
      </w:r>
      <w:r>
        <w:rPr>
          <w:color w:val="231F20"/>
          <w:spacing w:val="-3"/>
        </w:rPr>
        <w:t> </w:t>
      </w:r>
      <w:r>
        <w:rPr>
          <w:color w:val="231F20"/>
        </w:rPr>
        <w:t>τριών</w:t>
      </w:r>
      <w:r>
        <w:rPr>
          <w:color w:val="231F20"/>
          <w:spacing w:val="-3"/>
        </w:rPr>
        <w:t> </w:t>
      </w:r>
      <w:r>
        <w:rPr>
          <w:color w:val="231F20"/>
        </w:rPr>
        <w:t>ετών,</w:t>
      </w:r>
      <w:r>
        <w:rPr>
          <w:color w:val="231F20"/>
          <w:spacing w:val="-3"/>
        </w:rPr>
        <w:t> </w:t>
      </w:r>
      <w:r>
        <w:rPr>
          <w:color w:val="231F20"/>
        </w:rPr>
        <w:t>οι</w:t>
      </w:r>
      <w:r>
        <w:rPr>
          <w:color w:val="231F20"/>
          <w:spacing w:val="-3"/>
        </w:rPr>
        <w:t> </w:t>
      </w:r>
      <w:r>
        <w:rPr>
          <w:color w:val="231F20"/>
        </w:rPr>
        <w:t>κάτωθι</w:t>
      </w:r>
      <w:r>
        <w:rPr>
          <w:color w:val="231F20"/>
          <w:spacing w:val="-3"/>
        </w:rPr>
        <w:t> </w:t>
      </w:r>
      <w:r>
        <w:rPr>
          <w:color w:val="231F20"/>
        </w:rPr>
        <w:t>ενισχύσεις</w:t>
      </w:r>
      <w:r>
        <w:rPr>
          <w:color w:val="231F20"/>
          <w:spacing w:val="-3"/>
        </w:rPr>
        <w:t> </w:t>
      </w:r>
      <w:r>
        <w:rPr>
          <w:color w:val="231F20"/>
        </w:rPr>
        <w:t>ήσσονος</w:t>
      </w:r>
      <w:r>
        <w:rPr>
          <w:color w:val="231F20"/>
          <w:spacing w:val="-3"/>
        </w:rPr>
        <w:t> </w:t>
      </w:r>
      <w:r>
        <w:rPr>
          <w:color w:val="231F20"/>
        </w:rPr>
        <w:t>σημασίας:</w:t>
      </w:r>
    </w:p>
    <w:p>
      <w:pPr>
        <w:spacing w:after="0" w:line="259" w:lineRule="auto"/>
        <w:sectPr>
          <w:pgSz w:w="11910" w:h="16840"/>
          <w:pgMar w:header="1152" w:footer="0" w:top="1460" w:bottom="280" w:left="108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3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"/>
        <w:gridCol w:w="1302"/>
        <w:gridCol w:w="1657"/>
        <w:gridCol w:w="1301"/>
        <w:gridCol w:w="1065"/>
        <w:gridCol w:w="1064"/>
        <w:gridCol w:w="1183"/>
        <w:gridCol w:w="1182"/>
      </w:tblGrid>
      <w:tr>
        <w:trPr>
          <w:trHeight w:val="819" w:hRule="atLeast"/>
        </w:trPr>
        <w:tc>
          <w:tcPr>
            <w:tcW w:w="9227" w:type="dxa"/>
            <w:gridSpan w:val="8"/>
          </w:tcPr>
          <w:p>
            <w:pPr>
              <w:pStyle w:val="TableParagraph"/>
              <w:spacing w:line="338" w:lineRule="auto" w:before="72"/>
              <w:ind w:left="662" w:right="64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ΕΝΙΣΧΥΣΕΙΣ ΗΣΣΟΝΟΣ ΣΗΜΑΣΙΑΣ (DE MINIMIS) ΠΟΥ ΕΧΟΥΝ ΧΟΡΗΓΗΘΕΙ ΣΤΗΝ ΕΠΙΧΕΙΡΗΣΗ</w:t>
            </w:r>
            <w:r>
              <w:rPr>
                <w:b/>
                <w:color w:val="231F20"/>
                <w:spacing w:val="1"/>
                <w:w w:val="105"/>
                <w:sz w:val="16"/>
              </w:rPr>
              <w:t> </w:t>
            </w:r>
            <w:r>
              <w:rPr>
                <w:b/>
                <w:color w:val="231F20"/>
                <w:w w:val="105"/>
                <w:sz w:val="16"/>
              </w:rPr>
              <w:t>ΒΑΣΕΙ</w:t>
            </w:r>
            <w:r>
              <w:rPr>
                <w:b/>
                <w:color w:val="231F20"/>
                <w:spacing w:val="-8"/>
                <w:w w:val="105"/>
                <w:sz w:val="16"/>
              </w:rPr>
              <w:t> </w:t>
            </w:r>
            <w:r>
              <w:rPr>
                <w:b/>
                <w:color w:val="231F20"/>
                <w:w w:val="105"/>
                <w:sz w:val="16"/>
              </w:rPr>
              <w:t>ΤΩΝ</w:t>
            </w:r>
            <w:r>
              <w:rPr>
                <w:b/>
                <w:color w:val="231F20"/>
                <w:spacing w:val="-6"/>
                <w:w w:val="105"/>
                <w:sz w:val="16"/>
              </w:rPr>
              <w:t> </w:t>
            </w:r>
            <w:r>
              <w:rPr>
                <w:b/>
                <w:color w:val="231F20"/>
                <w:w w:val="105"/>
                <w:sz w:val="16"/>
              </w:rPr>
              <w:t>ΚΑΝ.</w:t>
            </w:r>
            <w:r>
              <w:rPr>
                <w:b/>
                <w:color w:val="231F20"/>
                <w:spacing w:val="-7"/>
                <w:w w:val="105"/>
                <w:sz w:val="16"/>
              </w:rPr>
              <w:t> </w:t>
            </w:r>
            <w:r>
              <w:rPr>
                <w:b/>
                <w:color w:val="231F20"/>
                <w:w w:val="105"/>
                <w:sz w:val="16"/>
              </w:rPr>
              <w:t>(ΕΕ)</w:t>
            </w:r>
            <w:r>
              <w:rPr>
                <w:b/>
                <w:color w:val="231F20"/>
                <w:spacing w:val="-7"/>
                <w:w w:val="105"/>
                <w:sz w:val="16"/>
              </w:rPr>
              <w:t> </w:t>
            </w:r>
            <w:r>
              <w:rPr>
                <w:b/>
                <w:color w:val="231F20"/>
                <w:w w:val="105"/>
                <w:sz w:val="16"/>
              </w:rPr>
              <w:t>2023/2831,</w:t>
            </w:r>
            <w:r>
              <w:rPr>
                <w:b/>
                <w:color w:val="231F20"/>
                <w:spacing w:val="-7"/>
                <w:w w:val="105"/>
                <w:sz w:val="16"/>
              </w:rPr>
              <w:t> </w:t>
            </w:r>
            <w:r>
              <w:rPr>
                <w:b/>
                <w:color w:val="231F20"/>
                <w:w w:val="105"/>
                <w:sz w:val="16"/>
              </w:rPr>
              <w:t>ΚΑΝ.</w:t>
            </w:r>
            <w:r>
              <w:rPr>
                <w:b/>
                <w:color w:val="231F20"/>
                <w:spacing w:val="-7"/>
                <w:w w:val="105"/>
                <w:sz w:val="16"/>
              </w:rPr>
              <w:t> </w:t>
            </w:r>
            <w:r>
              <w:rPr>
                <w:b/>
                <w:color w:val="231F20"/>
                <w:w w:val="105"/>
                <w:sz w:val="16"/>
              </w:rPr>
              <w:t>(ΕΕ)</w:t>
            </w:r>
            <w:r>
              <w:rPr>
                <w:b/>
                <w:color w:val="231F20"/>
                <w:spacing w:val="-7"/>
                <w:w w:val="105"/>
                <w:sz w:val="16"/>
              </w:rPr>
              <w:t> </w:t>
            </w:r>
            <w:r>
              <w:rPr>
                <w:b/>
                <w:color w:val="231F20"/>
                <w:w w:val="105"/>
                <w:sz w:val="16"/>
              </w:rPr>
              <w:t>1407/2013,</w:t>
            </w:r>
            <w:r>
              <w:rPr>
                <w:b/>
                <w:color w:val="231F20"/>
                <w:spacing w:val="-7"/>
                <w:w w:val="105"/>
                <w:sz w:val="16"/>
              </w:rPr>
              <w:t> </w:t>
            </w:r>
            <w:r>
              <w:rPr>
                <w:b/>
                <w:color w:val="231F20"/>
                <w:w w:val="105"/>
                <w:sz w:val="16"/>
              </w:rPr>
              <w:t>ΚΑΝ.</w:t>
            </w:r>
            <w:r>
              <w:rPr>
                <w:b/>
                <w:color w:val="231F20"/>
                <w:spacing w:val="-7"/>
                <w:w w:val="105"/>
                <w:sz w:val="16"/>
              </w:rPr>
              <w:t> </w:t>
            </w:r>
            <w:r>
              <w:rPr>
                <w:b/>
                <w:color w:val="231F20"/>
                <w:w w:val="105"/>
                <w:sz w:val="16"/>
              </w:rPr>
              <w:t>(ΕΕ)</w:t>
            </w:r>
            <w:r>
              <w:rPr>
                <w:b/>
                <w:color w:val="231F20"/>
                <w:spacing w:val="-7"/>
                <w:w w:val="105"/>
                <w:sz w:val="16"/>
              </w:rPr>
              <w:t> </w:t>
            </w:r>
            <w:r>
              <w:rPr>
                <w:b/>
                <w:color w:val="231F20"/>
                <w:w w:val="105"/>
                <w:sz w:val="16"/>
              </w:rPr>
              <w:t>1408/2013</w:t>
            </w:r>
            <w:r>
              <w:rPr>
                <w:b/>
                <w:color w:val="231F20"/>
                <w:spacing w:val="-8"/>
                <w:w w:val="105"/>
                <w:sz w:val="16"/>
              </w:rPr>
              <w:t> </w:t>
            </w:r>
            <w:r>
              <w:rPr>
                <w:b/>
                <w:color w:val="231F20"/>
                <w:w w:val="105"/>
                <w:sz w:val="16"/>
              </w:rPr>
              <w:t>ΚΑΙ</w:t>
            </w:r>
            <w:r>
              <w:rPr>
                <w:b/>
                <w:color w:val="231F20"/>
                <w:spacing w:val="-7"/>
                <w:w w:val="105"/>
                <w:sz w:val="16"/>
              </w:rPr>
              <w:t> </w:t>
            </w:r>
            <w:r>
              <w:rPr>
                <w:b/>
                <w:color w:val="231F20"/>
                <w:w w:val="105"/>
                <w:sz w:val="16"/>
              </w:rPr>
              <w:t>ΚΑΝ.</w:t>
            </w:r>
            <w:r>
              <w:rPr>
                <w:b/>
                <w:color w:val="231F20"/>
                <w:spacing w:val="-7"/>
                <w:w w:val="105"/>
                <w:sz w:val="16"/>
              </w:rPr>
              <w:t> </w:t>
            </w:r>
            <w:r>
              <w:rPr>
                <w:b/>
                <w:color w:val="231F20"/>
                <w:w w:val="105"/>
                <w:sz w:val="16"/>
              </w:rPr>
              <w:t>(ΕΕ)</w:t>
            </w:r>
            <w:r>
              <w:rPr>
                <w:b/>
                <w:color w:val="231F20"/>
                <w:spacing w:val="-7"/>
                <w:w w:val="105"/>
                <w:sz w:val="16"/>
              </w:rPr>
              <w:t> </w:t>
            </w:r>
            <w:r>
              <w:rPr>
                <w:b/>
                <w:color w:val="231F20"/>
                <w:w w:val="105"/>
                <w:sz w:val="16"/>
              </w:rPr>
              <w:t>717/2014</w:t>
            </w:r>
          </w:p>
          <w:p>
            <w:pPr>
              <w:pStyle w:val="TableParagraph"/>
              <w:spacing w:line="165" w:lineRule="exact"/>
              <w:ind w:left="345" w:right="331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(αφορά</w:t>
            </w:r>
            <w:r>
              <w:rPr>
                <w:b/>
                <w:color w:val="231F20"/>
                <w:spacing w:val="-1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την</w:t>
            </w:r>
            <w:r>
              <w:rPr>
                <w:b/>
                <w:color w:val="231F20"/>
                <w:spacing w:val="-1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επιχείρηση</w:t>
            </w:r>
            <w:r>
              <w:rPr>
                <w:b/>
                <w:color w:val="231F20"/>
                <w:spacing w:val="-1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δικαιούχο της</w:t>
            </w:r>
            <w:r>
              <w:rPr>
                <w:b/>
                <w:color w:val="231F20"/>
                <w:spacing w:val="-1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ενίσχυσης</w:t>
            </w:r>
            <w:r>
              <w:rPr>
                <w:b/>
                <w:color w:val="231F20"/>
                <w:spacing w:val="-1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και</w:t>
            </w:r>
            <w:r>
              <w:rPr>
                <w:b/>
                <w:color w:val="231F20"/>
                <w:spacing w:val="-1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τις</w:t>
            </w:r>
            <w:r>
              <w:rPr>
                <w:b/>
                <w:color w:val="231F20"/>
                <w:spacing w:val="-1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επιχειρήσεις</w:t>
            </w:r>
            <w:r>
              <w:rPr>
                <w:b/>
                <w:color w:val="231F20"/>
                <w:spacing w:val="-1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που</w:t>
            </w:r>
            <w:r>
              <w:rPr>
                <w:b/>
                <w:color w:val="231F20"/>
                <w:spacing w:val="-1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τυχόν</w:t>
            </w:r>
            <w:r>
              <w:rPr>
                <w:b/>
                <w:color w:val="231F20"/>
                <w:spacing w:val="-1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συνιστούν</w:t>
            </w:r>
            <w:r>
              <w:rPr>
                <w:b/>
                <w:color w:val="231F20"/>
                <w:spacing w:val="-1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ενιαία</w:t>
            </w:r>
            <w:r>
              <w:rPr>
                <w:b/>
                <w:color w:val="231F20"/>
                <w:spacing w:val="-1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επιχείρηση</w:t>
            </w:r>
            <w:r>
              <w:rPr>
                <w:b/>
                <w:color w:val="231F20"/>
                <w:spacing w:val="-1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με</w:t>
            </w:r>
            <w:r>
              <w:rPr>
                <w:b/>
                <w:color w:val="231F20"/>
                <w:spacing w:val="-1"/>
                <w:sz w:val="15"/>
              </w:rPr>
              <w:t> </w:t>
            </w:r>
            <w:r>
              <w:rPr>
                <w:b/>
                <w:color w:val="231F20"/>
                <w:sz w:val="15"/>
              </w:rPr>
              <w:t>αυτήν)</w:t>
            </w:r>
          </w:p>
        </w:tc>
      </w:tr>
      <w:tr>
        <w:trPr>
          <w:trHeight w:val="1013" w:hRule="atLeast"/>
        </w:trPr>
        <w:tc>
          <w:tcPr>
            <w:tcW w:w="473" w:type="dxa"/>
          </w:tcPr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spacing w:before="116"/>
              <w:ind w:left="135"/>
              <w:rPr>
                <w:b/>
                <w:sz w:val="13"/>
              </w:rPr>
            </w:pPr>
            <w:r>
              <w:rPr>
                <w:b/>
                <w:color w:val="231F20"/>
                <w:w w:val="105"/>
                <w:sz w:val="13"/>
              </w:rPr>
              <w:t>α/α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spacing w:line="247" w:lineRule="auto" w:before="121"/>
              <w:ind w:left="222" w:right="210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ΕΠΩΝΥΜΙΑ</w:t>
            </w:r>
            <w:r>
              <w:rPr>
                <w:b/>
                <w:color w:val="231F20"/>
                <w:spacing w:val="4"/>
                <w:sz w:val="13"/>
              </w:rPr>
              <w:t> </w:t>
            </w:r>
            <w:r>
              <w:rPr>
                <w:b/>
                <w:color w:val="231F20"/>
                <w:sz w:val="13"/>
              </w:rPr>
              <w:t>&amp;</w:t>
            </w:r>
            <w:r>
              <w:rPr>
                <w:b/>
                <w:color w:val="231F20"/>
                <w:spacing w:val="-33"/>
                <w:sz w:val="13"/>
              </w:rPr>
              <w:t> </w:t>
            </w:r>
            <w:r>
              <w:rPr>
                <w:b/>
                <w:color w:val="231F20"/>
                <w:w w:val="105"/>
                <w:sz w:val="13"/>
              </w:rPr>
              <w:t>ΑΦΜ</w:t>
            </w:r>
            <w:r>
              <w:rPr>
                <w:b/>
                <w:color w:val="231F20"/>
                <w:spacing w:val="1"/>
                <w:w w:val="105"/>
                <w:sz w:val="13"/>
              </w:rPr>
              <w:t> </w:t>
            </w:r>
            <w:r>
              <w:rPr>
                <w:b/>
                <w:color w:val="231F20"/>
                <w:spacing w:val="-1"/>
                <w:w w:val="105"/>
                <w:sz w:val="13"/>
              </w:rPr>
              <w:t>ΔΙΚΑΙΟΥΧΟΥ</w:t>
            </w:r>
          </w:p>
        </w:tc>
        <w:tc>
          <w:tcPr>
            <w:tcW w:w="1657" w:type="dxa"/>
          </w:tcPr>
          <w:p>
            <w:pPr>
              <w:pStyle w:val="TableParagraph"/>
              <w:spacing w:before="10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247" w:lineRule="auto"/>
              <w:ind w:left="119" w:right="107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w w:val="105"/>
                <w:sz w:val="13"/>
              </w:rPr>
              <w:t>ΟΝΟΜΑΣΙΑ</w:t>
            </w:r>
            <w:r>
              <w:rPr>
                <w:b/>
                <w:color w:val="231F20"/>
                <w:spacing w:val="1"/>
                <w:w w:val="105"/>
                <w:sz w:val="13"/>
              </w:rPr>
              <w:t> </w:t>
            </w:r>
            <w:r>
              <w:rPr>
                <w:b/>
                <w:color w:val="231F20"/>
                <w:w w:val="105"/>
                <w:sz w:val="13"/>
              </w:rPr>
              <w:t>ΠΡΟΓΡΑΜΜΑΤΟΣ &amp;</w:t>
            </w:r>
            <w:r>
              <w:rPr>
                <w:b/>
                <w:color w:val="231F20"/>
                <w:spacing w:val="1"/>
                <w:w w:val="105"/>
                <w:sz w:val="13"/>
              </w:rPr>
              <w:t> </w:t>
            </w:r>
            <w:r>
              <w:rPr>
                <w:b/>
                <w:color w:val="231F20"/>
                <w:sz w:val="13"/>
              </w:rPr>
              <w:t>ΦΟΡΕΑΣ</w:t>
            </w:r>
            <w:r>
              <w:rPr>
                <w:b/>
                <w:color w:val="231F20"/>
                <w:spacing w:val="1"/>
                <w:sz w:val="13"/>
              </w:rPr>
              <w:t> </w:t>
            </w:r>
            <w:r>
              <w:rPr>
                <w:b/>
                <w:color w:val="231F20"/>
                <w:sz w:val="13"/>
              </w:rPr>
              <w:t>ΧΟΡΗΓΗΣΗΣ</w:t>
            </w:r>
            <w:r>
              <w:rPr>
                <w:b/>
                <w:color w:val="231F20"/>
                <w:spacing w:val="-34"/>
                <w:sz w:val="13"/>
              </w:rPr>
              <w:t> </w:t>
            </w:r>
            <w:r>
              <w:rPr>
                <w:b/>
                <w:color w:val="231F20"/>
                <w:w w:val="105"/>
                <w:sz w:val="13"/>
              </w:rPr>
              <w:t>ΤΗΣ</w:t>
            </w:r>
            <w:r>
              <w:rPr>
                <w:b/>
                <w:color w:val="231F20"/>
                <w:spacing w:val="-3"/>
                <w:w w:val="105"/>
                <w:sz w:val="13"/>
              </w:rPr>
              <w:t> </w:t>
            </w:r>
            <w:r>
              <w:rPr>
                <w:b/>
                <w:color w:val="231F20"/>
                <w:w w:val="105"/>
                <w:sz w:val="13"/>
              </w:rPr>
              <w:t>ΕΝΙΣΧΥΣΗΣ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spacing w:line="247" w:lineRule="auto" w:before="121"/>
              <w:ind w:left="134" w:right="120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ΕΦΑΡΜΟΣΤΕΟΣ</w:t>
            </w:r>
            <w:r>
              <w:rPr>
                <w:b/>
                <w:color w:val="231F20"/>
                <w:spacing w:val="-34"/>
                <w:sz w:val="13"/>
              </w:rPr>
              <w:t> </w:t>
            </w:r>
            <w:r>
              <w:rPr>
                <w:b/>
                <w:color w:val="231F20"/>
                <w:w w:val="105"/>
                <w:sz w:val="13"/>
              </w:rPr>
              <w:t>ΚΑΝΟΝΙΣΜΟΣ</w:t>
            </w:r>
            <w:r>
              <w:rPr>
                <w:b/>
                <w:color w:val="231F20"/>
                <w:spacing w:val="1"/>
                <w:w w:val="105"/>
                <w:sz w:val="13"/>
              </w:rPr>
              <w:t> </w:t>
            </w:r>
            <w:r>
              <w:rPr>
                <w:b/>
                <w:color w:val="231F20"/>
                <w:w w:val="105"/>
                <w:sz w:val="13"/>
              </w:rPr>
              <w:t>DE</w:t>
            </w:r>
            <w:r>
              <w:rPr>
                <w:b/>
                <w:color w:val="231F20"/>
                <w:spacing w:val="-4"/>
                <w:w w:val="105"/>
                <w:sz w:val="13"/>
              </w:rPr>
              <w:t> </w:t>
            </w:r>
            <w:r>
              <w:rPr>
                <w:b/>
                <w:color w:val="231F20"/>
                <w:w w:val="105"/>
                <w:sz w:val="13"/>
              </w:rPr>
              <w:t>MINIMIS</w:t>
            </w:r>
          </w:p>
        </w:tc>
        <w:tc>
          <w:tcPr>
            <w:tcW w:w="1065" w:type="dxa"/>
          </w:tcPr>
          <w:p>
            <w:pPr>
              <w:pStyle w:val="TableParagraph"/>
              <w:spacing w:before="10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247" w:lineRule="auto"/>
              <w:ind w:left="142" w:right="126" w:hanging="1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ΑΡΙΘ.ΠΡΩΤ.</w:t>
            </w:r>
            <w:r>
              <w:rPr>
                <w:b/>
                <w:color w:val="231F20"/>
                <w:spacing w:val="-34"/>
                <w:sz w:val="13"/>
              </w:rPr>
              <w:t> </w:t>
            </w:r>
            <w:r>
              <w:rPr>
                <w:b/>
                <w:color w:val="231F20"/>
                <w:w w:val="105"/>
                <w:sz w:val="13"/>
              </w:rPr>
              <w:t>&amp; ΗΜ/ΝΙΑ</w:t>
            </w:r>
            <w:r>
              <w:rPr>
                <w:b/>
                <w:color w:val="231F20"/>
                <w:spacing w:val="1"/>
                <w:w w:val="105"/>
                <w:sz w:val="13"/>
              </w:rPr>
              <w:t> </w:t>
            </w:r>
            <w:r>
              <w:rPr>
                <w:b/>
                <w:color w:val="231F20"/>
                <w:sz w:val="13"/>
              </w:rPr>
              <w:t>ΕΓΚΡΙΤΙΚΗΣ</w:t>
            </w:r>
            <w:r>
              <w:rPr>
                <w:b/>
                <w:color w:val="231F20"/>
                <w:spacing w:val="-34"/>
                <w:sz w:val="13"/>
              </w:rPr>
              <w:t> </w:t>
            </w:r>
            <w:r>
              <w:rPr>
                <w:b/>
                <w:color w:val="231F20"/>
                <w:spacing w:val="-1"/>
                <w:w w:val="105"/>
                <w:sz w:val="13"/>
              </w:rPr>
              <w:t>ΑΠΟΦΑΣΗΣ</w:t>
            </w:r>
          </w:p>
        </w:tc>
        <w:tc>
          <w:tcPr>
            <w:tcW w:w="1064" w:type="dxa"/>
          </w:tcPr>
          <w:p>
            <w:pPr>
              <w:pStyle w:val="TableParagraph"/>
              <w:rPr>
                <w:rFonts w:ascii="Microsoft Sans Serif"/>
                <w:sz w:val="23"/>
              </w:rPr>
            </w:pPr>
          </w:p>
          <w:p>
            <w:pPr>
              <w:pStyle w:val="TableParagraph"/>
              <w:spacing w:line="247" w:lineRule="auto"/>
              <w:ind w:left="104" w:right="88"/>
              <w:jc w:val="center"/>
              <w:rPr>
                <w:b/>
                <w:sz w:val="11"/>
              </w:rPr>
            </w:pPr>
            <w:r>
              <w:rPr>
                <w:b/>
                <w:color w:val="231F20"/>
                <w:w w:val="105"/>
                <w:sz w:val="13"/>
              </w:rPr>
              <w:t>ΕΓΚΡΙΘΕΝ</w:t>
            </w:r>
            <w:r>
              <w:rPr>
                <w:b/>
                <w:color w:val="231F20"/>
                <w:spacing w:val="1"/>
                <w:w w:val="105"/>
                <w:sz w:val="13"/>
              </w:rPr>
              <w:t> </w:t>
            </w:r>
            <w:r>
              <w:rPr>
                <w:b/>
                <w:color w:val="231F20"/>
                <w:w w:val="105"/>
                <w:sz w:val="13"/>
              </w:rPr>
              <w:t>ΠΟΣΟ</w:t>
            </w:r>
            <w:r>
              <w:rPr>
                <w:b/>
                <w:color w:val="231F20"/>
                <w:spacing w:val="1"/>
                <w:w w:val="105"/>
                <w:sz w:val="13"/>
              </w:rPr>
              <w:t> </w:t>
            </w:r>
            <w:r>
              <w:rPr>
                <w:b/>
                <w:color w:val="231F20"/>
                <w:sz w:val="13"/>
              </w:rPr>
              <w:t>ΕΝΙΣΧΥΣΗΣ</w:t>
            </w:r>
            <w:r>
              <w:rPr>
                <w:b/>
                <w:color w:val="231F20"/>
                <w:position w:val="5"/>
                <w:sz w:val="11"/>
              </w:rPr>
              <w:t>xv</w:t>
            </w:r>
          </w:p>
        </w:tc>
        <w:tc>
          <w:tcPr>
            <w:tcW w:w="1183" w:type="dxa"/>
          </w:tcPr>
          <w:p>
            <w:pPr>
              <w:pStyle w:val="TableParagraph"/>
              <w:rPr>
                <w:rFonts w:ascii="Microsoft Sans Serif"/>
                <w:sz w:val="23"/>
              </w:rPr>
            </w:pPr>
          </w:p>
          <w:p>
            <w:pPr>
              <w:pStyle w:val="TableParagraph"/>
              <w:spacing w:line="247" w:lineRule="auto"/>
              <w:ind w:left="123" w:right="105"/>
              <w:jc w:val="center"/>
              <w:rPr>
                <w:b/>
                <w:sz w:val="11"/>
              </w:rPr>
            </w:pPr>
            <w:r>
              <w:rPr>
                <w:b/>
                <w:color w:val="231F20"/>
                <w:sz w:val="13"/>
              </w:rPr>
              <w:t>ΚΑΤΑΒΛΗΘΕΝ</w:t>
            </w:r>
            <w:r>
              <w:rPr>
                <w:b/>
                <w:color w:val="231F20"/>
                <w:spacing w:val="-34"/>
                <w:sz w:val="13"/>
              </w:rPr>
              <w:t> </w:t>
            </w:r>
            <w:r>
              <w:rPr>
                <w:b/>
                <w:color w:val="231F20"/>
                <w:w w:val="105"/>
                <w:sz w:val="13"/>
              </w:rPr>
              <w:t>ΠΟΣΟ</w:t>
            </w:r>
            <w:r>
              <w:rPr>
                <w:b/>
                <w:color w:val="231F20"/>
                <w:spacing w:val="1"/>
                <w:w w:val="105"/>
                <w:sz w:val="13"/>
              </w:rPr>
              <w:t> </w:t>
            </w:r>
            <w:r>
              <w:rPr>
                <w:b/>
                <w:color w:val="231F20"/>
                <w:w w:val="105"/>
                <w:sz w:val="13"/>
              </w:rPr>
              <w:t>ΕΝΙΣΧΥΣΗΣ</w:t>
            </w:r>
            <w:r>
              <w:rPr>
                <w:b/>
                <w:color w:val="231F20"/>
                <w:w w:val="105"/>
                <w:position w:val="5"/>
                <w:sz w:val="11"/>
              </w:rPr>
              <w:t>15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247" w:lineRule="auto"/>
              <w:ind w:left="176" w:hanging="46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ΗΜΕΡΟΜΗΝΙΑ</w:t>
            </w:r>
            <w:r>
              <w:rPr>
                <w:b/>
                <w:color w:val="231F20"/>
                <w:spacing w:val="-34"/>
                <w:sz w:val="13"/>
              </w:rPr>
              <w:t> </w:t>
            </w:r>
            <w:r>
              <w:rPr>
                <w:b/>
                <w:color w:val="231F20"/>
                <w:w w:val="105"/>
                <w:sz w:val="13"/>
              </w:rPr>
              <w:t>ΚΑΤΑΒΟΛΗΣ</w:t>
            </w:r>
          </w:p>
        </w:tc>
      </w:tr>
      <w:tr>
        <w:trPr>
          <w:trHeight w:val="612" w:hRule="atLeast"/>
        </w:trPr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12" w:hRule="atLeast"/>
        </w:trPr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12" w:hRule="atLeast"/>
        </w:trPr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47" w:hRule="atLeast"/>
        </w:trPr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line="271" w:lineRule="auto" w:before="6"/>
        <w:ind w:left="934" w:right="524" w:hanging="238"/>
        <w:jc w:val="both"/>
        <w:rPr>
          <w:rFonts w:ascii="Calibri" w:hAnsi="Calibri"/>
          <w:sz w:val="18"/>
        </w:rPr>
      </w:pPr>
      <w:r>
        <w:rPr>
          <w:rFonts w:ascii="Arial" w:hAnsi="Arial"/>
          <w:b/>
          <w:color w:val="231F20"/>
          <w:spacing w:val="-1"/>
          <w:w w:val="105"/>
          <w:sz w:val="16"/>
        </w:rPr>
        <w:t>Ε. </w:t>
      </w:r>
      <w:r>
        <w:rPr>
          <w:color w:val="231F20"/>
          <w:spacing w:val="-1"/>
          <w:w w:val="105"/>
          <w:sz w:val="16"/>
        </w:rPr>
        <w:t>Η ενίσχυση ήσσονος σημασίας που πρόκειται </w:t>
      </w:r>
      <w:r>
        <w:rPr>
          <w:color w:val="231F20"/>
          <w:w w:val="105"/>
          <w:sz w:val="16"/>
        </w:rPr>
        <w:t>να χορηγηθεί στην επιχείρηση βάσει της εν λόγω </w:t>
      </w:r>
      <w:r>
        <w:rPr>
          <w:color w:val="231F20"/>
          <w:w w:val="135"/>
          <w:sz w:val="16"/>
        </w:rPr>
        <w:t>…… </w:t>
      </w:r>
      <w:r>
        <w:rPr>
          <w:color w:val="231F20"/>
          <w:w w:val="105"/>
          <w:sz w:val="16"/>
        </w:rPr>
        <w:t>(αναφέρεται</w:t>
      </w:r>
      <w:r>
        <w:rPr>
          <w:color w:val="231F20"/>
          <w:spacing w:val="-42"/>
          <w:w w:val="105"/>
          <w:sz w:val="16"/>
        </w:rPr>
        <w:t> </w:t>
      </w:r>
      <w:r>
        <w:rPr>
          <w:color w:val="231F20"/>
          <w:w w:val="105"/>
          <w:sz w:val="16"/>
        </w:rPr>
        <w:t>η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σχετική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νομική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βάση),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αθροιζόμενη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με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οποιαδήποτε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άλλη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ενίσχυση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ήσσονος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σημασίας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που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της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έχει</w:t>
      </w:r>
      <w:r>
        <w:rPr>
          <w:color w:val="231F20"/>
          <w:spacing w:val="-8"/>
          <w:w w:val="105"/>
          <w:sz w:val="16"/>
        </w:rPr>
        <w:t> </w:t>
      </w:r>
      <w:r>
        <w:rPr>
          <w:color w:val="231F20"/>
          <w:w w:val="105"/>
          <w:sz w:val="16"/>
        </w:rPr>
        <w:t>χορηγηθεί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σε επίπεδο «ενιαίας επιχείρησης» υπό σημείο Δ ανωτέρω, δεν υπερβαίνει το ποσό των 300.000 ευρώ σε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οποιαδήποτε περίοδο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τριών</w:t>
      </w:r>
      <w:r>
        <w:rPr>
          <w:color w:val="231F20"/>
          <w:spacing w:val="2"/>
          <w:w w:val="105"/>
          <w:sz w:val="16"/>
        </w:rPr>
        <w:t> </w:t>
      </w:r>
      <w:r>
        <w:rPr>
          <w:color w:val="231F20"/>
          <w:w w:val="105"/>
          <w:sz w:val="16"/>
        </w:rPr>
        <w:t>ετών</w:t>
      </w:r>
      <w:r>
        <w:rPr>
          <w:rFonts w:ascii="Calibri" w:hAnsi="Calibri"/>
          <w:color w:val="231F20"/>
          <w:w w:val="105"/>
          <w:sz w:val="18"/>
        </w:rPr>
        <w:t>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18"/>
        </w:rPr>
      </w:pPr>
    </w:p>
    <w:p>
      <w:pPr>
        <w:spacing w:line="273" w:lineRule="auto" w:before="0"/>
        <w:ind w:left="934" w:right="523" w:hanging="238"/>
        <w:jc w:val="both"/>
        <w:rPr>
          <w:sz w:val="16"/>
        </w:rPr>
      </w:pPr>
      <w:r>
        <w:rPr>
          <w:rFonts w:ascii="Arial" w:hAnsi="Arial"/>
          <w:b/>
          <w:color w:val="231F20"/>
          <w:sz w:val="16"/>
        </w:rPr>
        <w:t>ΣΤ</w:t>
      </w:r>
      <w:r>
        <w:rPr>
          <w:color w:val="231F20"/>
          <w:sz w:val="16"/>
        </w:rPr>
        <w:t>.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Η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επιχείρηση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δεν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έχει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λάβει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άλλη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κρατική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ενίσχυση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για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τις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ίδιες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επιλέξιμες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δαπάνες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ή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για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το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ίδιο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μέτρο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χρηματοδότησης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επιχειρηματικού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κινδύνου,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η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σώρευση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των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οποίων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οδηγεί</w:t>
      </w:r>
      <w:r>
        <w:rPr>
          <w:color w:val="231F20"/>
          <w:spacing w:val="42"/>
          <w:sz w:val="16"/>
        </w:rPr>
        <w:t> </w:t>
      </w:r>
      <w:r>
        <w:rPr>
          <w:color w:val="231F20"/>
          <w:sz w:val="16"/>
        </w:rPr>
        <w:t>σε</w:t>
      </w:r>
      <w:r>
        <w:rPr>
          <w:color w:val="231F20"/>
          <w:spacing w:val="43"/>
          <w:sz w:val="16"/>
        </w:rPr>
        <w:t> </w:t>
      </w:r>
      <w:r>
        <w:rPr>
          <w:color w:val="231F20"/>
          <w:sz w:val="16"/>
        </w:rPr>
        <w:t>υπέρβαση</w:t>
      </w:r>
      <w:r>
        <w:rPr>
          <w:color w:val="231F20"/>
          <w:spacing w:val="42"/>
          <w:sz w:val="16"/>
        </w:rPr>
        <w:t> </w:t>
      </w:r>
      <w:r>
        <w:rPr>
          <w:color w:val="231F20"/>
          <w:sz w:val="16"/>
        </w:rPr>
        <w:t>της</w:t>
      </w:r>
      <w:r>
        <w:rPr>
          <w:color w:val="231F20"/>
          <w:spacing w:val="43"/>
          <w:sz w:val="16"/>
        </w:rPr>
        <w:t> </w:t>
      </w:r>
      <w:r>
        <w:rPr>
          <w:color w:val="231F20"/>
          <w:sz w:val="16"/>
        </w:rPr>
        <w:t>υψηλότερης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σχετικής έντασης ενίσχυσης ή του ποσού ενίσχυσης που έχει καθοριστεί με βάση τα συγκεκριμένα δεδομένα κάθε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περίπτωσης</w:t>
      </w:r>
      <w:r>
        <w:rPr>
          <w:color w:val="231F20"/>
          <w:spacing w:val="11"/>
          <w:sz w:val="16"/>
        </w:rPr>
        <w:t> </w:t>
      </w:r>
      <w:r>
        <w:rPr>
          <w:color w:val="231F20"/>
          <w:sz w:val="16"/>
        </w:rPr>
        <w:t>σε</w:t>
      </w:r>
      <w:r>
        <w:rPr>
          <w:color w:val="231F20"/>
          <w:spacing w:val="11"/>
          <w:sz w:val="16"/>
        </w:rPr>
        <w:t> </w:t>
      </w:r>
      <w:r>
        <w:rPr>
          <w:color w:val="231F20"/>
          <w:sz w:val="16"/>
        </w:rPr>
        <w:t>κανονισμό</w:t>
      </w:r>
      <w:r>
        <w:rPr>
          <w:color w:val="231F20"/>
          <w:spacing w:val="11"/>
          <w:sz w:val="16"/>
        </w:rPr>
        <w:t> </w:t>
      </w:r>
      <w:r>
        <w:rPr>
          <w:color w:val="231F20"/>
          <w:sz w:val="16"/>
        </w:rPr>
        <w:t>απαλλαγής</w:t>
      </w:r>
      <w:r>
        <w:rPr>
          <w:color w:val="231F20"/>
          <w:spacing w:val="11"/>
          <w:sz w:val="16"/>
        </w:rPr>
        <w:t> </w:t>
      </w:r>
      <w:r>
        <w:rPr>
          <w:color w:val="231F20"/>
          <w:sz w:val="16"/>
        </w:rPr>
        <w:t>κατά</w:t>
      </w:r>
      <w:r>
        <w:rPr>
          <w:color w:val="231F20"/>
          <w:spacing w:val="11"/>
          <w:sz w:val="16"/>
        </w:rPr>
        <w:t> </w:t>
      </w:r>
      <w:r>
        <w:rPr>
          <w:color w:val="231F20"/>
          <w:sz w:val="16"/>
        </w:rPr>
        <w:t>κατηγορία</w:t>
      </w:r>
      <w:r>
        <w:rPr>
          <w:color w:val="231F20"/>
          <w:spacing w:val="11"/>
          <w:sz w:val="16"/>
        </w:rPr>
        <w:t> </w:t>
      </w:r>
      <w:r>
        <w:rPr>
          <w:color w:val="231F20"/>
          <w:sz w:val="16"/>
        </w:rPr>
        <w:t>ή</w:t>
      </w:r>
      <w:r>
        <w:rPr>
          <w:color w:val="231F20"/>
          <w:spacing w:val="11"/>
          <w:sz w:val="16"/>
        </w:rPr>
        <w:t> </w:t>
      </w:r>
      <w:r>
        <w:rPr>
          <w:color w:val="231F20"/>
          <w:sz w:val="16"/>
        </w:rPr>
        <w:t>απόφαση</w:t>
      </w:r>
      <w:r>
        <w:rPr>
          <w:color w:val="231F20"/>
          <w:spacing w:val="11"/>
          <w:sz w:val="16"/>
        </w:rPr>
        <w:t> </w:t>
      </w:r>
      <w:r>
        <w:rPr>
          <w:color w:val="231F20"/>
          <w:sz w:val="16"/>
        </w:rPr>
        <w:t>που</w:t>
      </w:r>
      <w:r>
        <w:rPr>
          <w:color w:val="231F20"/>
          <w:spacing w:val="11"/>
          <w:sz w:val="16"/>
        </w:rPr>
        <w:t> </w:t>
      </w:r>
      <w:r>
        <w:rPr>
          <w:color w:val="231F20"/>
          <w:sz w:val="16"/>
        </w:rPr>
        <w:t>έχει</w:t>
      </w:r>
      <w:r>
        <w:rPr>
          <w:color w:val="231F20"/>
          <w:spacing w:val="11"/>
          <w:sz w:val="16"/>
        </w:rPr>
        <w:t> </w:t>
      </w:r>
      <w:r>
        <w:rPr>
          <w:color w:val="231F20"/>
          <w:sz w:val="16"/>
        </w:rPr>
        <w:t>εκδώσει</w:t>
      </w:r>
      <w:r>
        <w:rPr>
          <w:color w:val="231F20"/>
          <w:spacing w:val="11"/>
          <w:sz w:val="16"/>
        </w:rPr>
        <w:t> </w:t>
      </w:r>
      <w:r>
        <w:rPr>
          <w:color w:val="231F20"/>
          <w:sz w:val="16"/>
        </w:rPr>
        <w:t>η</w:t>
      </w:r>
      <w:r>
        <w:rPr>
          <w:color w:val="231F20"/>
          <w:spacing w:val="11"/>
          <w:sz w:val="16"/>
        </w:rPr>
        <w:t> </w:t>
      </w:r>
      <w:r>
        <w:rPr>
          <w:color w:val="231F20"/>
          <w:sz w:val="16"/>
        </w:rPr>
        <w:t>Επιτροπή.</w:t>
      </w: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3"/>
        </w:rPr>
      </w:pPr>
    </w:p>
    <w:p>
      <w:pPr>
        <w:spacing w:line="273" w:lineRule="auto" w:before="0"/>
        <w:ind w:left="934" w:right="524" w:hanging="238"/>
        <w:jc w:val="both"/>
        <w:rPr>
          <w:sz w:val="16"/>
        </w:rPr>
      </w:pPr>
      <w:r>
        <w:rPr>
          <w:rFonts w:ascii="Arial" w:hAnsi="Arial"/>
          <w:b/>
          <w:color w:val="231F20"/>
          <w:w w:val="105"/>
          <w:sz w:val="16"/>
        </w:rPr>
        <w:t>Ζ. </w:t>
      </w:r>
      <w:r>
        <w:rPr>
          <w:color w:val="231F20"/>
          <w:w w:val="105"/>
          <w:sz w:val="16"/>
        </w:rPr>
        <w:t>Αποδέχομαι οποιονδήποτε σχετικό έλεγχο για την εξακρίβωση των δηλωθέντων στοιχείων από τις αρμόδιες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εθνικές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ή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ενωσιακές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αρχές,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καθώς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και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τη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διασταύρωση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αυτών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με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τα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στοιχεία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που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παρέχονται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από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τα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πληροφοριακά συστήματα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δημοσίων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υπηρεσιών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και ασφαλιστικών</w:t>
      </w:r>
      <w:r>
        <w:rPr>
          <w:color w:val="231F20"/>
          <w:spacing w:val="1"/>
          <w:w w:val="105"/>
          <w:sz w:val="16"/>
        </w:rPr>
        <w:t> </w:t>
      </w:r>
      <w:r>
        <w:rPr>
          <w:color w:val="231F20"/>
          <w:w w:val="105"/>
          <w:sz w:val="16"/>
        </w:rPr>
        <w:t>οργανισμών.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0"/>
        </w:rPr>
      </w:pPr>
    </w:p>
    <w:p>
      <w:pPr>
        <w:tabs>
          <w:tab w:pos="7849" w:val="left" w:leader="none"/>
        </w:tabs>
        <w:spacing w:before="0"/>
        <w:ind w:left="6760" w:right="0" w:firstLine="0"/>
        <w:jc w:val="left"/>
        <w:rPr>
          <w:sz w:val="15"/>
        </w:rPr>
      </w:pPr>
      <w:r>
        <w:rPr>
          <w:color w:val="231F20"/>
          <w:w w:val="105"/>
          <w:sz w:val="15"/>
        </w:rPr>
        <w:t>Ημερομηνία:</w:t>
        <w:tab/>
      </w:r>
      <w:r>
        <w:rPr>
          <w:color w:val="231F20"/>
          <w:w w:val="145"/>
          <w:sz w:val="15"/>
        </w:rPr>
        <w:t>……/……/…………..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spacing w:before="109"/>
        <w:ind w:left="7743" w:right="0" w:firstLine="0"/>
        <w:jc w:val="left"/>
        <w:rPr>
          <w:sz w:val="15"/>
        </w:rPr>
      </w:pPr>
      <w:r>
        <w:rPr>
          <w:color w:val="231F20"/>
          <w:w w:val="110"/>
          <w:sz w:val="15"/>
        </w:rPr>
        <w:t>Ο</w:t>
      </w:r>
      <w:r>
        <w:rPr>
          <w:color w:val="231F20"/>
          <w:spacing w:val="-8"/>
          <w:w w:val="110"/>
          <w:sz w:val="15"/>
        </w:rPr>
        <w:t> </w:t>
      </w:r>
      <w:r>
        <w:rPr>
          <w:color w:val="231F20"/>
          <w:w w:val="115"/>
          <w:sz w:val="15"/>
        </w:rPr>
        <w:t>–</w:t>
      </w:r>
      <w:r>
        <w:rPr>
          <w:color w:val="231F20"/>
          <w:spacing w:val="-10"/>
          <w:w w:val="115"/>
          <w:sz w:val="15"/>
        </w:rPr>
        <w:t> </w:t>
      </w:r>
      <w:r>
        <w:rPr>
          <w:color w:val="231F20"/>
          <w:w w:val="110"/>
          <w:sz w:val="15"/>
        </w:rPr>
        <w:t>Η</w:t>
      </w:r>
      <w:r>
        <w:rPr>
          <w:color w:val="231F20"/>
          <w:spacing w:val="-8"/>
          <w:w w:val="110"/>
          <w:sz w:val="15"/>
        </w:rPr>
        <w:t> </w:t>
      </w:r>
      <w:r>
        <w:rPr>
          <w:color w:val="231F20"/>
          <w:w w:val="110"/>
          <w:sz w:val="15"/>
        </w:rPr>
        <w:t>Δηλ.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7723" w:right="0" w:firstLine="0"/>
        <w:jc w:val="left"/>
        <w:rPr>
          <w:sz w:val="15"/>
        </w:rPr>
      </w:pPr>
      <w:r>
        <w:rPr>
          <w:color w:val="231F20"/>
          <w:sz w:val="15"/>
        </w:rPr>
        <w:t>(Υπογραφή)</w:t>
      </w:r>
    </w:p>
    <w:p>
      <w:pPr>
        <w:spacing w:after="0"/>
        <w:jc w:val="left"/>
        <w:rPr>
          <w:sz w:val="15"/>
        </w:rPr>
        <w:sectPr>
          <w:pgSz w:w="11910" w:h="16840"/>
          <w:pgMar w:header="1152" w:footer="0" w:top="1460" w:bottom="280" w:left="108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20" w:lineRule="exact"/>
        <w:ind w:left="452"/>
        <w:rPr>
          <w:sz w:val="2"/>
        </w:rPr>
      </w:pPr>
      <w:r>
        <w:rPr>
          <w:sz w:val="2"/>
        </w:rPr>
        <w:pict>
          <v:group style="width:120.55pt;height:.65pt;mso-position-horizontal-relative:char;mso-position-vertical-relative:line" coordorigin="0,0" coordsize="2411,13">
            <v:line style="position:absolute" from="0,6" to="2411,6" stroked="true" strokeweight=".605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92"/>
        <w:ind w:left="459"/>
        <w:jc w:val="both"/>
      </w:pPr>
      <w:r>
        <w:rPr>
          <w:rFonts w:ascii="Times New Roman" w:hAnsi="Times New Roman"/>
          <w:color w:val="231F20"/>
          <w:w w:val="95"/>
          <w:position w:val="6"/>
          <w:sz w:val="13"/>
        </w:rPr>
        <w:t>i</w:t>
      </w:r>
      <w:r>
        <w:rPr>
          <w:rFonts w:ascii="Times New Roman" w:hAnsi="Times New Roman"/>
          <w:color w:val="231F20"/>
          <w:spacing w:val="18"/>
          <w:w w:val="95"/>
          <w:position w:val="6"/>
          <w:sz w:val="13"/>
        </w:rPr>
        <w:t> </w:t>
      </w:r>
      <w:r>
        <w:rPr>
          <w:color w:val="231F20"/>
          <w:w w:val="95"/>
        </w:rPr>
        <w:t>Αναγράφεται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από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τον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ενδιαφερόμενο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πολίτη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ή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Αρχή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ή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η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Υπηρεσία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του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δημόσιου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τομέα,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που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απευθύνεται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η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αίτηση.</w:t>
      </w:r>
    </w:p>
    <w:p>
      <w:pPr>
        <w:pStyle w:val="BodyText"/>
        <w:spacing w:before="15"/>
        <w:ind w:left="459"/>
        <w:jc w:val="both"/>
      </w:pPr>
      <w:r>
        <w:rPr>
          <w:rFonts w:ascii="Times New Roman" w:hAnsi="Times New Roman"/>
          <w:color w:val="231F20"/>
          <w:w w:val="95"/>
          <w:position w:val="6"/>
          <w:sz w:val="13"/>
        </w:rPr>
        <w:t>ii</w:t>
      </w:r>
      <w:r>
        <w:rPr>
          <w:rFonts w:ascii="Times New Roman" w:hAnsi="Times New Roman"/>
          <w:color w:val="231F20"/>
          <w:spacing w:val="24"/>
          <w:w w:val="95"/>
          <w:position w:val="6"/>
          <w:sz w:val="13"/>
        </w:rPr>
        <w:t> </w:t>
      </w:r>
      <w:r>
        <w:rPr>
          <w:color w:val="231F20"/>
          <w:w w:val="95"/>
        </w:rPr>
        <w:t>Αναγράφεται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ολογράφως.</w:t>
      </w:r>
    </w:p>
    <w:p>
      <w:pPr>
        <w:pStyle w:val="BodyText"/>
        <w:spacing w:line="244" w:lineRule="auto" w:before="15"/>
        <w:ind w:left="459" w:right="711"/>
        <w:jc w:val="both"/>
      </w:pPr>
      <w:r>
        <w:rPr>
          <w:rFonts w:ascii="Times New Roman" w:hAnsi="Times New Roman"/>
          <w:color w:val="231F20"/>
          <w:w w:val="95"/>
          <w:position w:val="6"/>
          <w:sz w:val="13"/>
        </w:rPr>
        <w:t>iii </w:t>
      </w:r>
      <w:r>
        <w:rPr>
          <w:color w:val="231F20"/>
          <w:w w:val="95"/>
        </w:rPr>
        <w:t>Όποιος εν γνώσει του δηλώνει ψευδή γεγονότα ή αρνείται ή αποκρύπτει τα αληθινά με έγγραφη υπεύθυνη δήλωση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του άρθρου 8 τιμωρείται με φυλάκιση τουλάχιστον τριών μηνών. Εάν ο υπαίτιος αυτών των πράξεων σκόπευε να</w:t>
      </w:r>
      <w:r>
        <w:rPr>
          <w:color w:val="231F20"/>
          <w:spacing w:val="1"/>
        </w:rPr>
        <w:t> </w:t>
      </w:r>
      <w:r>
        <w:rPr>
          <w:color w:val="231F20"/>
        </w:rPr>
        <w:t>προσπορίσει στον εαυτόν του ή σε άλλον περιουσιακό όφελος βλάπτοντας τρίτον ή σκόπευε να βλάψει άλλον,</w:t>
      </w:r>
      <w:r>
        <w:rPr>
          <w:color w:val="231F20"/>
          <w:spacing w:val="1"/>
        </w:rPr>
        <w:t> </w:t>
      </w:r>
      <w:r>
        <w:rPr>
          <w:color w:val="231F20"/>
        </w:rPr>
        <w:t>τιμωρείται με κάθειρξη μέχρι 10 ετών.</w:t>
      </w:r>
    </w:p>
    <w:p>
      <w:pPr>
        <w:pStyle w:val="BodyText"/>
        <w:spacing w:line="252" w:lineRule="auto" w:before="1"/>
        <w:ind w:left="459" w:right="962" w:hanging="1"/>
        <w:jc w:val="both"/>
      </w:pPr>
      <w:r>
        <w:rPr>
          <w:rFonts w:ascii="Times New Roman" w:hAnsi="Times New Roman"/>
          <w:color w:val="231F20"/>
          <w:w w:val="95"/>
          <w:position w:val="6"/>
          <w:sz w:val="13"/>
        </w:rPr>
        <w:t>iv </w:t>
      </w:r>
      <w:r>
        <w:rPr>
          <w:color w:val="231F20"/>
          <w:w w:val="95"/>
        </w:rPr>
        <w:t>Στην «ενιαία επιχείρηση» περιλαμβάνονται όλες οι επιχειρήσεις που έχουν τουλάχιστον μία από τις ακόλουθες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σχέσεις μεταξύ τους:</w:t>
      </w:r>
    </w:p>
    <w:p>
      <w:pPr>
        <w:pStyle w:val="BodyText"/>
        <w:ind w:left="459" w:right="710"/>
        <w:jc w:val="both"/>
      </w:pPr>
      <w:r>
        <w:rPr>
          <w:color w:val="231F20"/>
        </w:rPr>
        <w:t>α)</w:t>
      </w:r>
      <w:r>
        <w:rPr>
          <w:color w:val="231F20"/>
          <w:spacing w:val="-11"/>
        </w:rPr>
        <w:t> </w:t>
      </w:r>
      <w:r>
        <w:rPr>
          <w:color w:val="231F20"/>
        </w:rPr>
        <w:t>μια</w:t>
      </w:r>
      <w:r>
        <w:rPr>
          <w:color w:val="231F20"/>
          <w:spacing w:val="-10"/>
        </w:rPr>
        <w:t> </w:t>
      </w:r>
      <w:r>
        <w:rPr>
          <w:color w:val="231F20"/>
        </w:rPr>
        <w:t>επιχείρηση</w:t>
      </w:r>
      <w:r>
        <w:rPr>
          <w:color w:val="231F20"/>
          <w:spacing w:val="-10"/>
        </w:rPr>
        <w:t> </w:t>
      </w:r>
      <w:r>
        <w:rPr>
          <w:color w:val="231F20"/>
        </w:rPr>
        <w:t>κατέχει</w:t>
      </w:r>
      <w:r>
        <w:rPr>
          <w:color w:val="231F20"/>
          <w:spacing w:val="-10"/>
        </w:rPr>
        <w:t> </w:t>
      </w:r>
      <w:r>
        <w:rPr>
          <w:color w:val="231F20"/>
        </w:rPr>
        <w:t>την</w:t>
      </w:r>
      <w:r>
        <w:rPr>
          <w:color w:val="231F20"/>
          <w:spacing w:val="-10"/>
        </w:rPr>
        <w:t> </w:t>
      </w:r>
      <w:r>
        <w:rPr>
          <w:color w:val="231F20"/>
        </w:rPr>
        <w:t>πλειοψηφία</w:t>
      </w:r>
      <w:r>
        <w:rPr>
          <w:color w:val="231F20"/>
          <w:spacing w:val="-10"/>
        </w:rPr>
        <w:t> </w:t>
      </w:r>
      <w:r>
        <w:rPr>
          <w:color w:val="231F20"/>
        </w:rPr>
        <w:t>των</w:t>
      </w:r>
      <w:r>
        <w:rPr>
          <w:color w:val="231F20"/>
          <w:spacing w:val="-11"/>
        </w:rPr>
        <w:t> </w:t>
      </w:r>
      <w:r>
        <w:rPr>
          <w:color w:val="231F20"/>
        </w:rPr>
        <w:t>δικαιωμάτων</w:t>
      </w:r>
      <w:r>
        <w:rPr>
          <w:color w:val="231F20"/>
          <w:spacing w:val="-10"/>
        </w:rPr>
        <w:t> </w:t>
      </w:r>
      <w:r>
        <w:rPr>
          <w:color w:val="231F20"/>
        </w:rPr>
        <w:t>ψήφου</w:t>
      </w:r>
      <w:r>
        <w:rPr>
          <w:color w:val="231F20"/>
          <w:spacing w:val="-10"/>
        </w:rPr>
        <w:t> </w:t>
      </w:r>
      <w:r>
        <w:rPr>
          <w:color w:val="231F20"/>
        </w:rPr>
        <w:t>των</w:t>
      </w:r>
      <w:r>
        <w:rPr>
          <w:color w:val="231F20"/>
          <w:spacing w:val="-10"/>
        </w:rPr>
        <w:t> </w:t>
      </w:r>
      <w:r>
        <w:rPr>
          <w:color w:val="231F20"/>
        </w:rPr>
        <w:t>μετόχων</w:t>
      </w:r>
      <w:r>
        <w:rPr>
          <w:color w:val="231F20"/>
          <w:spacing w:val="-10"/>
        </w:rPr>
        <w:t> </w:t>
      </w:r>
      <w:r>
        <w:rPr>
          <w:color w:val="231F20"/>
        </w:rPr>
        <w:t>ή</w:t>
      </w:r>
      <w:r>
        <w:rPr>
          <w:color w:val="231F20"/>
          <w:spacing w:val="-10"/>
        </w:rPr>
        <w:t> </w:t>
      </w:r>
      <w:r>
        <w:rPr>
          <w:color w:val="231F20"/>
        </w:rPr>
        <w:t>των</w:t>
      </w:r>
      <w:r>
        <w:rPr>
          <w:color w:val="231F20"/>
          <w:spacing w:val="-11"/>
        </w:rPr>
        <w:t> </w:t>
      </w:r>
      <w:r>
        <w:rPr>
          <w:color w:val="231F20"/>
        </w:rPr>
        <w:t>εταίρων</w:t>
      </w:r>
      <w:r>
        <w:rPr>
          <w:color w:val="231F20"/>
          <w:spacing w:val="-10"/>
        </w:rPr>
        <w:t> </w:t>
      </w:r>
      <w:r>
        <w:rPr>
          <w:color w:val="231F20"/>
        </w:rPr>
        <w:t>άλλης</w:t>
      </w:r>
      <w:r>
        <w:rPr>
          <w:color w:val="231F20"/>
          <w:spacing w:val="-10"/>
        </w:rPr>
        <w:t> </w:t>
      </w:r>
      <w:r>
        <w:rPr>
          <w:color w:val="231F20"/>
        </w:rPr>
        <w:t>επιχείρησης˙</w:t>
      </w:r>
      <w:r>
        <w:rPr>
          <w:color w:val="231F20"/>
          <w:spacing w:val="1"/>
        </w:rPr>
        <w:t> </w:t>
      </w:r>
      <w:r>
        <w:rPr>
          <w:color w:val="231F20"/>
        </w:rPr>
        <w:t>β)</w:t>
      </w:r>
      <w:r>
        <w:rPr>
          <w:color w:val="231F20"/>
          <w:spacing w:val="-9"/>
        </w:rPr>
        <w:t> </w:t>
      </w:r>
      <w:r>
        <w:rPr>
          <w:color w:val="231F20"/>
        </w:rPr>
        <w:t>μια</w:t>
      </w:r>
      <w:r>
        <w:rPr>
          <w:color w:val="231F20"/>
          <w:spacing w:val="-9"/>
        </w:rPr>
        <w:t> </w:t>
      </w:r>
      <w:r>
        <w:rPr>
          <w:color w:val="231F20"/>
        </w:rPr>
        <w:t>επιχείρηση</w:t>
      </w:r>
      <w:r>
        <w:rPr>
          <w:color w:val="231F20"/>
          <w:spacing w:val="-8"/>
        </w:rPr>
        <w:t> </w:t>
      </w:r>
      <w:r>
        <w:rPr>
          <w:color w:val="231F20"/>
        </w:rPr>
        <w:t>έχει</w:t>
      </w:r>
      <w:r>
        <w:rPr>
          <w:color w:val="231F20"/>
          <w:spacing w:val="-9"/>
        </w:rPr>
        <w:t> </w:t>
      </w:r>
      <w:r>
        <w:rPr>
          <w:color w:val="231F20"/>
        </w:rPr>
        <w:t>το</w:t>
      </w:r>
      <w:r>
        <w:rPr>
          <w:color w:val="231F20"/>
          <w:spacing w:val="-9"/>
        </w:rPr>
        <w:t> </w:t>
      </w:r>
      <w:r>
        <w:rPr>
          <w:color w:val="231F20"/>
        </w:rPr>
        <w:t>δικαίωμα</w:t>
      </w:r>
      <w:r>
        <w:rPr>
          <w:color w:val="231F20"/>
          <w:spacing w:val="-8"/>
        </w:rPr>
        <w:t> </w:t>
      </w:r>
      <w:r>
        <w:rPr>
          <w:color w:val="231F20"/>
        </w:rPr>
        <w:t>να</w:t>
      </w:r>
      <w:r>
        <w:rPr>
          <w:color w:val="231F20"/>
          <w:spacing w:val="-9"/>
        </w:rPr>
        <w:t> </w:t>
      </w:r>
      <w:r>
        <w:rPr>
          <w:color w:val="231F20"/>
        </w:rPr>
        <w:t>διορίζει</w:t>
      </w:r>
      <w:r>
        <w:rPr>
          <w:color w:val="231F20"/>
          <w:spacing w:val="-8"/>
        </w:rPr>
        <w:t> </w:t>
      </w:r>
      <w:r>
        <w:rPr>
          <w:color w:val="231F20"/>
        </w:rPr>
        <w:t>ή</w:t>
      </w:r>
      <w:r>
        <w:rPr>
          <w:color w:val="231F20"/>
          <w:spacing w:val="-9"/>
        </w:rPr>
        <w:t> </w:t>
      </w:r>
      <w:r>
        <w:rPr>
          <w:color w:val="231F20"/>
        </w:rPr>
        <w:t>να</w:t>
      </w:r>
      <w:r>
        <w:rPr>
          <w:color w:val="231F20"/>
          <w:spacing w:val="-9"/>
        </w:rPr>
        <w:t> </w:t>
      </w:r>
      <w:r>
        <w:rPr>
          <w:color w:val="231F20"/>
        </w:rPr>
        <w:t>παύει</w:t>
      </w:r>
      <w:r>
        <w:rPr>
          <w:color w:val="231F20"/>
          <w:spacing w:val="-8"/>
        </w:rPr>
        <w:t> </w:t>
      </w:r>
      <w:r>
        <w:rPr>
          <w:color w:val="231F20"/>
        </w:rPr>
        <w:t>την</w:t>
      </w:r>
      <w:r>
        <w:rPr>
          <w:color w:val="231F20"/>
          <w:spacing w:val="-9"/>
        </w:rPr>
        <w:t> </w:t>
      </w:r>
      <w:r>
        <w:rPr>
          <w:color w:val="231F20"/>
        </w:rPr>
        <w:t>πλειοψηφία</w:t>
      </w:r>
      <w:r>
        <w:rPr>
          <w:color w:val="231F20"/>
          <w:spacing w:val="-8"/>
        </w:rPr>
        <w:t> </w:t>
      </w:r>
      <w:r>
        <w:rPr>
          <w:color w:val="231F20"/>
        </w:rPr>
        <w:t>των</w:t>
      </w:r>
      <w:r>
        <w:rPr>
          <w:color w:val="231F20"/>
          <w:spacing w:val="-9"/>
        </w:rPr>
        <w:t> </w:t>
      </w:r>
      <w:r>
        <w:rPr>
          <w:color w:val="231F20"/>
        </w:rPr>
        <w:t>μελών</w:t>
      </w:r>
      <w:r>
        <w:rPr>
          <w:color w:val="231F20"/>
          <w:spacing w:val="-9"/>
        </w:rPr>
        <w:t> </w:t>
      </w:r>
      <w:r>
        <w:rPr>
          <w:color w:val="231F20"/>
        </w:rPr>
        <w:t>του</w:t>
      </w:r>
      <w:r>
        <w:rPr>
          <w:color w:val="231F20"/>
          <w:spacing w:val="-8"/>
        </w:rPr>
        <w:t> </w:t>
      </w:r>
      <w:r>
        <w:rPr>
          <w:color w:val="231F20"/>
        </w:rPr>
        <w:t>διοικητικού,</w:t>
      </w:r>
      <w:r>
        <w:rPr>
          <w:color w:val="231F20"/>
          <w:spacing w:val="-10"/>
        </w:rPr>
        <w:t> </w:t>
      </w:r>
      <w:r>
        <w:rPr>
          <w:color w:val="231F20"/>
        </w:rPr>
        <w:t>διαχειριστικού</w:t>
      </w:r>
      <w:r>
        <w:rPr>
          <w:color w:val="231F20"/>
          <w:spacing w:val="-42"/>
        </w:rPr>
        <w:t> </w:t>
      </w:r>
      <w:r>
        <w:rPr>
          <w:color w:val="231F20"/>
        </w:rPr>
        <w:t>ή εποπτικού</w:t>
      </w:r>
      <w:r>
        <w:rPr>
          <w:color w:val="231F20"/>
          <w:spacing w:val="1"/>
        </w:rPr>
        <w:t> </w:t>
      </w:r>
      <w:r>
        <w:rPr>
          <w:color w:val="231F20"/>
        </w:rPr>
        <w:t>οργάνου άλλης</w:t>
      </w:r>
      <w:r>
        <w:rPr>
          <w:color w:val="231F20"/>
          <w:spacing w:val="1"/>
        </w:rPr>
        <w:t> </w:t>
      </w:r>
      <w:r>
        <w:rPr>
          <w:color w:val="231F20"/>
        </w:rPr>
        <w:t>επιχείρησης˙</w:t>
      </w:r>
    </w:p>
    <w:p>
      <w:pPr>
        <w:pStyle w:val="BodyText"/>
        <w:ind w:left="459" w:right="711"/>
        <w:jc w:val="both"/>
      </w:pPr>
      <w:r>
        <w:rPr>
          <w:color w:val="231F20"/>
        </w:rPr>
        <w:t>γ) μια επιχείρηση έχει το δικαίωμα να ασκεί δεσπόζουσα επιρροή σε άλλη επιχείρηση βάσει σύμβασης που έχει</w:t>
      </w:r>
      <w:r>
        <w:rPr>
          <w:color w:val="231F20"/>
          <w:spacing w:val="1"/>
        </w:rPr>
        <w:t> </w:t>
      </w:r>
      <w:r>
        <w:rPr>
          <w:color w:val="231F20"/>
        </w:rPr>
        <w:t>συνάψει</w:t>
      </w:r>
      <w:r>
        <w:rPr>
          <w:color w:val="231F20"/>
          <w:spacing w:val="-4"/>
        </w:rPr>
        <w:t> </w:t>
      </w:r>
      <w:r>
        <w:rPr>
          <w:color w:val="231F20"/>
        </w:rPr>
        <w:t>με</w:t>
      </w:r>
      <w:r>
        <w:rPr>
          <w:color w:val="231F20"/>
          <w:spacing w:val="-4"/>
        </w:rPr>
        <w:t> </w:t>
      </w:r>
      <w:r>
        <w:rPr>
          <w:color w:val="231F20"/>
        </w:rPr>
        <w:t>αυτήν</w:t>
      </w:r>
      <w:r>
        <w:rPr>
          <w:color w:val="231F20"/>
          <w:spacing w:val="-3"/>
        </w:rPr>
        <w:t> </w:t>
      </w:r>
      <w:r>
        <w:rPr>
          <w:color w:val="231F20"/>
        </w:rPr>
        <w:t>ή</w:t>
      </w:r>
      <w:r>
        <w:rPr>
          <w:color w:val="231F20"/>
          <w:spacing w:val="-4"/>
        </w:rPr>
        <w:t> </w:t>
      </w:r>
      <w:r>
        <w:rPr>
          <w:color w:val="231F20"/>
        </w:rPr>
        <w:t>δυνάμει</w:t>
      </w:r>
      <w:r>
        <w:rPr>
          <w:color w:val="231F20"/>
          <w:spacing w:val="-3"/>
        </w:rPr>
        <w:t> </w:t>
      </w:r>
      <w:r>
        <w:rPr>
          <w:color w:val="231F20"/>
        </w:rPr>
        <w:t>ρήτρας</w:t>
      </w:r>
      <w:r>
        <w:rPr>
          <w:color w:val="231F20"/>
          <w:spacing w:val="-4"/>
        </w:rPr>
        <w:t> </w:t>
      </w:r>
      <w:r>
        <w:rPr>
          <w:color w:val="231F20"/>
        </w:rPr>
        <w:t>του</w:t>
      </w:r>
      <w:r>
        <w:rPr>
          <w:color w:val="231F20"/>
          <w:spacing w:val="-3"/>
        </w:rPr>
        <w:t> </w:t>
      </w:r>
      <w:r>
        <w:rPr>
          <w:color w:val="231F20"/>
        </w:rPr>
        <w:t>καταστατικού</w:t>
      </w:r>
      <w:r>
        <w:rPr>
          <w:color w:val="231F20"/>
          <w:spacing w:val="-4"/>
        </w:rPr>
        <w:t> </w:t>
      </w:r>
      <w:r>
        <w:rPr>
          <w:color w:val="231F20"/>
        </w:rPr>
        <w:t>αυτής</w:t>
      </w:r>
      <w:r>
        <w:rPr>
          <w:color w:val="231F20"/>
          <w:spacing w:val="-3"/>
        </w:rPr>
        <w:t> </w:t>
      </w:r>
      <w:r>
        <w:rPr>
          <w:color w:val="231F20"/>
        </w:rPr>
        <w:t>της</w:t>
      </w:r>
      <w:r>
        <w:rPr>
          <w:color w:val="231F20"/>
          <w:spacing w:val="-4"/>
        </w:rPr>
        <w:t> </w:t>
      </w:r>
      <w:r>
        <w:rPr>
          <w:color w:val="231F20"/>
        </w:rPr>
        <w:t>τελευταίας˙</w:t>
      </w:r>
    </w:p>
    <w:p>
      <w:pPr>
        <w:pStyle w:val="BodyText"/>
        <w:ind w:left="459" w:right="711"/>
        <w:jc w:val="both"/>
      </w:pPr>
      <w:r>
        <w:rPr>
          <w:color w:val="231F20"/>
        </w:rPr>
        <w:t>δ) μια επιχείρηση που είναι μέτοχος ή εταίρος άλλης επιχείρησης ελέγχει μόνη της, βάσει συμφωνίας που έχει</w:t>
      </w:r>
      <w:r>
        <w:rPr>
          <w:color w:val="231F20"/>
          <w:spacing w:val="1"/>
        </w:rPr>
        <w:t> </w:t>
      </w:r>
      <w:r>
        <w:rPr>
          <w:color w:val="231F20"/>
        </w:rPr>
        <w:t>συνάψει με άλλους μετόχους ή εταίρους της εν λόγω επιχείρησης, την πλειοψηφία των δικαιωμάτων ψήφου των</w:t>
      </w:r>
      <w:r>
        <w:rPr>
          <w:color w:val="231F20"/>
          <w:spacing w:val="1"/>
        </w:rPr>
        <w:t> </w:t>
      </w:r>
      <w:r>
        <w:rPr>
          <w:color w:val="231F20"/>
        </w:rPr>
        <w:t>μετόχων</w:t>
      </w:r>
      <w:r>
        <w:rPr>
          <w:color w:val="231F20"/>
          <w:spacing w:val="-1"/>
        </w:rPr>
        <w:t> </w:t>
      </w:r>
      <w:r>
        <w:rPr>
          <w:color w:val="231F20"/>
        </w:rPr>
        <w:t>ή εταίρων αυτής της επιχείρησης.</w:t>
      </w:r>
    </w:p>
    <w:p>
      <w:pPr>
        <w:pStyle w:val="BodyText"/>
        <w:ind w:left="459" w:right="711"/>
        <w:jc w:val="both"/>
      </w:pPr>
      <w:r>
        <w:rPr>
          <w:color w:val="231F20"/>
        </w:rPr>
        <w:t>Οι επιχειρήσεις που έχουν οποιαδήποτε από τις σχέσεις που αναφέρονται στα στοιχεία α) έως δ) με μία ή</w:t>
      </w:r>
      <w:r>
        <w:rPr>
          <w:color w:val="231F20"/>
          <w:spacing w:val="1"/>
        </w:rPr>
        <w:t> </w:t>
      </w:r>
      <w:r>
        <w:rPr>
          <w:color w:val="231F20"/>
        </w:rPr>
        <w:t>περισσότερες</w:t>
      </w:r>
      <w:r>
        <w:rPr>
          <w:color w:val="231F20"/>
          <w:spacing w:val="-2"/>
        </w:rPr>
        <w:t> </w:t>
      </w:r>
      <w:r>
        <w:rPr>
          <w:color w:val="231F20"/>
        </w:rPr>
        <w:t>άλλες</w:t>
      </w:r>
      <w:r>
        <w:rPr>
          <w:color w:val="231F20"/>
          <w:spacing w:val="-1"/>
        </w:rPr>
        <w:t> </w:t>
      </w:r>
      <w:r>
        <w:rPr>
          <w:color w:val="231F20"/>
        </w:rPr>
        <w:t>επιχειρήσεις</w:t>
      </w:r>
      <w:r>
        <w:rPr>
          <w:color w:val="231F20"/>
          <w:spacing w:val="-1"/>
        </w:rPr>
        <w:t> </w:t>
      </w:r>
      <w:r>
        <w:rPr>
          <w:color w:val="231F20"/>
        </w:rPr>
        <w:t>θεωρούνται,</w:t>
      </w:r>
      <w:r>
        <w:rPr>
          <w:color w:val="231F20"/>
          <w:spacing w:val="-1"/>
        </w:rPr>
        <w:t> </w:t>
      </w:r>
      <w:r>
        <w:rPr>
          <w:color w:val="231F20"/>
        </w:rPr>
        <w:t>επίσης</w:t>
      </w:r>
      <w:r>
        <w:rPr>
          <w:color w:val="231F20"/>
          <w:spacing w:val="-1"/>
        </w:rPr>
        <w:t> </w:t>
      </w:r>
      <w:r>
        <w:rPr>
          <w:color w:val="231F20"/>
        </w:rPr>
        <w:t>ενιαία</w:t>
      </w:r>
      <w:r>
        <w:rPr>
          <w:color w:val="231F20"/>
          <w:spacing w:val="-1"/>
        </w:rPr>
        <w:t> </w:t>
      </w:r>
      <w:r>
        <w:rPr>
          <w:color w:val="231F20"/>
        </w:rPr>
        <w:t>επιχείρηση.</w:t>
      </w:r>
    </w:p>
    <w:p>
      <w:pPr>
        <w:pStyle w:val="BodyText"/>
        <w:spacing w:line="244" w:lineRule="auto" w:before="4"/>
        <w:ind w:left="459" w:right="711"/>
        <w:jc w:val="both"/>
      </w:pPr>
      <w:r>
        <w:rPr>
          <w:rFonts w:ascii="Times New Roman" w:hAnsi="Times New Roman"/>
          <w:color w:val="231F20"/>
          <w:w w:val="95"/>
          <w:position w:val="6"/>
          <w:sz w:val="13"/>
        </w:rPr>
        <w:t>v </w:t>
      </w:r>
      <w:r>
        <w:rPr>
          <w:color w:val="231F20"/>
          <w:w w:val="95"/>
        </w:rPr>
        <w:t>Η ενίσχυση ήσσονος σημασίας θεωρείται ότι χορηγείται κατά τον χρόνο παραχώρησης στην οικεία επιχείρηση του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έννομου</w:t>
      </w:r>
      <w:r>
        <w:rPr>
          <w:color w:val="231F20"/>
          <w:spacing w:val="-3"/>
        </w:rPr>
        <w:t> </w:t>
      </w:r>
      <w:r>
        <w:rPr>
          <w:color w:val="231F20"/>
        </w:rPr>
        <w:t>δικαιώματος</w:t>
      </w:r>
      <w:r>
        <w:rPr>
          <w:color w:val="231F20"/>
          <w:spacing w:val="-4"/>
        </w:rPr>
        <w:t> </w:t>
      </w:r>
      <w:r>
        <w:rPr>
          <w:color w:val="231F20"/>
        </w:rPr>
        <w:t>λήψης</w:t>
      </w:r>
      <w:r>
        <w:rPr>
          <w:color w:val="231F20"/>
          <w:spacing w:val="-3"/>
        </w:rPr>
        <w:t> </w:t>
      </w:r>
      <w:r>
        <w:rPr>
          <w:color w:val="231F20"/>
        </w:rPr>
        <w:t>της</w:t>
      </w:r>
      <w:r>
        <w:rPr>
          <w:color w:val="231F20"/>
          <w:spacing w:val="-3"/>
        </w:rPr>
        <w:t> </w:t>
      </w:r>
      <w:r>
        <w:rPr>
          <w:color w:val="231F20"/>
        </w:rPr>
        <w:t>ενίσχυσης</w:t>
      </w:r>
      <w:r>
        <w:rPr>
          <w:color w:val="231F20"/>
          <w:spacing w:val="-3"/>
        </w:rPr>
        <w:t> </w:t>
      </w:r>
      <w:r>
        <w:rPr>
          <w:color w:val="231F20"/>
        </w:rPr>
        <w:t>σύμφωνα</w:t>
      </w:r>
      <w:r>
        <w:rPr>
          <w:color w:val="231F20"/>
          <w:spacing w:val="-3"/>
        </w:rPr>
        <w:t> </w:t>
      </w:r>
      <w:r>
        <w:rPr>
          <w:color w:val="231F20"/>
        </w:rPr>
        <w:t>με</w:t>
      </w:r>
      <w:r>
        <w:rPr>
          <w:color w:val="231F20"/>
          <w:spacing w:val="-3"/>
        </w:rPr>
        <w:t> </w:t>
      </w:r>
      <w:r>
        <w:rPr>
          <w:color w:val="231F20"/>
        </w:rPr>
        <w:t>το</w:t>
      </w:r>
      <w:r>
        <w:rPr>
          <w:color w:val="231F20"/>
          <w:spacing w:val="-3"/>
        </w:rPr>
        <w:t> </w:t>
      </w:r>
      <w:r>
        <w:rPr>
          <w:color w:val="231F20"/>
        </w:rPr>
        <w:t>εφαρμοστέο</w:t>
      </w:r>
      <w:r>
        <w:rPr>
          <w:color w:val="231F20"/>
          <w:spacing w:val="-3"/>
        </w:rPr>
        <w:t> </w:t>
      </w:r>
      <w:r>
        <w:rPr>
          <w:color w:val="231F20"/>
        </w:rPr>
        <w:t>εθνικό</w:t>
      </w:r>
      <w:r>
        <w:rPr>
          <w:color w:val="231F20"/>
          <w:spacing w:val="-2"/>
        </w:rPr>
        <w:t> </w:t>
      </w:r>
      <w:r>
        <w:rPr>
          <w:color w:val="231F20"/>
        </w:rPr>
        <w:t>νομικό</w:t>
      </w:r>
      <w:r>
        <w:rPr>
          <w:color w:val="231F20"/>
          <w:spacing w:val="-3"/>
        </w:rPr>
        <w:t> </w:t>
      </w:r>
      <w:r>
        <w:rPr>
          <w:color w:val="231F20"/>
        </w:rPr>
        <w:t>καθεστώς</w:t>
      </w:r>
      <w:r>
        <w:rPr>
          <w:color w:val="231F20"/>
          <w:spacing w:val="-3"/>
        </w:rPr>
        <w:t> </w:t>
      </w:r>
      <w:r>
        <w:rPr>
          <w:color w:val="231F20"/>
        </w:rPr>
        <w:t>(πχ.</w:t>
      </w:r>
      <w:r>
        <w:rPr>
          <w:color w:val="231F20"/>
          <w:spacing w:val="-3"/>
        </w:rPr>
        <w:t> </w:t>
      </w:r>
      <w:r>
        <w:rPr>
          <w:color w:val="231F20"/>
        </w:rPr>
        <w:t>ημερομηνία</w:t>
      </w:r>
      <w:r>
        <w:rPr>
          <w:color w:val="231F20"/>
          <w:spacing w:val="-43"/>
        </w:rPr>
        <w:t> </w:t>
      </w:r>
      <w:r>
        <w:rPr>
          <w:color w:val="231F20"/>
          <w:w w:val="95"/>
        </w:rPr>
        <w:t>έκδοσης εγκριτικής απόφασης/ΚΥΑ/σύμβασης), ανεξάρτητα από την ημερομηνία καταβολής της ενίσχυσης ήσσονος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σημασίας στην</w:t>
      </w:r>
      <w:r>
        <w:rPr>
          <w:color w:val="231F20"/>
          <w:spacing w:val="1"/>
        </w:rPr>
        <w:t> </w:t>
      </w:r>
      <w:r>
        <w:rPr>
          <w:color w:val="231F20"/>
        </w:rPr>
        <w:t>επιχείρηση.</w:t>
      </w:r>
    </w:p>
    <w:p>
      <w:pPr>
        <w:pStyle w:val="BodyText"/>
        <w:spacing w:line="244" w:lineRule="auto" w:before="2"/>
        <w:ind w:left="459" w:right="711" w:hanging="1"/>
        <w:jc w:val="both"/>
      </w:pPr>
      <w:r>
        <w:rPr>
          <w:rFonts w:ascii="Times New Roman" w:hAnsi="Times New Roman"/>
          <w:color w:val="231F20"/>
          <w:position w:val="6"/>
          <w:sz w:val="13"/>
        </w:rPr>
        <w:t>vi </w:t>
      </w:r>
      <w:r>
        <w:rPr>
          <w:color w:val="231F20"/>
        </w:rPr>
        <w:t>Σε περίπτωση συγχωνεύσεων ή εξαγορών, όλες οι προηγούμενες ενισχύσεις ήσσονος σημασίας που έχουν ήδη</w:t>
      </w:r>
      <w:r>
        <w:rPr>
          <w:color w:val="231F20"/>
          <w:spacing w:val="-43"/>
        </w:rPr>
        <w:t> </w:t>
      </w:r>
      <w:r>
        <w:rPr>
          <w:color w:val="231F20"/>
        </w:rPr>
        <w:t>χορηγηθεί σε οποιαδήποτε από τις συγχωνευόμενες επιχειρήσεις λαμβάνονται υπόψη για να προσδιοριστεί κατά</w:t>
      </w:r>
      <w:r>
        <w:rPr>
          <w:color w:val="231F20"/>
          <w:spacing w:val="1"/>
        </w:rPr>
        <w:t> </w:t>
      </w:r>
      <w:r>
        <w:rPr>
          <w:color w:val="231F20"/>
        </w:rPr>
        <w:t>πόσο</w:t>
      </w:r>
      <w:r>
        <w:rPr>
          <w:color w:val="231F20"/>
          <w:spacing w:val="-8"/>
        </w:rPr>
        <w:t> </w:t>
      </w:r>
      <w:r>
        <w:rPr>
          <w:color w:val="231F20"/>
        </w:rPr>
        <w:t>η</w:t>
      </w:r>
      <w:r>
        <w:rPr>
          <w:color w:val="231F20"/>
          <w:spacing w:val="-8"/>
        </w:rPr>
        <w:t> </w:t>
      </w:r>
      <w:r>
        <w:rPr>
          <w:color w:val="231F20"/>
        </w:rPr>
        <w:t>νέα</w:t>
      </w:r>
      <w:r>
        <w:rPr>
          <w:color w:val="231F20"/>
          <w:spacing w:val="-8"/>
        </w:rPr>
        <w:t> </w:t>
      </w:r>
      <w:r>
        <w:rPr>
          <w:color w:val="231F20"/>
        </w:rPr>
        <w:t>ενίσχυση</w:t>
      </w:r>
      <w:r>
        <w:rPr>
          <w:color w:val="231F20"/>
          <w:spacing w:val="-7"/>
        </w:rPr>
        <w:t> </w:t>
      </w:r>
      <w:r>
        <w:rPr>
          <w:color w:val="231F20"/>
        </w:rPr>
        <w:t>ήσσονος</w:t>
      </w:r>
      <w:r>
        <w:rPr>
          <w:color w:val="231F20"/>
          <w:spacing w:val="-8"/>
        </w:rPr>
        <w:t> </w:t>
      </w:r>
      <w:r>
        <w:rPr>
          <w:color w:val="231F20"/>
        </w:rPr>
        <w:t>σημασίας</w:t>
      </w:r>
      <w:r>
        <w:rPr>
          <w:color w:val="231F20"/>
          <w:spacing w:val="-8"/>
        </w:rPr>
        <w:t> </w:t>
      </w:r>
      <w:r>
        <w:rPr>
          <w:color w:val="231F20"/>
        </w:rPr>
        <w:t>στη</w:t>
      </w:r>
      <w:r>
        <w:rPr>
          <w:color w:val="231F20"/>
          <w:spacing w:val="-7"/>
        </w:rPr>
        <w:t> </w:t>
      </w:r>
      <w:r>
        <w:rPr>
          <w:color w:val="231F20"/>
        </w:rPr>
        <w:t>νέα</w:t>
      </w:r>
      <w:r>
        <w:rPr>
          <w:color w:val="231F20"/>
          <w:spacing w:val="-8"/>
        </w:rPr>
        <w:t> </w:t>
      </w:r>
      <w:r>
        <w:rPr>
          <w:color w:val="231F20"/>
        </w:rPr>
        <w:t>ή</w:t>
      </w:r>
      <w:r>
        <w:rPr>
          <w:color w:val="231F20"/>
          <w:spacing w:val="-8"/>
        </w:rPr>
        <w:t> </w:t>
      </w:r>
      <w:r>
        <w:rPr>
          <w:color w:val="231F20"/>
        </w:rPr>
        <w:t>στην</w:t>
      </w:r>
      <w:r>
        <w:rPr>
          <w:color w:val="231F20"/>
          <w:spacing w:val="-7"/>
        </w:rPr>
        <w:t> </w:t>
      </w:r>
      <w:r>
        <w:rPr>
          <w:color w:val="231F20"/>
        </w:rPr>
        <w:t>εξαγοράζουσα</w:t>
      </w:r>
      <w:r>
        <w:rPr>
          <w:color w:val="231F20"/>
          <w:spacing w:val="-8"/>
        </w:rPr>
        <w:t> </w:t>
      </w:r>
      <w:r>
        <w:rPr>
          <w:color w:val="231F20"/>
        </w:rPr>
        <w:t>επιχείρηση</w:t>
      </w:r>
      <w:r>
        <w:rPr>
          <w:color w:val="231F20"/>
          <w:spacing w:val="-8"/>
        </w:rPr>
        <w:t> </w:t>
      </w:r>
      <w:r>
        <w:rPr>
          <w:color w:val="231F20"/>
        </w:rPr>
        <w:t>υπερβαίνει</w:t>
      </w:r>
      <w:r>
        <w:rPr>
          <w:color w:val="231F20"/>
          <w:spacing w:val="-8"/>
        </w:rPr>
        <w:t> </w:t>
      </w:r>
      <w:r>
        <w:rPr>
          <w:color w:val="231F20"/>
        </w:rPr>
        <w:t>το</w:t>
      </w:r>
      <w:r>
        <w:rPr>
          <w:color w:val="231F20"/>
          <w:spacing w:val="-7"/>
        </w:rPr>
        <w:t> </w:t>
      </w:r>
      <w:r>
        <w:rPr>
          <w:color w:val="231F20"/>
        </w:rPr>
        <w:t>σχετικό</w:t>
      </w:r>
      <w:r>
        <w:rPr>
          <w:color w:val="231F20"/>
          <w:spacing w:val="-8"/>
        </w:rPr>
        <w:t> </w:t>
      </w:r>
      <w:r>
        <w:rPr>
          <w:color w:val="231F20"/>
        </w:rPr>
        <w:t>ανώτατο</w:t>
      </w:r>
      <w:r>
        <w:rPr>
          <w:color w:val="231F20"/>
          <w:spacing w:val="-43"/>
        </w:rPr>
        <w:t> </w:t>
      </w:r>
      <w:r>
        <w:rPr>
          <w:color w:val="231F20"/>
        </w:rPr>
        <w:t>όριο.</w:t>
      </w:r>
    </w:p>
    <w:p>
      <w:pPr>
        <w:pStyle w:val="BodyText"/>
        <w:spacing w:line="242" w:lineRule="auto" w:before="2"/>
        <w:ind w:left="459" w:right="711"/>
        <w:jc w:val="both"/>
      </w:pPr>
      <w:r>
        <w:rPr>
          <w:rFonts w:ascii="Times New Roman" w:hAnsi="Times New Roman"/>
          <w:color w:val="231F20"/>
          <w:position w:val="6"/>
          <w:sz w:val="13"/>
        </w:rPr>
        <w:t>vii</w:t>
      </w:r>
      <w:r>
        <w:rPr>
          <w:rFonts w:ascii="Times New Roman" w:hAnsi="Times New Roman"/>
          <w:color w:val="231F20"/>
          <w:spacing w:val="1"/>
          <w:position w:val="6"/>
          <w:sz w:val="13"/>
        </w:rPr>
        <w:t> </w:t>
      </w:r>
      <w:r>
        <w:rPr>
          <w:color w:val="231F20"/>
        </w:rPr>
        <w:t>Αν</w:t>
      </w:r>
      <w:r>
        <w:rPr>
          <w:color w:val="231F20"/>
          <w:spacing w:val="-7"/>
        </w:rPr>
        <w:t> </w:t>
      </w:r>
      <w:r>
        <w:rPr>
          <w:color w:val="231F20"/>
        </w:rPr>
        <w:t>μια</w:t>
      </w:r>
      <w:r>
        <w:rPr>
          <w:color w:val="231F20"/>
          <w:spacing w:val="-7"/>
        </w:rPr>
        <w:t> </w:t>
      </w:r>
      <w:r>
        <w:rPr>
          <w:color w:val="231F20"/>
        </w:rPr>
        <w:t>επιχείρηση</w:t>
      </w:r>
      <w:r>
        <w:rPr>
          <w:color w:val="231F20"/>
          <w:spacing w:val="-7"/>
        </w:rPr>
        <w:t> </w:t>
      </w:r>
      <w:r>
        <w:rPr>
          <w:color w:val="231F20"/>
        </w:rPr>
        <w:t>διασπαστεί</w:t>
      </w:r>
      <w:r>
        <w:rPr>
          <w:color w:val="231F20"/>
          <w:spacing w:val="-7"/>
        </w:rPr>
        <w:t> </w:t>
      </w:r>
      <w:r>
        <w:rPr>
          <w:color w:val="231F20"/>
        </w:rPr>
        <w:t>σε</w:t>
      </w:r>
      <w:r>
        <w:rPr>
          <w:color w:val="231F20"/>
          <w:spacing w:val="-7"/>
        </w:rPr>
        <w:t> </w:t>
      </w:r>
      <w:r>
        <w:rPr>
          <w:color w:val="231F20"/>
        </w:rPr>
        <w:t>δύο</w:t>
      </w:r>
      <w:r>
        <w:rPr>
          <w:color w:val="231F20"/>
          <w:spacing w:val="-8"/>
        </w:rPr>
        <w:t> </w:t>
      </w:r>
      <w:r>
        <w:rPr>
          <w:color w:val="231F20"/>
        </w:rPr>
        <w:t>ή</w:t>
      </w:r>
      <w:r>
        <w:rPr>
          <w:color w:val="231F20"/>
          <w:spacing w:val="-7"/>
        </w:rPr>
        <w:t> </w:t>
      </w:r>
      <w:r>
        <w:rPr>
          <w:color w:val="231F20"/>
        </w:rPr>
        <w:t>περισσότερες</w:t>
      </w:r>
      <w:r>
        <w:rPr>
          <w:color w:val="231F20"/>
          <w:spacing w:val="-7"/>
        </w:rPr>
        <w:t> </w:t>
      </w:r>
      <w:r>
        <w:rPr>
          <w:color w:val="231F20"/>
        </w:rPr>
        <w:t>χωριστές</w:t>
      </w:r>
      <w:r>
        <w:rPr>
          <w:color w:val="231F20"/>
          <w:spacing w:val="-7"/>
        </w:rPr>
        <w:t> </w:t>
      </w:r>
      <w:r>
        <w:rPr>
          <w:color w:val="231F20"/>
        </w:rPr>
        <w:t>επιχειρήσεις,</w:t>
      </w:r>
      <w:r>
        <w:rPr>
          <w:color w:val="231F20"/>
          <w:spacing w:val="-8"/>
        </w:rPr>
        <w:t> </w:t>
      </w:r>
      <w:r>
        <w:rPr>
          <w:color w:val="231F20"/>
        </w:rPr>
        <w:t>η</w:t>
      </w:r>
      <w:r>
        <w:rPr>
          <w:color w:val="231F20"/>
          <w:spacing w:val="-7"/>
        </w:rPr>
        <w:t> </w:t>
      </w:r>
      <w:r>
        <w:rPr>
          <w:color w:val="231F20"/>
        </w:rPr>
        <w:t>ενίσχυση</w:t>
      </w:r>
      <w:r>
        <w:rPr>
          <w:color w:val="231F20"/>
          <w:spacing w:val="-7"/>
        </w:rPr>
        <w:t> </w:t>
      </w:r>
      <w:r>
        <w:rPr>
          <w:color w:val="231F20"/>
        </w:rPr>
        <w:t>ήσσονος</w:t>
      </w:r>
      <w:r>
        <w:rPr>
          <w:color w:val="231F20"/>
          <w:spacing w:val="-7"/>
        </w:rPr>
        <w:t> </w:t>
      </w:r>
      <w:r>
        <w:rPr>
          <w:color w:val="231F20"/>
        </w:rPr>
        <w:t>σημασίας</w:t>
      </w:r>
      <w:r>
        <w:rPr>
          <w:color w:val="231F20"/>
          <w:spacing w:val="-7"/>
        </w:rPr>
        <w:t> </w:t>
      </w:r>
      <w:r>
        <w:rPr>
          <w:color w:val="231F20"/>
        </w:rPr>
        <w:t>που</w:t>
      </w:r>
      <w:r>
        <w:rPr>
          <w:color w:val="231F20"/>
          <w:spacing w:val="-43"/>
        </w:rPr>
        <w:t> </w:t>
      </w:r>
      <w:r>
        <w:rPr>
          <w:color w:val="231F20"/>
        </w:rPr>
        <w:t>χορηγήθηκε</w:t>
      </w:r>
      <w:r>
        <w:rPr>
          <w:color w:val="231F20"/>
          <w:spacing w:val="-12"/>
        </w:rPr>
        <w:t> </w:t>
      </w:r>
      <w:r>
        <w:rPr>
          <w:color w:val="231F20"/>
        </w:rPr>
        <w:t>πριν</w:t>
      </w:r>
      <w:r>
        <w:rPr>
          <w:color w:val="231F20"/>
          <w:spacing w:val="-11"/>
        </w:rPr>
        <w:t> </w:t>
      </w:r>
      <w:r>
        <w:rPr>
          <w:color w:val="231F20"/>
        </w:rPr>
        <w:t>από</w:t>
      </w:r>
      <w:r>
        <w:rPr>
          <w:color w:val="231F20"/>
          <w:spacing w:val="-11"/>
        </w:rPr>
        <w:t> </w:t>
      </w:r>
      <w:r>
        <w:rPr>
          <w:color w:val="231F20"/>
        </w:rPr>
        <w:t>τη</w:t>
      </w:r>
      <w:r>
        <w:rPr>
          <w:color w:val="231F20"/>
          <w:spacing w:val="-11"/>
        </w:rPr>
        <w:t> </w:t>
      </w:r>
      <w:r>
        <w:rPr>
          <w:color w:val="231F20"/>
        </w:rPr>
        <w:t>διάσπαση</w:t>
      </w:r>
      <w:r>
        <w:rPr>
          <w:color w:val="231F20"/>
          <w:spacing w:val="-11"/>
        </w:rPr>
        <w:t> </w:t>
      </w:r>
      <w:r>
        <w:rPr>
          <w:color w:val="231F20"/>
        </w:rPr>
        <w:t>καταλογίζεται</w:t>
      </w:r>
      <w:r>
        <w:rPr>
          <w:color w:val="231F20"/>
          <w:spacing w:val="-11"/>
        </w:rPr>
        <w:t> </w:t>
      </w:r>
      <w:r>
        <w:rPr>
          <w:color w:val="231F20"/>
        </w:rPr>
        <w:t>στην</w:t>
      </w:r>
      <w:r>
        <w:rPr>
          <w:color w:val="231F20"/>
          <w:spacing w:val="-11"/>
        </w:rPr>
        <w:t> </w:t>
      </w:r>
      <w:r>
        <w:rPr>
          <w:color w:val="231F20"/>
        </w:rPr>
        <w:t>επιχείρηση</w:t>
      </w:r>
      <w:r>
        <w:rPr>
          <w:color w:val="231F20"/>
          <w:spacing w:val="-11"/>
        </w:rPr>
        <w:t> </w:t>
      </w:r>
      <w:r>
        <w:rPr>
          <w:color w:val="231F20"/>
        </w:rPr>
        <w:t>που</w:t>
      </w:r>
      <w:r>
        <w:rPr>
          <w:color w:val="231F20"/>
          <w:spacing w:val="-11"/>
        </w:rPr>
        <w:t> </w:t>
      </w:r>
      <w:r>
        <w:rPr>
          <w:color w:val="231F20"/>
        </w:rPr>
        <w:t>έλαβε</w:t>
      </w:r>
      <w:r>
        <w:rPr>
          <w:color w:val="231F20"/>
          <w:spacing w:val="-11"/>
        </w:rPr>
        <w:t> </w:t>
      </w:r>
      <w:r>
        <w:rPr>
          <w:color w:val="231F20"/>
        </w:rPr>
        <w:t>αυτή</w:t>
      </w:r>
      <w:r>
        <w:rPr>
          <w:color w:val="231F20"/>
          <w:spacing w:val="-11"/>
        </w:rPr>
        <w:t> </w:t>
      </w:r>
      <w:r>
        <w:rPr>
          <w:color w:val="231F20"/>
        </w:rPr>
        <w:t>την</w:t>
      </w:r>
      <w:r>
        <w:rPr>
          <w:color w:val="231F20"/>
          <w:spacing w:val="-11"/>
        </w:rPr>
        <w:t> </w:t>
      </w:r>
      <w:r>
        <w:rPr>
          <w:color w:val="231F20"/>
        </w:rPr>
        <w:t>ενίσχυση,</w:t>
      </w:r>
      <w:r>
        <w:rPr>
          <w:color w:val="231F20"/>
          <w:spacing w:val="-11"/>
        </w:rPr>
        <w:t> </w:t>
      </w:r>
      <w:r>
        <w:rPr>
          <w:color w:val="231F20"/>
        </w:rPr>
        <w:t>η</w:t>
      </w:r>
      <w:r>
        <w:rPr>
          <w:color w:val="231F20"/>
          <w:spacing w:val="-11"/>
        </w:rPr>
        <w:t> </w:t>
      </w:r>
      <w:r>
        <w:rPr>
          <w:color w:val="231F20"/>
        </w:rPr>
        <w:t>οποία</w:t>
      </w:r>
      <w:r>
        <w:rPr>
          <w:color w:val="231F20"/>
          <w:spacing w:val="-11"/>
        </w:rPr>
        <w:t> </w:t>
      </w:r>
      <w:r>
        <w:rPr>
          <w:color w:val="231F20"/>
        </w:rPr>
        <w:t>είναι</w:t>
      </w:r>
      <w:r>
        <w:rPr>
          <w:color w:val="231F20"/>
          <w:spacing w:val="-11"/>
        </w:rPr>
        <w:t> </w:t>
      </w:r>
      <w:r>
        <w:rPr>
          <w:color w:val="231F20"/>
        </w:rPr>
        <w:t>κατά</w:t>
      </w:r>
      <w:r>
        <w:rPr>
          <w:color w:val="231F20"/>
          <w:spacing w:val="-43"/>
        </w:rPr>
        <w:t> </w:t>
      </w:r>
      <w:r>
        <w:rPr>
          <w:color w:val="231F20"/>
          <w:w w:val="95"/>
        </w:rPr>
        <w:t>κανόνα η επιχείρηση που ανέλαβε τις δραστηριότητες για τις οποίες χρησιμοποιήθηκε η ενίσχυση ήσσονος σημασίας.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Εάν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ο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εν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λόγω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καταλογισμός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δεν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είναι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δυνατός,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οι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ενισχύσεις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ήσσονος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σημασίας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πρέπει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να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κατανέμονται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αναλογικά</w:t>
      </w:r>
      <w:r>
        <w:rPr>
          <w:color w:val="231F20"/>
          <w:spacing w:val="-41"/>
          <w:w w:val="95"/>
        </w:rPr>
        <w:t> </w:t>
      </w:r>
      <w:r>
        <w:rPr>
          <w:color w:val="231F20"/>
        </w:rPr>
        <w:t>με βάση τη λογιστική αξία των ιδίων κεφαλαίων των νέων επιχειρήσεων κατά την πραγματική ημερομηνία της</w:t>
      </w:r>
      <w:r>
        <w:rPr>
          <w:color w:val="231F20"/>
          <w:spacing w:val="1"/>
        </w:rPr>
        <w:t> </w:t>
      </w:r>
      <w:r>
        <w:rPr>
          <w:color w:val="231F20"/>
        </w:rPr>
        <w:t>διάσπασης.</w:t>
      </w:r>
    </w:p>
    <w:p>
      <w:pPr>
        <w:pStyle w:val="BodyText"/>
        <w:spacing w:line="252" w:lineRule="auto" w:before="7"/>
        <w:ind w:left="459" w:right="897"/>
        <w:jc w:val="both"/>
      </w:pPr>
      <w:r>
        <w:rPr>
          <w:rFonts w:ascii="Times New Roman" w:hAnsi="Times New Roman"/>
          <w:color w:val="231F20"/>
          <w:w w:val="95"/>
          <w:position w:val="6"/>
          <w:sz w:val="13"/>
        </w:rPr>
        <w:t>viii </w:t>
      </w:r>
      <w:r>
        <w:rPr>
          <w:color w:val="231F20"/>
          <w:w w:val="95"/>
        </w:rPr>
        <w:t>Ως προϊόντα αλιείας και υδατοκαλλιέργειας νοούνται τα προϊόντα που ορίζονται στο άρθρο 5 στοιχεία α) και β)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του κανονισμού</w:t>
      </w:r>
      <w:r>
        <w:rPr>
          <w:color w:val="231F20"/>
          <w:spacing w:val="1"/>
        </w:rPr>
        <w:t> </w:t>
      </w:r>
      <w:r>
        <w:rPr>
          <w:color w:val="231F20"/>
        </w:rPr>
        <w:t>(ΕΕ) 1379/2013.</w:t>
      </w:r>
    </w:p>
    <w:p>
      <w:pPr>
        <w:pStyle w:val="BodyText"/>
        <w:spacing w:line="242" w:lineRule="auto"/>
        <w:ind w:left="459" w:right="711" w:hanging="1"/>
        <w:jc w:val="both"/>
      </w:pPr>
      <w:r>
        <w:rPr>
          <w:rFonts w:ascii="Times New Roman" w:hAnsi="Times New Roman"/>
          <w:color w:val="231F20"/>
          <w:w w:val="95"/>
          <w:position w:val="6"/>
          <w:sz w:val="13"/>
        </w:rPr>
        <w:t>ix </w:t>
      </w:r>
      <w:r>
        <w:rPr>
          <w:color w:val="231F20"/>
          <w:w w:val="95"/>
        </w:rPr>
        <w:t>Ως πρωτογενής παραγωγή προϊόντων αλιείας και υδατοκαλλιέργειας νοούνται όλες οι εργασίες που σχετίζονται με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την αλιεία, την εκτροφή ή την καλλιέργεια υδρόβιων οργανισμών, καθώς και οι δραστηριότητες εντός της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εκμετάλλευσης ή επί του σκάφους που είναι αναγκαίες για την προετοιμασία προϊόντος ζωικής ή φυτικής προέλευσης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για</w:t>
      </w:r>
      <w:r>
        <w:rPr>
          <w:color w:val="231F20"/>
          <w:spacing w:val="-7"/>
        </w:rPr>
        <w:t> </w:t>
      </w:r>
      <w:r>
        <w:rPr>
          <w:color w:val="231F20"/>
        </w:rPr>
        <w:t>την</w:t>
      </w:r>
      <w:r>
        <w:rPr>
          <w:color w:val="231F20"/>
          <w:spacing w:val="-7"/>
        </w:rPr>
        <w:t> </w:t>
      </w:r>
      <w:r>
        <w:rPr>
          <w:color w:val="231F20"/>
        </w:rPr>
        <w:t>πρώτη</w:t>
      </w:r>
      <w:r>
        <w:rPr>
          <w:color w:val="231F20"/>
          <w:spacing w:val="-7"/>
        </w:rPr>
        <w:t> </w:t>
      </w:r>
      <w:r>
        <w:rPr>
          <w:color w:val="231F20"/>
        </w:rPr>
        <w:t>του</w:t>
      </w:r>
      <w:r>
        <w:rPr>
          <w:color w:val="231F20"/>
          <w:spacing w:val="-7"/>
        </w:rPr>
        <w:t> </w:t>
      </w:r>
      <w:r>
        <w:rPr>
          <w:color w:val="231F20"/>
        </w:rPr>
        <w:t>πώληση,</w:t>
      </w:r>
      <w:r>
        <w:rPr>
          <w:color w:val="231F20"/>
          <w:spacing w:val="-7"/>
        </w:rPr>
        <w:t> </w:t>
      </w:r>
      <w:r>
        <w:rPr>
          <w:color w:val="231F20"/>
        </w:rPr>
        <w:t>συμπεριλαμβανομένων</w:t>
      </w:r>
      <w:r>
        <w:rPr>
          <w:color w:val="231F20"/>
          <w:spacing w:val="-6"/>
        </w:rPr>
        <w:t> </w:t>
      </w:r>
      <w:r>
        <w:rPr>
          <w:color w:val="231F20"/>
        </w:rPr>
        <w:t>της</w:t>
      </w:r>
      <w:r>
        <w:rPr>
          <w:color w:val="231F20"/>
          <w:spacing w:val="-7"/>
        </w:rPr>
        <w:t> </w:t>
      </w:r>
      <w:r>
        <w:rPr>
          <w:color w:val="231F20"/>
        </w:rPr>
        <w:t>κοπής,</w:t>
      </w:r>
      <w:r>
        <w:rPr>
          <w:color w:val="231F20"/>
          <w:spacing w:val="-7"/>
        </w:rPr>
        <w:t> </w:t>
      </w:r>
      <w:r>
        <w:rPr>
          <w:color w:val="231F20"/>
        </w:rPr>
        <w:t>του</w:t>
      </w:r>
      <w:r>
        <w:rPr>
          <w:color w:val="231F20"/>
          <w:spacing w:val="-6"/>
        </w:rPr>
        <w:t> </w:t>
      </w:r>
      <w:r>
        <w:rPr>
          <w:color w:val="231F20"/>
        </w:rPr>
        <w:t>τεμαχισμού</w:t>
      </w:r>
      <w:r>
        <w:rPr>
          <w:color w:val="231F20"/>
          <w:spacing w:val="-7"/>
        </w:rPr>
        <w:t> </w:t>
      </w:r>
      <w:r>
        <w:rPr>
          <w:color w:val="231F20"/>
        </w:rPr>
        <w:t>σε</w:t>
      </w:r>
      <w:r>
        <w:rPr>
          <w:color w:val="231F20"/>
          <w:spacing w:val="-7"/>
        </w:rPr>
        <w:t> </w:t>
      </w:r>
      <w:r>
        <w:rPr>
          <w:color w:val="231F20"/>
        </w:rPr>
        <w:t>φιλέτα</w:t>
      </w:r>
      <w:r>
        <w:rPr>
          <w:color w:val="231F20"/>
          <w:spacing w:val="-7"/>
        </w:rPr>
        <w:t> </w:t>
      </w:r>
      <w:r>
        <w:rPr>
          <w:color w:val="231F20"/>
        </w:rPr>
        <w:t>ή</w:t>
      </w:r>
      <w:r>
        <w:rPr>
          <w:color w:val="231F20"/>
          <w:spacing w:val="-7"/>
        </w:rPr>
        <w:t> </w:t>
      </w:r>
      <w:r>
        <w:rPr>
          <w:color w:val="231F20"/>
        </w:rPr>
        <w:t>της</w:t>
      </w:r>
      <w:r>
        <w:rPr>
          <w:color w:val="231F20"/>
          <w:spacing w:val="-7"/>
        </w:rPr>
        <w:t> </w:t>
      </w:r>
      <w:r>
        <w:rPr>
          <w:color w:val="231F20"/>
        </w:rPr>
        <w:t>κατάψυξης,</w:t>
      </w:r>
      <w:r>
        <w:rPr>
          <w:color w:val="231F20"/>
          <w:spacing w:val="-7"/>
        </w:rPr>
        <w:t> </w:t>
      </w:r>
      <w:r>
        <w:rPr>
          <w:color w:val="231F20"/>
        </w:rPr>
        <w:t>καθώς</w:t>
      </w:r>
      <w:r>
        <w:rPr>
          <w:color w:val="231F20"/>
          <w:spacing w:val="-42"/>
        </w:rPr>
        <w:t> </w:t>
      </w:r>
      <w:r>
        <w:rPr>
          <w:color w:val="231F20"/>
        </w:rPr>
        <w:t>και η πρώτη</w:t>
      </w:r>
      <w:r>
        <w:rPr>
          <w:color w:val="231F20"/>
          <w:spacing w:val="1"/>
        </w:rPr>
        <w:t> </w:t>
      </w:r>
      <w:r>
        <w:rPr>
          <w:color w:val="231F20"/>
        </w:rPr>
        <w:t>πώληση σε</w:t>
      </w:r>
      <w:r>
        <w:rPr>
          <w:color w:val="231F20"/>
          <w:spacing w:val="1"/>
        </w:rPr>
        <w:t> </w:t>
      </w:r>
      <w:r>
        <w:rPr>
          <w:color w:val="231F20"/>
        </w:rPr>
        <w:t>μεταπωλητές ή μεταποιητές.</w:t>
      </w:r>
    </w:p>
    <w:p>
      <w:pPr>
        <w:pStyle w:val="BodyText"/>
        <w:spacing w:line="244" w:lineRule="auto" w:before="4"/>
        <w:ind w:left="459" w:right="710"/>
        <w:jc w:val="both"/>
      </w:pPr>
      <w:r>
        <w:rPr>
          <w:rFonts w:ascii="Times New Roman" w:hAnsi="Times New Roman"/>
          <w:color w:val="231F20"/>
          <w:position w:val="6"/>
          <w:sz w:val="13"/>
        </w:rPr>
        <w:t>x</w:t>
      </w:r>
      <w:r>
        <w:rPr>
          <w:rFonts w:ascii="Times New Roman" w:hAnsi="Times New Roman"/>
          <w:color w:val="231F20"/>
          <w:spacing w:val="1"/>
          <w:position w:val="6"/>
          <w:sz w:val="13"/>
        </w:rPr>
        <w:t> </w:t>
      </w:r>
      <w:r>
        <w:rPr>
          <w:rFonts w:ascii="Times New Roman" w:hAnsi="Times New Roman"/>
          <w:color w:val="231F20"/>
        </w:rPr>
        <w:t>Ως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color w:val="231F20"/>
        </w:rPr>
        <w:t>μεταποίηση</w:t>
      </w:r>
      <w:r>
        <w:rPr>
          <w:color w:val="231F20"/>
          <w:spacing w:val="1"/>
        </w:rPr>
        <w:t> </w:t>
      </w:r>
      <w:r>
        <w:rPr>
          <w:color w:val="231F20"/>
        </w:rPr>
        <w:t>και</w:t>
      </w:r>
      <w:r>
        <w:rPr>
          <w:color w:val="231F20"/>
          <w:spacing w:val="1"/>
        </w:rPr>
        <w:t> </w:t>
      </w:r>
      <w:r>
        <w:rPr>
          <w:color w:val="231F20"/>
        </w:rPr>
        <w:t>εμπορία</w:t>
      </w:r>
      <w:r>
        <w:rPr>
          <w:color w:val="231F20"/>
          <w:spacing w:val="1"/>
        </w:rPr>
        <w:t> </w:t>
      </w:r>
      <w:r>
        <w:rPr>
          <w:color w:val="231F20"/>
        </w:rPr>
        <w:t>προϊόντων</w:t>
      </w:r>
      <w:r>
        <w:rPr>
          <w:color w:val="231F20"/>
          <w:spacing w:val="1"/>
        </w:rPr>
        <w:t> </w:t>
      </w:r>
      <w:r>
        <w:rPr>
          <w:color w:val="231F20"/>
        </w:rPr>
        <w:t>αλιείας</w:t>
      </w:r>
      <w:r>
        <w:rPr>
          <w:color w:val="231F20"/>
          <w:spacing w:val="1"/>
        </w:rPr>
        <w:t> </w:t>
      </w:r>
      <w:r>
        <w:rPr>
          <w:color w:val="231F20"/>
        </w:rPr>
        <w:t>και</w:t>
      </w:r>
      <w:r>
        <w:rPr>
          <w:color w:val="231F20"/>
          <w:spacing w:val="1"/>
        </w:rPr>
        <w:t> </w:t>
      </w:r>
      <w:r>
        <w:rPr>
          <w:color w:val="231F20"/>
        </w:rPr>
        <w:t>υδατοκαλλιέργειας</w:t>
      </w:r>
      <w:r>
        <w:rPr>
          <w:color w:val="231F20"/>
          <w:spacing w:val="1"/>
        </w:rPr>
        <w:t> </w:t>
      </w:r>
      <w:r>
        <w:rPr>
          <w:color w:val="231F20"/>
        </w:rPr>
        <w:t>νοούνται</w:t>
      </w:r>
      <w:r>
        <w:rPr>
          <w:color w:val="231F20"/>
          <w:spacing w:val="1"/>
        </w:rPr>
        <w:t> </w:t>
      </w:r>
      <w:r>
        <w:rPr>
          <w:color w:val="231F20"/>
        </w:rPr>
        <w:t>όλες</w:t>
      </w:r>
      <w:r>
        <w:rPr>
          <w:color w:val="231F20"/>
          <w:spacing w:val="1"/>
        </w:rPr>
        <w:t> </w:t>
      </w:r>
      <w:r>
        <w:rPr>
          <w:color w:val="231F20"/>
        </w:rPr>
        <w:t>οι</w:t>
      </w:r>
      <w:r>
        <w:rPr>
          <w:color w:val="231F20"/>
          <w:spacing w:val="1"/>
        </w:rPr>
        <w:t> </w:t>
      </w:r>
      <w:r>
        <w:rPr>
          <w:color w:val="231F20"/>
        </w:rPr>
        <w:t>δραστηριότητες,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συμπεριλαμβανομένου του χειρισμού, της κατεργασίας και του μετασχηματισμού, που πραγματοποιούνται μετά την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εκφόρτωση —ή τη συγκομιδή, στην περίπτωση της υδατοκαλλιέργειας— από τις οποίες προκύπτει ένα μεταποιημένο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προϊόν, καθώς</w:t>
      </w:r>
      <w:r>
        <w:rPr>
          <w:color w:val="231F20"/>
          <w:spacing w:val="1"/>
        </w:rPr>
        <w:t> </w:t>
      </w:r>
      <w:r>
        <w:rPr>
          <w:color w:val="231F20"/>
        </w:rPr>
        <w:t>και</w:t>
      </w:r>
      <w:r>
        <w:rPr>
          <w:color w:val="231F20"/>
          <w:spacing w:val="1"/>
        </w:rPr>
        <w:t> </w:t>
      </w:r>
      <w:r>
        <w:rPr>
          <w:color w:val="231F20"/>
        </w:rPr>
        <w:t>η διανομή</w:t>
      </w:r>
      <w:r>
        <w:rPr>
          <w:color w:val="231F20"/>
          <w:spacing w:val="1"/>
        </w:rPr>
        <w:t> </w:t>
      </w:r>
      <w:r>
        <w:rPr>
          <w:color w:val="231F20"/>
        </w:rPr>
        <w:t>του.</w:t>
      </w:r>
    </w:p>
    <w:p>
      <w:pPr>
        <w:pStyle w:val="BodyText"/>
        <w:spacing w:line="247" w:lineRule="auto" w:before="1"/>
        <w:ind w:left="459" w:right="711" w:hanging="1"/>
        <w:jc w:val="both"/>
      </w:pPr>
      <w:r>
        <w:rPr>
          <w:rFonts w:ascii="Times New Roman" w:hAnsi="Times New Roman"/>
          <w:color w:val="231F20"/>
          <w:position w:val="6"/>
          <w:sz w:val="13"/>
        </w:rPr>
        <w:t>xi </w:t>
      </w:r>
      <w:r>
        <w:rPr>
          <w:color w:val="231F20"/>
        </w:rPr>
        <w:t>Ως πρωτογενής γεωργική παραγωγή νοείται η παραγωγή προϊόντων του εδάφους και της κτηνοτροφίας που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απαριθμούνται στο παράρτημα I της Συνθήκης, χωρίς να εκτελούνται περαιτέρω εργασίες που μεταβάλλουν τη φύση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αυτών των</w:t>
      </w:r>
      <w:r>
        <w:rPr>
          <w:color w:val="231F20"/>
          <w:spacing w:val="1"/>
        </w:rPr>
        <w:t> </w:t>
      </w:r>
      <w:r>
        <w:rPr>
          <w:color w:val="231F20"/>
        </w:rPr>
        <w:t>προϊόντων.</w:t>
      </w:r>
    </w:p>
    <w:p>
      <w:pPr>
        <w:pStyle w:val="BodyText"/>
        <w:spacing w:line="252" w:lineRule="auto"/>
        <w:ind w:left="459" w:right="710"/>
        <w:jc w:val="both"/>
      </w:pPr>
      <w:r>
        <w:rPr>
          <w:rFonts w:ascii="Times New Roman" w:hAnsi="Times New Roman"/>
          <w:color w:val="231F20"/>
          <w:w w:val="95"/>
          <w:position w:val="6"/>
          <w:sz w:val="13"/>
        </w:rPr>
        <w:t>xii </w:t>
      </w:r>
      <w:r>
        <w:rPr>
          <w:color w:val="231F20"/>
          <w:w w:val="95"/>
        </w:rPr>
        <w:t>Γεωργικά προϊόντα είναι τα προϊόντα που απαριθμούνται στο παράρτημα I της Συνθήκης, με εξαίρεση τα προϊόντα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αλιείας</w:t>
      </w:r>
      <w:r>
        <w:rPr>
          <w:color w:val="231F20"/>
          <w:spacing w:val="-5"/>
        </w:rPr>
        <w:t> </w:t>
      </w:r>
      <w:r>
        <w:rPr>
          <w:color w:val="231F20"/>
        </w:rPr>
        <w:t>και</w:t>
      </w:r>
      <w:r>
        <w:rPr>
          <w:color w:val="231F20"/>
          <w:spacing w:val="-4"/>
        </w:rPr>
        <w:t> </w:t>
      </w:r>
      <w:r>
        <w:rPr>
          <w:color w:val="231F20"/>
        </w:rPr>
        <w:t>υδατοκαλλιέργειας</w:t>
      </w:r>
      <w:r>
        <w:rPr>
          <w:color w:val="231F20"/>
          <w:spacing w:val="-5"/>
        </w:rPr>
        <w:t> </w:t>
      </w:r>
      <w:r>
        <w:rPr>
          <w:color w:val="231F20"/>
        </w:rPr>
        <w:t>που</w:t>
      </w:r>
      <w:r>
        <w:rPr>
          <w:color w:val="231F20"/>
          <w:spacing w:val="-4"/>
        </w:rPr>
        <w:t> </w:t>
      </w:r>
      <w:r>
        <w:rPr>
          <w:color w:val="231F20"/>
        </w:rPr>
        <w:t>εμπίπτουν</w:t>
      </w:r>
      <w:r>
        <w:rPr>
          <w:color w:val="231F20"/>
          <w:spacing w:val="-5"/>
        </w:rPr>
        <w:t> </w:t>
      </w:r>
      <w:r>
        <w:rPr>
          <w:color w:val="231F20"/>
        </w:rPr>
        <w:t>στο</w:t>
      </w:r>
      <w:r>
        <w:rPr>
          <w:color w:val="231F20"/>
          <w:spacing w:val="-4"/>
        </w:rPr>
        <w:t> </w:t>
      </w:r>
      <w:r>
        <w:rPr>
          <w:color w:val="231F20"/>
        </w:rPr>
        <w:t>πεδίο</w:t>
      </w:r>
      <w:r>
        <w:rPr>
          <w:color w:val="231F20"/>
          <w:spacing w:val="-5"/>
        </w:rPr>
        <w:t> </w:t>
      </w:r>
      <w:r>
        <w:rPr>
          <w:color w:val="231F20"/>
        </w:rPr>
        <w:t>εφαρμογής</w:t>
      </w:r>
      <w:r>
        <w:rPr>
          <w:color w:val="231F20"/>
          <w:spacing w:val="-4"/>
        </w:rPr>
        <w:t> </w:t>
      </w:r>
      <w:r>
        <w:rPr>
          <w:color w:val="231F20"/>
        </w:rPr>
        <w:t>του</w:t>
      </w:r>
      <w:r>
        <w:rPr>
          <w:color w:val="231F20"/>
          <w:spacing w:val="-5"/>
        </w:rPr>
        <w:t> </w:t>
      </w:r>
      <w:r>
        <w:rPr>
          <w:color w:val="231F20"/>
        </w:rPr>
        <w:t>κανονισμού</w:t>
      </w:r>
      <w:r>
        <w:rPr>
          <w:color w:val="231F20"/>
          <w:spacing w:val="-5"/>
        </w:rPr>
        <w:t> </w:t>
      </w:r>
      <w:r>
        <w:rPr>
          <w:color w:val="231F20"/>
        </w:rPr>
        <w:t>(ΕΕ)</w:t>
      </w:r>
      <w:r>
        <w:rPr>
          <w:color w:val="231F20"/>
          <w:spacing w:val="-4"/>
        </w:rPr>
        <w:t> </w:t>
      </w:r>
      <w:r>
        <w:rPr>
          <w:color w:val="231F20"/>
        </w:rPr>
        <w:t>1379/2013.</w:t>
      </w:r>
    </w:p>
    <w:p>
      <w:pPr>
        <w:pStyle w:val="BodyText"/>
        <w:spacing w:line="244" w:lineRule="auto"/>
        <w:ind w:left="459" w:right="711"/>
        <w:jc w:val="both"/>
      </w:pPr>
      <w:r>
        <w:rPr>
          <w:rFonts w:ascii="Times New Roman" w:hAnsi="Times New Roman"/>
          <w:color w:val="231F20"/>
          <w:position w:val="6"/>
          <w:sz w:val="13"/>
        </w:rPr>
        <w:t>xiii</w:t>
      </w:r>
      <w:r>
        <w:rPr>
          <w:rFonts w:ascii="Times New Roman" w:hAnsi="Times New Roman"/>
          <w:color w:val="231F20"/>
          <w:spacing w:val="-2"/>
          <w:position w:val="6"/>
          <w:sz w:val="13"/>
        </w:rPr>
        <w:t> </w:t>
      </w:r>
      <w:r>
        <w:rPr>
          <w:color w:val="231F20"/>
        </w:rPr>
        <w:t>Ως</w:t>
      </w:r>
      <w:r>
        <w:rPr>
          <w:color w:val="231F20"/>
          <w:spacing w:val="-10"/>
        </w:rPr>
        <w:t> </w:t>
      </w:r>
      <w:r>
        <w:rPr>
          <w:color w:val="231F20"/>
        </w:rPr>
        <w:t>μεταποίηση</w:t>
      </w:r>
      <w:r>
        <w:rPr>
          <w:color w:val="231F20"/>
          <w:spacing w:val="-11"/>
        </w:rPr>
        <w:t> </w:t>
      </w:r>
      <w:r>
        <w:rPr>
          <w:color w:val="231F20"/>
        </w:rPr>
        <w:t>γεωργικών</w:t>
      </w:r>
      <w:r>
        <w:rPr>
          <w:color w:val="231F20"/>
          <w:spacing w:val="-10"/>
        </w:rPr>
        <w:t> </w:t>
      </w:r>
      <w:r>
        <w:rPr>
          <w:color w:val="231F20"/>
        </w:rPr>
        <w:t>προϊόντων</w:t>
      </w:r>
      <w:r>
        <w:rPr>
          <w:color w:val="231F20"/>
          <w:spacing w:val="-11"/>
        </w:rPr>
        <w:t> </w:t>
      </w:r>
      <w:r>
        <w:rPr>
          <w:color w:val="231F20"/>
        </w:rPr>
        <w:t>νοείται</w:t>
      </w:r>
      <w:r>
        <w:rPr>
          <w:color w:val="231F20"/>
          <w:spacing w:val="-11"/>
        </w:rPr>
        <w:t> </w:t>
      </w:r>
      <w:r>
        <w:rPr>
          <w:color w:val="231F20"/>
        </w:rPr>
        <w:t>κάθε</w:t>
      </w:r>
      <w:r>
        <w:rPr>
          <w:color w:val="231F20"/>
          <w:spacing w:val="-10"/>
        </w:rPr>
        <w:t> </w:t>
      </w:r>
      <w:r>
        <w:rPr>
          <w:color w:val="231F20"/>
        </w:rPr>
        <w:t>επέμβαση</w:t>
      </w:r>
      <w:r>
        <w:rPr>
          <w:color w:val="231F20"/>
          <w:spacing w:val="-11"/>
        </w:rPr>
        <w:t> </w:t>
      </w:r>
      <w:r>
        <w:rPr>
          <w:color w:val="231F20"/>
        </w:rPr>
        <w:t>επί</w:t>
      </w:r>
      <w:r>
        <w:rPr>
          <w:color w:val="231F20"/>
          <w:spacing w:val="-11"/>
        </w:rPr>
        <w:t> </w:t>
      </w:r>
      <w:r>
        <w:rPr>
          <w:color w:val="231F20"/>
        </w:rPr>
        <w:t>γεωργικού</w:t>
      </w:r>
      <w:r>
        <w:rPr>
          <w:color w:val="231F20"/>
          <w:spacing w:val="-11"/>
        </w:rPr>
        <w:t> </w:t>
      </w:r>
      <w:r>
        <w:rPr>
          <w:color w:val="231F20"/>
        </w:rPr>
        <w:t>προϊόντος</w:t>
      </w:r>
      <w:r>
        <w:rPr>
          <w:color w:val="231F20"/>
          <w:spacing w:val="-10"/>
        </w:rPr>
        <w:t> </w:t>
      </w:r>
      <w:r>
        <w:rPr>
          <w:color w:val="231F20"/>
        </w:rPr>
        <w:t>από</w:t>
      </w:r>
      <w:r>
        <w:rPr>
          <w:color w:val="231F20"/>
          <w:spacing w:val="-10"/>
        </w:rPr>
        <w:t> </w:t>
      </w:r>
      <w:r>
        <w:rPr>
          <w:color w:val="231F20"/>
        </w:rPr>
        <w:t>την</w:t>
      </w:r>
      <w:r>
        <w:rPr>
          <w:color w:val="231F20"/>
          <w:spacing w:val="-11"/>
        </w:rPr>
        <w:t> </w:t>
      </w:r>
      <w:r>
        <w:rPr>
          <w:color w:val="231F20"/>
        </w:rPr>
        <w:t>οποία</w:t>
      </w:r>
      <w:r>
        <w:rPr>
          <w:color w:val="231F20"/>
          <w:spacing w:val="-10"/>
        </w:rPr>
        <w:t> </w:t>
      </w:r>
      <w:r>
        <w:rPr>
          <w:color w:val="231F20"/>
        </w:rPr>
        <w:t>προκύπτει</w:t>
      </w:r>
      <w:r>
        <w:rPr>
          <w:color w:val="231F20"/>
          <w:spacing w:val="-43"/>
        </w:rPr>
        <w:t> </w:t>
      </w:r>
      <w:r>
        <w:rPr>
          <w:color w:val="231F20"/>
          <w:w w:val="95"/>
        </w:rPr>
        <w:t>επίσης γεωργικό προϊόν, με εξαίρεση τις εργασίες εντός της γεωργικής εκμετάλλευσης που είναι απαραίτητες για την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προετοιμασία</w:t>
      </w:r>
      <w:r>
        <w:rPr>
          <w:color w:val="231F20"/>
          <w:spacing w:val="-1"/>
        </w:rPr>
        <w:t> </w:t>
      </w:r>
      <w:r>
        <w:rPr>
          <w:color w:val="231F20"/>
        </w:rPr>
        <w:t>προϊόντος</w:t>
      </w:r>
      <w:r>
        <w:rPr>
          <w:color w:val="231F20"/>
          <w:spacing w:val="-1"/>
        </w:rPr>
        <w:t> </w:t>
      </w:r>
      <w:r>
        <w:rPr>
          <w:color w:val="231F20"/>
        </w:rPr>
        <w:t>ζωικής</w:t>
      </w:r>
      <w:r>
        <w:rPr>
          <w:color w:val="231F20"/>
          <w:spacing w:val="-1"/>
        </w:rPr>
        <w:t> </w:t>
      </w:r>
      <w:r>
        <w:rPr>
          <w:color w:val="231F20"/>
        </w:rPr>
        <w:t>ή</w:t>
      </w:r>
      <w:r>
        <w:rPr>
          <w:color w:val="231F20"/>
          <w:spacing w:val="-1"/>
        </w:rPr>
        <w:t> </w:t>
      </w:r>
      <w:r>
        <w:rPr>
          <w:color w:val="231F20"/>
        </w:rPr>
        <w:t>φυτικής</w:t>
      </w:r>
      <w:r>
        <w:rPr>
          <w:color w:val="231F20"/>
          <w:spacing w:val="-1"/>
        </w:rPr>
        <w:t> </w:t>
      </w:r>
      <w:r>
        <w:rPr>
          <w:color w:val="231F20"/>
        </w:rPr>
        <w:t>προέλευσης</w:t>
      </w:r>
      <w:r>
        <w:rPr>
          <w:color w:val="231F20"/>
          <w:spacing w:val="-1"/>
        </w:rPr>
        <w:t> </w:t>
      </w:r>
      <w:r>
        <w:rPr>
          <w:color w:val="231F20"/>
        </w:rPr>
        <w:t>για</w:t>
      </w:r>
      <w:r>
        <w:rPr>
          <w:color w:val="231F20"/>
          <w:spacing w:val="-1"/>
        </w:rPr>
        <w:t> </w:t>
      </w:r>
      <w:r>
        <w:rPr>
          <w:color w:val="231F20"/>
        </w:rPr>
        <w:t>την</w:t>
      </w:r>
      <w:r>
        <w:rPr>
          <w:color w:val="231F20"/>
          <w:spacing w:val="-1"/>
        </w:rPr>
        <w:t> </w:t>
      </w:r>
      <w:r>
        <w:rPr>
          <w:color w:val="231F20"/>
        </w:rPr>
        <w:t>πρώτη</w:t>
      </w:r>
      <w:r>
        <w:rPr>
          <w:color w:val="231F20"/>
          <w:spacing w:val="-1"/>
        </w:rPr>
        <w:t> </w:t>
      </w:r>
      <w:r>
        <w:rPr>
          <w:color w:val="231F20"/>
        </w:rPr>
        <w:t>του</w:t>
      </w:r>
      <w:r>
        <w:rPr>
          <w:color w:val="231F20"/>
          <w:spacing w:val="-1"/>
        </w:rPr>
        <w:t> </w:t>
      </w:r>
      <w:r>
        <w:rPr>
          <w:color w:val="231F20"/>
        </w:rPr>
        <w:t>πώληση.</w:t>
      </w:r>
    </w:p>
    <w:p>
      <w:pPr>
        <w:pStyle w:val="BodyText"/>
        <w:spacing w:line="242" w:lineRule="auto"/>
        <w:ind w:left="459" w:right="711" w:hanging="1"/>
        <w:jc w:val="both"/>
      </w:pPr>
      <w:r>
        <w:rPr>
          <w:rFonts w:ascii="Times New Roman" w:hAnsi="Times New Roman"/>
          <w:color w:val="231F20"/>
          <w:position w:val="6"/>
          <w:sz w:val="13"/>
        </w:rPr>
        <w:t>xiv </w:t>
      </w:r>
      <w:r>
        <w:rPr>
          <w:color w:val="231F20"/>
        </w:rPr>
        <w:t>Ως εμπορία γεωργικών προϊόντων νοείται η κατοχή ή η έκθεση με σκοπό την πώληση, την προσφορά προς</w:t>
      </w:r>
      <w:r>
        <w:rPr>
          <w:color w:val="231F20"/>
          <w:spacing w:val="1"/>
        </w:rPr>
        <w:t> </w:t>
      </w:r>
      <w:r>
        <w:rPr>
          <w:color w:val="231F20"/>
        </w:rPr>
        <w:t>πώληση, την παράδοση ή οποιονδήποτε άλλον τρόπο διάθεσης στην αγορά, με εξαίρεση την πρώτη πώληση από</w:t>
      </w:r>
      <w:r>
        <w:rPr>
          <w:color w:val="231F20"/>
          <w:spacing w:val="1"/>
        </w:rPr>
        <w:t> </w:t>
      </w:r>
      <w:r>
        <w:rPr>
          <w:color w:val="231F20"/>
        </w:rPr>
        <w:t>μέρους</w:t>
      </w:r>
      <w:r>
        <w:rPr>
          <w:color w:val="231F20"/>
          <w:spacing w:val="-3"/>
        </w:rPr>
        <w:t> </w:t>
      </w:r>
      <w:r>
        <w:rPr>
          <w:color w:val="231F20"/>
        </w:rPr>
        <w:t>πρωτογενούς</w:t>
      </w:r>
      <w:r>
        <w:rPr>
          <w:color w:val="231F20"/>
          <w:spacing w:val="-3"/>
        </w:rPr>
        <w:t> </w:t>
      </w:r>
      <w:r>
        <w:rPr>
          <w:color w:val="231F20"/>
        </w:rPr>
        <w:t>παραγωγού</w:t>
      </w:r>
      <w:r>
        <w:rPr>
          <w:color w:val="231F20"/>
          <w:spacing w:val="-3"/>
        </w:rPr>
        <w:t> </w:t>
      </w:r>
      <w:r>
        <w:rPr>
          <w:color w:val="231F20"/>
        </w:rPr>
        <w:t>σε</w:t>
      </w:r>
      <w:r>
        <w:rPr>
          <w:color w:val="231F20"/>
          <w:spacing w:val="-3"/>
        </w:rPr>
        <w:t> </w:t>
      </w:r>
      <w:r>
        <w:rPr>
          <w:color w:val="231F20"/>
        </w:rPr>
        <w:t>μεταπωλητές</w:t>
      </w:r>
      <w:r>
        <w:rPr>
          <w:color w:val="231F20"/>
          <w:spacing w:val="-3"/>
        </w:rPr>
        <w:t> </w:t>
      </w:r>
      <w:r>
        <w:rPr>
          <w:color w:val="231F20"/>
        </w:rPr>
        <w:t>ή</w:t>
      </w:r>
      <w:r>
        <w:rPr>
          <w:color w:val="231F20"/>
          <w:spacing w:val="-3"/>
        </w:rPr>
        <w:t> </w:t>
      </w:r>
      <w:r>
        <w:rPr>
          <w:color w:val="231F20"/>
        </w:rPr>
        <w:t>μεταποιητικές</w:t>
      </w:r>
      <w:r>
        <w:rPr>
          <w:color w:val="231F20"/>
          <w:spacing w:val="-3"/>
        </w:rPr>
        <w:t> </w:t>
      </w:r>
      <w:r>
        <w:rPr>
          <w:color w:val="231F20"/>
        </w:rPr>
        <w:t>επιχειρήσεις</w:t>
      </w:r>
      <w:r>
        <w:rPr>
          <w:color w:val="231F20"/>
          <w:spacing w:val="-3"/>
        </w:rPr>
        <w:t> </w:t>
      </w:r>
      <w:r>
        <w:rPr>
          <w:color w:val="231F20"/>
        </w:rPr>
        <w:t>και</w:t>
      </w:r>
      <w:r>
        <w:rPr>
          <w:color w:val="231F20"/>
          <w:spacing w:val="-3"/>
        </w:rPr>
        <w:t> </w:t>
      </w:r>
      <w:r>
        <w:rPr>
          <w:color w:val="231F20"/>
        </w:rPr>
        <w:t>κάθε</w:t>
      </w:r>
      <w:r>
        <w:rPr>
          <w:color w:val="231F20"/>
          <w:spacing w:val="-3"/>
        </w:rPr>
        <w:t> </w:t>
      </w:r>
      <w:r>
        <w:rPr>
          <w:color w:val="231F20"/>
        </w:rPr>
        <w:t>δραστηριότητα</w:t>
      </w:r>
      <w:r>
        <w:rPr>
          <w:color w:val="231F20"/>
          <w:spacing w:val="-3"/>
        </w:rPr>
        <w:t> </w:t>
      </w:r>
      <w:r>
        <w:rPr>
          <w:color w:val="231F20"/>
        </w:rPr>
        <w:t>η</w:t>
      </w:r>
      <w:r>
        <w:rPr>
          <w:color w:val="231F20"/>
          <w:spacing w:val="-3"/>
        </w:rPr>
        <w:t> </w:t>
      </w:r>
      <w:r>
        <w:rPr>
          <w:color w:val="231F20"/>
        </w:rPr>
        <w:t>οποία</w:t>
      </w:r>
      <w:r>
        <w:rPr>
          <w:color w:val="231F20"/>
          <w:spacing w:val="-43"/>
        </w:rPr>
        <w:t> </w:t>
      </w:r>
      <w:r>
        <w:rPr>
          <w:color w:val="231F20"/>
        </w:rPr>
        <w:t>προετοιμάζει το προϊόν για μια τέτοια πρώτη πώληση· η πώληση από μέρους πρωτογενούς παραγωγού προς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τελικούς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καταναλωτές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λογίζεται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ως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εμπορία</w:t>
      </w:r>
      <w:r>
        <w:rPr>
          <w:color w:val="231F20"/>
          <w:spacing w:val="-10"/>
        </w:rPr>
        <w:t> </w:t>
      </w:r>
      <w:r>
        <w:rPr>
          <w:color w:val="231F20"/>
        </w:rPr>
        <w:t>αν</w:t>
      </w:r>
      <w:r>
        <w:rPr>
          <w:color w:val="231F20"/>
          <w:spacing w:val="-10"/>
        </w:rPr>
        <w:t> </w:t>
      </w:r>
      <w:r>
        <w:rPr>
          <w:color w:val="231F20"/>
        </w:rPr>
        <w:t>πραγματοποιείται</w:t>
      </w:r>
      <w:r>
        <w:rPr>
          <w:color w:val="231F20"/>
          <w:spacing w:val="-10"/>
        </w:rPr>
        <w:t> </w:t>
      </w:r>
      <w:r>
        <w:rPr>
          <w:color w:val="231F20"/>
        </w:rPr>
        <w:t>σε</w:t>
      </w:r>
      <w:r>
        <w:rPr>
          <w:color w:val="231F20"/>
          <w:spacing w:val="-10"/>
        </w:rPr>
        <w:t> </w:t>
      </w:r>
      <w:r>
        <w:rPr>
          <w:color w:val="231F20"/>
        </w:rPr>
        <w:t>χωριστό</w:t>
      </w:r>
      <w:r>
        <w:rPr>
          <w:color w:val="231F20"/>
          <w:spacing w:val="-11"/>
        </w:rPr>
        <w:t> </w:t>
      </w:r>
      <w:r>
        <w:rPr>
          <w:color w:val="231F20"/>
        </w:rPr>
        <w:t>και</w:t>
      </w:r>
      <w:r>
        <w:rPr>
          <w:color w:val="231F20"/>
          <w:spacing w:val="-10"/>
        </w:rPr>
        <w:t> </w:t>
      </w:r>
      <w:r>
        <w:rPr>
          <w:color w:val="231F20"/>
        </w:rPr>
        <w:t>ειδικό</w:t>
      </w:r>
      <w:r>
        <w:rPr>
          <w:color w:val="231F20"/>
          <w:spacing w:val="-10"/>
        </w:rPr>
        <w:t> </w:t>
      </w:r>
      <w:r>
        <w:rPr>
          <w:color w:val="231F20"/>
        </w:rPr>
        <w:t>για</w:t>
      </w:r>
      <w:r>
        <w:rPr>
          <w:color w:val="231F20"/>
          <w:spacing w:val="-10"/>
        </w:rPr>
        <w:t> </w:t>
      </w:r>
      <w:r>
        <w:rPr>
          <w:color w:val="231F20"/>
        </w:rPr>
        <w:t>τον</w:t>
      </w:r>
      <w:r>
        <w:rPr>
          <w:color w:val="231F20"/>
          <w:spacing w:val="-10"/>
        </w:rPr>
        <w:t> </w:t>
      </w:r>
      <w:r>
        <w:rPr>
          <w:color w:val="231F20"/>
        </w:rPr>
        <w:t>σκοπό</w:t>
      </w:r>
      <w:r>
        <w:rPr>
          <w:color w:val="231F20"/>
          <w:spacing w:val="-10"/>
        </w:rPr>
        <w:t> </w:t>
      </w:r>
      <w:r>
        <w:rPr>
          <w:color w:val="231F20"/>
        </w:rPr>
        <w:t>αυτό</w:t>
      </w:r>
      <w:r>
        <w:rPr>
          <w:color w:val="231F20"/>
          <w:spacing w:val="-10"/>
        </w:rPr>
        <w:t> </w:t>
      </w:r>
      <w:r>
        <w:rPr>
          <w:color w:val="231F20"/>
        </w:rPr>
        <w:t>χώρο.</w:t>
      </w:r>
    </w:p>
    <w:p>
      <w:pPr>
        <w:spacing w:after="0" w:line="242" w:lineRule="auto"/>
        <w:jc w:val="both"/>
        <w:sectPr>
          <w:pgSz w:w="11910" w:h="16840"/>
          <w:pgMar w:header="1152" w:footer="0" w:top="1460" w:bottom="280" w:left="108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0"/>
        </w:rPr>
      </w:pPr>
    </w:p>
    <w:p>
      <w:pPr>
        <w:pStyle w:val="BodyText"/>
        <w:spacing w:line="20" w:lineRule="exact"/>
        <w:ind w:left="622"/>
        <w:rPr>
          <w:sz w:val="2"/>
        </w:rPr>
      </w:pPr>
      <w:r>
        <w:rPr>
          <w:sz w:val="2"/>
        </w:rPr>
        <w:pict>
          <v:group style="width:428.7pt;height:.65pt;mso-position-horizontal-relative:char;mso-position-vertical-relative:line" coordorigin="0,0" coordsize="8574,13">
            <v:line style="position:absolute" from="0,6" to="8573,6" stroked="true" strokeweight=".605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25" w:lineRule="auto" w:before="102"/>
        <w:ind w:left="629" w:right="540"/>
        <w:jc w:val="both"/>
        <w:rPr>
          <w:rFonts w:ascii="Verdana" w:hAnsi="Verdana"/>
        </w:rPr>
      </w:pPr>
      <w:r>
        <w:rPr>
          <w:rFonts w:ascii="Times New Roman" w:hAnsi="Times New Roman"/>
          <w:color w:val="231F20"/>
          <w:w w:val="90"/>
          <w:position w:val="6"/>
          <w:sz w:val="13"/>
        </w:rPr>
        <w:t>xv </w:t>
      </w:r>
      <w:r>
        <w:rPr>
          <w:rFonts w:ascii="Verdana" w:hAnsi="Verdana"/>
          <w:color w:val="231F20"/>
          <w:w w:val="90"/>
        </w:rPr>
        <w:t>Οι ενισχύσεις εκφράζονται ως επιχορήγηση σε μετρητά. Σε όλες τις περιπτώσεις χρησιμοποιούνται ακαθάριστα</w:t>
      </w:r>
      <w:r>
        <w:rPr>
          <w:rFonts w:ascii="Verdana" w:hAnsi="Verdana"/>
          <w:color w:val="231F20"/>
          <w:spacing w:val="-51"/>
          <w:w w:val="90"/>
        </w:rPr>
        <w:t> </w:t>
      </w:r>
      <w:r>
        <w:rPr>
          <w:rFonts w:ascii="Verdana" w:hAnsi="Verdana"/>
          <w:color w:val="231F20"/>
          <w:w w:val="85"/>
        </w:rPr>
        <w:t>ποσά, δηλαδή πριν αφαιρεθεί ο οποιοσδήποτε φόρος ή άλλη επιβάρυνση. Εάν η ενίσχυση χορηγείται με μορφή άλλη</w:t>
      </w:r>
      <w:r>
        <w:rPr>
          <w:rFonts w:ascii="Verdana" w:hAnsi="Verdana"/>
          <w:color w:val="231F20"/>
          <w:spacing w:val="1"/>
          <w:w w:val="85"/>
        </w:rPr>
        <w:t> </w:t>
      </w:r>
      <w:r>
        <w:rPr>
          <w:rFonts w:ascii="Verdana" w:hAnsi="Verdana"/>
          <w:color w:val="231F20"/>
          <w:w w:val="85"/>
        </w:rPr>
        <w:t>από</w:t>
      </w:r>
      <w:r>
        <w:rPr>
          <w:rFonts w:ascii="Verdana" w:hAnsi="Verdana"/>
          <w:color w:val="231F20"/>
          <w:spacing w:val="18"/>
          <w:w w:val="85"/>
        </w:rPr>
        <w:t> </w:t>
      </w:r>
      <w:r>
        <w:rPr>
          <w:rFonts w:ascii="Verdana" w:hAnsi="Verdana"/>
          <w:color w:val="231F20"/>
          <w:w w:val="85"/>
        </w:rPr>
        <w:t>την</w:t>
      </w:r>
      <w:r>
        <w:rPr>
          <w:rFonts w:ascii="Verdana" w:hAnsi="Verdana"/>
          <w:color w:val="231F20"/>
          <w:spacing w:val="19"/>
          <w:w w:val="85"/>
        </w:rPr>
        <w:t> </w:t>
      </w:r>
      <w:r>
        <w:rPr>
          <w:rFonts w:ascii="Verdana" w:hAnsi="Verdana"/>
          <w:color w:val="231F20"/>
          <w:w w:val="85"/>
        </w:rPr>
        <w:t>επιχορήγηση,</w:t>
      </w:r>
      <w:r>
        <w:rPr>
          <w:rFonts w:ascii="Verdana" w:hAnsi="Verdana"/>
          <w:color w:val="231F20"/>
          <w:spacing w:val="18"/>
          <w:w w:val="85"/>
        </w:rPr>
        <w:t> </w:t>
      </w:r>
      <w:r>
        <w:rPr>
          <w:rFonts w:ascii="Verdana" w:hAnsi="Verdana"/>
          <w:color w:val="231F20"/>
          <w:w w:val="85"/>
        </w:rPr>
        <w:t>ως</w:t>
      </w:r>
      <w:r>
        <w:rPr>
          <w:rFonts w:ascii="Verdana" w:hAnsi="Verdana"/>
          <w:color w:val="231F20"/>
          <w:spacing w:val="19"/>
          <w:w w:val="85"/>
        </w:rPr>
        <w:t> </w:t>
      </w:r>
      <w:r>
        <w:rPr>
          <w:rFonts w:ascii="Verdana" w:hAnsi="Verdana"/>
          <w:color w:val="231F20"/>
          <w:w w:val="85"/>
        </w:rPr>
        <w:t>ποσό</w:t>
      </w:r>
      <w:r>
        <w:rPr>
          <w:rFonts w:ascii="Verdana" w:hAnsi="Verdana"/>
          <w:color w:val="231F20"/>
          <w:spacing w:val="18"/>
          <w:w w:val="85"/>
        </w:rPr>
        <w:t> </w:t>
      </w:r>
      <w:r>
        <w:rPr>
          <w:rFonts w:ascii="Verdana" w:hAnsi="Verdana"/>
          <w:color w:val="231F20"/>
          <w:w w:val="85"/>
        </w:rPr>
        <w:t>της</w:t>
      </w:r>
      <w:r>
        <w:rPr>
          <w:rFonts w:ascii="Verdana" w:hAnsi="Verdana"/>
          <w:color w:val="231F20"/>
          <w:spacing w:val="19"/>
          <w:w w:val="85"/>
        </w:rPr>
        <w:t> </w:t>
      </w:r>
      <w:r>
        <w:rPr>
          <w:rFonts w:ascii="Verdana" w:hAnsi="Verdana"/>
          <w:color w:val="231F20"/>
          <w:w w:val="85"/>
        </w:rPr>
        <w:t>ενίσχυσης</w:t>
      </w:r>
      <w:r>
        <w:rPr>
          <w:rFonts w:ascii="Verdana" w:hAnsi="Verdana"/>
          <w:color w:val="231F20"/>
          <w:spacing w:val="19"/>
          <w:w w:val="85"/>
        </w:rPr>
        <w:t> </w:t>
      </w:r>
      <w:r>
        <w:rPr>
          <w:rFonts w:ascii="Verdana" w:hAnsi="Verdana"/>
          <w:color w:val="231F20"/>
          <w:w w:val="85"/>
        </w:rPr>
        <w:t>λογίζεται</w:t>
      </w:r>
      <w:r>
        <w:rPr>
          <w:rFonts w:ascii="Verdana" w:hAnsi="Verdana"/>
          <w:color w:val="231F20"/>
          <w:spacing w:val="18"/>
          <w:w w:val="85"/>
        </w:rPr>
        <w:t> </w:t>
      </w:r>
      <w:r>
        <w:rPr>
          <w:rFonts w:ascii="Verdana" w:hAnsi="Verdana"/>
          <w:color w:val="231F20"/>
          <w:w w:val="85"/>
        </w:rPr>
        <w:t>το</w:t>
      </w:r>
      <w:r>
        <w:rPr>
          <w:rFonts w:ascii="Verdana" w:hAnsi="Verdana"/>
          <w:color w:val="231F20"/>
          <w:spacing w:val="19"/>
          <w:w w:val="85"/>
        </w:rPr>
        <w:t> </w:t>
      </w:r>
      <w:r>
        <w:rPr>
          <w:rFonts w:ascii="Verdana" w:hAnsi="Verdana"/>
          <w:color w:val="231F20"/>
          <w:w w:val="85"/>
        </w:rPr>
        <w:t>ακαθάριστο</w:t>
      </w:r>
      <w:r>
        <w:rPr>
          <w:rFonts w:ascii="Verdana" w:hAnsi="Verdana"/>
          <w:color w:val="231F20"/>
          <w:spacing w:val="18"/>
          <w:w w:val="85"/>
        </w:rPr>
        <w:t> </w:t>
      </w:r>
      <w:r>
        <w:rPr>
          <w:rFonts w:ascii="Verdana" w:hAnsi="Verdana"/>
          <w:color w:val="231F20"/>
          <w:w w:val="85"/>
        </w:rPr>
        <w:t>ισοδύναμο</w:t>
      </w:r>
      <w:r>
        <w:rPr>
          <w:rFonts w:ascii="Verdana" w:hAnsi="Verdana"/>
          <w:color w:val="231F20"/>
          <w:spacing w:val="19"/>
          <w:w w:val="85"/>
        </w:rPr>
        <w:t> </w:t>
      </w:r>
      <w:r>
        <w:rPr>
          <w:rFonts w:ascii="Verdana" w:hAnsi="Verdana"/>
          <w:color w:val="231F20"/>
          <w:w w:val="85"/>
        </w:rPr>
        <w:t>επιχορήγησής</w:t>
      </w:r>
      <w:r>
        <w:rPr>
          <w:rFonts w:ascii="Verdana" w:hAnsi="Verdana"/>
          <w:color w:val="231F20"/>
          <w:spacing w:val="19"/>
          <w:w w:val="85"/>
        </w:rPr>
        <w:t> </w:t>
      </w:r>
      <w:r>
        <w:rPr>
          <w:rFonts w:ascii="Verdana" w:hAnsi="Verdana"/>
          <w:color w:val="231F20"/>
          <w:w w:val="85"/>
        </w:rPr>
        <w:t>της.</w:t>
      </w:r>
      <w:r>
        <w:rPr>
          <w:rFonts w:ascii="Verdana" w:hAnsi="Verdana"/>
          <w:color w:val="231F20"/>
          <w:spacing w:val="18"/>
          <w:w w:val="85"/>
        </w:rPr>
        <w:t> </w:t>
      </w:r>
      <w:r>
        <w:rPr>
          <w:rFonts w:ascii="Verdana" w:hAnsi="Verdana"/>
          <w:color w:val="231F20"/>
          <w:w w:val="85"/>
        </w:rPr>
        <w:t>Οι</w:t>
      </w:r>
      <w:r>
        <w:rPr>
          <w:rFonts w:ascii="Verdana" w:hAnsi="Verdana"/>
          <w:color w:val="231F20"/>
          <w:spacing w:val="19"/>
          <w:w w:val="85"/>
        </w:rPr>
        <w:t> </w:t>
      </w:r>
      <w:r>
        <w:rPr>
          <w:rFonts w:ascii="Verdana" w:hAnsi="Verdana"/>
          <w:color w:val="231F20"/>
          <w:w w:val="85"/>
        </w:rPr>
        <w:t>ενισχύσεις</w:t>
      </w:r>
      <w:r>
        <w:rPr>
          <w:rFonts w:ascii="Verdana" w:hAnsi="Verdana"/>
          <w:color w:val="231F20"/>
          <w:spacing w:val="-49"/>
          <w:w w:val="85"/>
        </w:rPr>
        <w:t> </w:t>
      </w:r>
      <w:r>
        <w:rPr>
          <w:rFonts w:ascii="Verdana" w:hAnsi="Verdana"/>
          <w:color w:val="231F20"/>
          <w:w w:val="90"/>
        </w:rPr>
        <w:t>που καταβάλλονται σε δόσεις ανάγονται στην αξία τους κατά το χρόνο της χορήγησής τους. Το επιτόκιο που</w:t>
      </w:r>
      <w:r>
        <w:rPr>
          <w:rFonts w:ascii="Verdana" w:hAnsi="Verdana"/>
          <w:color w:val="231F20"/>
          <w:spacing w:val="1"/>
          <w:w w:val="90"/>
        </w:rPr>
        <w:t> </w:t>
      </w:r>
      <w:r>
        <w:rPr>
          <w:rFonts w:ascii="Verdana" w:hAnsi="Verdana"/>
          <w:color w:val="231F20"/>
          <w:w w:val="90"/>
        </w:rPr>
        <w:t>χρησιμοποιείται για την αναγωγή είναι το προεξοφλητικό επιτόκιο που ισχύει κατά τον χρόνο χορήγησης της</w:t>
      </w:r>
      <w:r>
        <w:rPr>
          <w:rFonts w:ascii="Verdana" w:hAnsi="Verdana"/>
          <w:color w:val="231F20"/>
          <w:spacing w:val="1"/>
          <w:w w:val="90"/>
        </w:rPr>
        <w:t> </w:t>
      </w:r>
      <w:r>
        <w:rPr>
          <w:rFonts w:ascii="Verdana" w:hAnsi="Verdana"/>
          <w:color w:val="231F20"/>
        </w:rPr>
        <w:t>ενίσχυσης.</w:t>
      </w:r>
    </w:p>
    <w:p>
      <w:pPr>
        <w:spacing w:after="0" w:line="225" w:lineRule="auto"/>
        <w:jc w:val="both"/>
        <w:rPr>
          <w:rFonts w:ascii="Verdana" w:hAnsi="Verdana"/>
        </w:rPr>
        <w:sectPr>
          <w:pgSz w:w="11910" w:h="16840"/>
          <w:pgMar w:header="1152" w:footer="0" w:top="1460" w:bottom="280" w:left="1080" w:right="1080"/>
        </w:sectPr>
      </w:pPr>
    </w:p>
    <w:p>
      <w:pPr>
        <w:pStyle w:val="BodyText"/>
        <w:rPr>
          <w:rFonts w:ascii="Verdana"/>
          <w:sz w:val="22"/>
        </w:rPr>
      </w:pPr>
    </w:p>
    <w:p>
      <w:pPr>
        <w:spacing w:before="103"/>
        <w:ind w:left="280" w:right="0" w:firstLine="0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color w:val="231F20"/>
          <w:w w:val="95"/>
          <w:sz w:val="20"/>
        </w:rPr>
        <w:t>Η</w:t>
      </w:r>
      <w:r>
        <w:rPr>
          <w:rFonts w:ascii="Trebuchet MS" w:hAnsi="Trebuchet MS"/>
          <w:color w:val="231F20"/>
          <w:spacing w:val="-13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απόφαση</w:t>
      </w:r>
      <w:r>
        <w:rPr>
          <w:rFonts w:ascii="Trebuchet MS" w:hAnsi="Trebuchet MS"/>
          <w:color w:val="231F20"/>
          <w:spacing w:val="-13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αυτή</w:t>
      </w:r>
      <w:r>
        <w:rPr>
          <w:rFonts w:ascii="Trebuchet MS" w:hAnsi="Trebuchet MS"/>
          <w:color w:val="231F20"/>
          <w:spacing w:val="-13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να</w:t>
      </w:r>
      <w:r>
        <w:rPr>
          <w:rFonts w:ascii="Trebuchet MS" w:hAnsi="Trebuchet MS"/>
          <w:color w:val="231F20"/>
          <w:spacing w:val="-13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δημοσιευθεί</w:t>
      </w:r>
      <w:r>
        <w:rPr>
          <w:rFonts w:ascii="Trebuchet MS" w:hAnsi="Trebuchet MS"/>
          <w:color w:val="231F20"/>
          <w:spacing w:val="-13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στην</w:t>
      </w:r>
      <w:r>
        <w:rPr>
          <w:rFonts w:ascii="Trebuchet MS" w:hAnsi="Trebuchet MS"/>
          <w:color w:val="231F20"/>
          <w:spacing w:val="-12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Εφημερίδα</w:t>
      </w:r>
      <w:r>
        <w:rPr>
          <w:rFonts w:ascii="Trebuchet MS" w:hAnsi="Trebuchet MS"/>
          <w:color w:val="231F20"/>
          <w:spacing w:val="-13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της</w:t>
      </w:r>
      <w:r>
        <w:rPr>
          <w:rFonts w:ascii="Trebuchet MS" w:hAnsi="Trebuchet MS"/>
          <w:color w:val="231F20"/>
          <w:spacing w:val="-13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Κυβερνήσεως.</w:t>
      </w:r>
    </w:p>
    <w:p>
      <w:pPr>
        <w:spacing w:before="168"/>
        <w:ind w:left="564" w:right="0" w:firstLine="0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color w:val="231F20"/>
          <w:w w:val="95"/>
          <w:sz w:val="20"/>
        </w:rPr>
        <w:t>Αθήνα,</w:t>
      </w:r>
      <w:r>
        <w:rPr>
          <w:rFonts w:ascii="Trebuchet MS" w:hAnsi="Trebuchet MS"/>
          <w:color w:val="231F20"/>
          <w:spacing w:val="-11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30</w:t>
      </w:r>
      <w:r>
        <w:rPr>
          <w:rFonts w:ascii="Trebuchet MS" w:hAnsi="Trebuchet MS"/>
          <w:color w:val="231F20"/>
          <w:spacing w:val="-10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Σεπτεμβρίου</w:t>
      </w:r>
      <w:r>
        <w:rPr>
          <w:rFonts w:ascii="Trebuchet MS" w:hAnsi="Trebuchet MS"/>
          <w:color w:val="231F20"/>
          <w:spacing w:val="-10"/>
          <w:w w:val="95"/>
          <w:sz w:val="20"/>
        </w:rPr>
        <w:t> </w:t>
      </w:r>
      <w:r>
        <w:rPr>
          <w:rFonts w:ascii="Trebuchet MS" w:hAnsi="Trebuchet MS"/>
          <w:color w:val="231F20"/>
          <w:w w:val="95"/>
          <w:sz w:val="20"/>
        </w:rPr>
        <w:t>2024</w:t>
      </w:r>
    </w:p>
    <w:p>
      <w:pPr>
        <w:pStyle w:val="Heading2"/>
        <w:tabs>
          <w:tab w:pos="4300" w:val="left" w:leader="none"/>
          <w:tab w:pos="5819" w:val="left" w:leader="none"/>
        </w:tabs>
        <w:spacing w:line="415" w:lineRule="auto" w:before="121"/>
        <w:ind w:left="3512" w:right="3925" w:firstLine="243"/>
      </w:pPr>
      <w:r>
        <w:rPr/>
        <w:pict>
          <v:shape style="position:absolute;margin-left:79.701103pt;margin-top:35.499649pt;width:414.3pt;height:92.05pt;mso-position-horizontal-relative:page;mso-position-vertical-relative:paragraph;z-index:157409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53"/>
                    <w:gridCol w:w="2732"/>
                    <w:gridCol w:w="2800"/>
                  </w:tblGrid>
                  <w:tr>
                    <w:trPr>
                      <w:trHeight w:val="469" w:hRule="atLeast"/>
                    </w:trPr>
                    <w:tc>
                      <w:tcPr>
                        <w:tcW w:w="2753" w:type="dxa"/>
                      </w:tcPr>
                      <w:p>
                        <w:pPr>
                          <w:pStyle w:val="TableParagraph"/>
                          <w:spacing w:line="230" w:lineRule="auto" w:before="9"/>
                          <w:ind w:left="50" w:right="1145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95"/>
                            <w:sz w:val="19"/>
                          </w:rPr>
                          <w:t>Εθνικής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1"/>
                            <w:w w:val="95"/>
                            <w:sz w:val="19"/>
                          </w:rPr>
                          <w:t>Οικονομίας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52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w w:val="90"/>
                            <w:sz w:val="19"/>
                          </w:rPr>
                          <w:t>και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5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w w:val="90"/>
                            <w:sz w:val="19"/>
                          </w:rPr>
                          <w:t>Οικονομικών</w:t>
                        </w:r>
                      </w:p>
                    </w:tc>
                    <w:tc>
                      <w:tcPr>
                        <w:tcW w:w="2732" w:type="dxa"/>
                      </w:tcPr>
                      <w:p>
                        <w:pPr>
                          <w:pStyle w:val="TableParagraph"/>
                          <w:spacing w:line="230" w:lineRule="auto" w:before="9"/>
                          <w:ind w:left="245" w:right="929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color w:val="231F20"/>
                            <w:spacing w:val="-2"/>
                            <w:w w:val="95"/>
                            <w:sz w:val="19"/>
                          </w:rPr>
                          <w:t>Εθνικής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1"/>
                            <w:w w:val="95"/>
                            <w:sz w:val="19"/>
                          </w:rPr>
                          <w:t>Οικονομίας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52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w w:val="90"/>
                            <w:sz w:val="19"/>
                          </w:rPr>
                          <w:t>και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5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w w:val="90"/>
                            <w:sz w:val="19"/>
                          </w:rPr>
                          <w:t>Οικονομικών</w:t>
                        </w:r>
                      </w:p>
                    </w:tc>
                    <w:tc>
                      <w:tcPr>
                        <w:tcW w:w="280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ahoma"/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461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color w:val="231F20"/>
                            <w:w w:val="90"/>
                            <w:sz w:val="19"/>
                          </w:rPr>
                          <w:t>Περιβάλλοντος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10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w w:val="90"/>
                            <w:sz w:val="19"/>
                          </w:rPr>
                          <w:t>και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10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w w:val="90"/>
                            <w:sz w:val="19"/>
                          </w:rPr>
                          <w:t>Ενέργειας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2753" w:type="dxa"/>
                      </w:tcPr>
                      <w:p>
                        <w:pPr>
                          <w:pStyle w:val="TableParagraph"/>
                          <w:spacing w:before="27"/>
                          <w:ind w:left="50"/>
                          <w:rPr>
                            <w:rFonts w:ascii="Verdana" w:hAnsi="Verdana"/>
                            <w:b/>
                            <w:sz w:val="18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231F20"/>
                            <w:w w:val="80"/>
                            <w:sz w:val="18"/>
                          </w:rPr>
                          <w:t>ΚΩΝΣΤΑΝΤΙΝΟΣ</w:t>
                        </w:r>
                        <w:r>
                          <w:rPr>
                            <w:rFonts w:ascii="Verdana" w:hAnsi="Verdana"/>
                            <w:b/>
                            <w:color w:val="231F20"/>
                            <w:spacing w:val="-8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color w:val="231F20"/>
                            <w:w w:val="80"/>
                            <w:sz w:val="18"/>
                          </w:rPr>
                          <w:t>ΧΑΤΖΗΔΑΚΗΣ</w:t>
                        </w:r>
                      </w:p>
                    </w:tc>
                    <w:tc>
                      <w:tcPr>
                        <w:tcW w:w="2732" w:type="dxa"/>
                      </w:tcPr>
                      <w:p>
                        <w:pPr>
                          <w:pStyle w:val="TableParagraph"/>
                          <w:spacing w:before="27"/>
                          <w:ind w:left="245"/>
                          <w:rPr>
                            <w:rFonts w:ascii="Verdana" w:hAnsi="Verdana"/>
                            <w:b/>
                            <w:sz w:val="18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231F20"/>
                            <w:spacing w:val="-1"/>
                            <w:w w:val="80"/>
                            <w:sz w:val="18"/>
                          </w:rPr>
                          <w:t>ΑΘΑΝΑΣΙΟΣ</w:t>
                        </w:r>
                        <w:r>
                          <w:rPr>
                            <w:rFonts w:ascii="Verdana" w:hAnsi="Verdana"/>
                            <w:b/>
                            <w:color w:val="231F20"/>
                            <w:spacing w:val="-11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color w:val="231F20"/>
                            <w:spacing w:val="-1"/>
                            <w:w w:val="80"/>
                            <w:sz w:val="18"/>
                          </w:rPr>
                          <w:t>ΠΕΤΡΑΛΙΑΣ</w:t>
                        </w:r>
                      </w:p>
                    </w:tc>
                    <w:tc>
                      <w:tcPr>
                        <w:tcW w:w="2800" w:type="dxa"/>
                      </w:tcPr>
                      <w:p>
                        <w:pPr>
                          <w:pStyle w:val="TableParagraph"/>
                          <w:spacing w:before="27"/>
                          <w:ind w:left="461"/>
                          <w:rPr>
                            <w:rFonts w:ascii="Verdana" w:hAnsi="Verdana"/>
                            <w:b/>
                            <w:sz w:val="18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231F20"/>
                            <w:w w:val="80"/>
                            <w:sz w:val="18"/>
                          </w:rPr>
                          <w:t>ΘΕΟΔΩΡΟΣ</w:t>
                        </w:r>
                        <w:r>
                          <w:rPr>
                            <w:rFonts w:ascii="Verdana" w:hAnsi="Verdana"/>
                            <w:b/>
                            <w:color w:val="231F20"/>
                            <w:spacing w:val="7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color w:val="231F20"/>
                            <w:w w:val="80"/>
                            <w:sz w:val="18"/>
                          </w:rPr>
                          <w:t>ΣΚΥΛΑΚΑΚΗΣ</w:t>
                        </w: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2753" w:type="dxa"/>
                      </w:tcPr>
                      <w:p>
                        <w:pPr>
                          <w:pStyle w:val="TableParagraph"/>
                          <w:rPr>
                            <w:rFonts w:ascii="Tahoma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197" w:lineRule="exact" w:before="1"/>
                          <w:ind w:left="50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color w:val="231F20"/>
                            <w:sz w:val="19"/>
                          </w:rPr>
                          <w:t>Υφυπουργός</w:t>
                        </w:r>
                      </w:p>
                    </w:tc>
                    <w:tc>
                      <w:tcPr>
                        <w:tcW w:w="2732" w:type="dxa"/>
                      </w:tcPr>
                      <w:p>
                        <w:pPr>
                          <w:pStyle w:val="TableParagraph"/>
                          <w:rPr>
                            <w:rFonts w:ascii="Tahoma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197" w:lineRule="exact" w:before="1"/>
                          <w:ind w:left="245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color w:val="231F20"/>
                            <w:spacing w:val="-1"/>
                            <w:w w:val="95"/>
                            <w:sz w:val="19"/>
                          </w:rPr>
                          <w:t>Αγροτικής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12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w w:val="95"/>
                            <w:sz w:val="19"/>
                          </w:rPr>
                          <w:t>Ανάπτυξης</w:t>
                        </w:r>
                      </w:p>
                    </w:tc>
                    <w:tc>
                      <w:tcPr>
                        <w:tcW w:w="2800" w:type="dxa"/>
                      </w:tcPr>
                      <w:p>
                        <w:pPr>
                          <w:pStyle w:val="TableParagraph"/>
                          <w:spacing w:line="210" w:lineRule="exact" w:before="67"/>
                          <w:ind w:left="461" w:right="479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color w:val="231F20"/>
                            <w:sz w:val="19"/>
                          </w:rPr>
                          <w:t>Υφυπουργός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1"/>
                            <w:w w:val="95"/>
                            <w:sz w:val="19"/>
                          </w:rPr>
                          <w:t>Αγροτικής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1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1"/>
                            <w:w w:val="95"/>
                            <w:sz w:val="19"/>
                          </w:rPr>
                          <w:t>Ανάπτυξης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2753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50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color w:val="231F20"/>
                            <w:w w:val="90"/>
                            <w:sz w:val="19"/>
                          </w:rPr>
                          <w:t>Περιβάλλοντος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9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w w:val="90"/>
                            <w:sz w:val="19"/>
                          </w:rPr>
                          <w:t>και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9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w w:val="90"/>
                            <w:sz w:val="19"/>
                          </w:rPr>
                          <w:t>Ενέργειας</w:t>
                        </w:r>
                      </w:p>
                    </w:tc>
                    <w:tc>
                      <w:tcPr>
                        <w:tcW w:w="2732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245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color w:val="231F20"/>
                            <w:w w:val="90"/>
                            <w:sz w:val="19"/>
                          </w:rPr>
                          <w:t>και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9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w w:val="90"/>
                            <w:sz w:val="19"/>
                          </w:rPr>
                          <w:t>Τροφίμων</w:t>
                        </w:r>
                      </w:p>
                    </w:tc>
                    <w:tc>
                      <w:tcPr>
                        <w:tcW w:w="2800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461"/>
                          <w:rPr>
                            <w:rFonts w:ascii="Trebuchet MS" w:hAnsi="Trebuchet MS"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color w:val="231F20"/>
                            <w:w w:val="90"/>
                            <w:sz w:val="19"/>
                          </w:rPr>
                          <w:t>και</w:t>
                        </w:r>
                        <w:r>
                          <w:rPr>
                            <w:rFonts w:ascii="Trebuchet MS" w:hAnsi="Trebuchet MS"/>
                            <w:color w:val="231F20"/>
                            <w:spacing w:val="-9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color w:val="231F20"/>
                            <w:w w:val="90"/>
                            <w:sz w:val="19"/>
                          </w:rPr>
                          <w:t>Τροφίμων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2753" w:type="dxa"/>
                      </w:tcPr>
                      <w:p>
                        <w:pPr>
                          <w:pStyle w:val="TableParagraph"/>
                          <w:spacing w:line="206" w:lineRule="exact" w:before="42"/>
                          <w:ind w:left="50"/>
                          <w:rPr>
                            <w:rFonts w:ascii="Verdana" w:hAnsi="Verdana"/>
                            <w:b/>
                            <w:sz w:val="18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231F20"/>
                            <w:w w:val="80"/>
                            <w:sz w:val="18"/>
                          </w:rPr>
                          <w:t>ΑΛΕΞΑΝΔΡΑ</w:t>
                        </w:r>
                        <w:r>
                          <w:rPr>
                            <w:rFonts w:ascii="Verdana" w:hAnsi="Verdana"/>
                            <w:b/>
                            <w:color w:val="231F20"/>
                            <w:spacing w:val="-1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color w:val="231F20"/>
                            <w:w w:val="80"/>
                            <w:sz w:val="18"/>
                          </w:rPr>
                          <w:t>ΣΔΟΥΚΟΥ</w:t>
                        </w:r>
                      </w:p>
                    </w:tc>
                    <w:tc>
                      <w:tcPr>
                        <w:tcW w:w="2732" w:type="dxa"/>
                      </w:tcPr>
                      <w:p>
                        <w:pPr>
                          <w:pStyle w:val="TableParagraph"/>
                          <w:spacing w:line="206" w:lineRule="exact" w:before="42"/>
                          <w:ind w:left="245"/>
                          <w:rPr>
                            <w:rFonts w:ascii="Verdana" w:hAnsi="Verdana"/>
                            <w:b/>
                            <w:sz w:val="18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231F20"/>
                            <w:spacing w:val="-1"/>
                            <w:w w:val="80"/>
                            <w:sz w:val="18"/>
                          </w:rPr>
                          <w:t>ΚΩΝΣΤΑΝΤΙΝΟΣ</w:t>
                        </w:r>
                        <w:r>
                          <w:rPr>
                            <w:rFonts w:ascii="Verdana" w:hAnsi="Verdana"/>
                            <w:b/>
                            <w:color w:val="231F20"/>
                            <w:spacing w:val="-21"/>
                            <w:w w:val="80"/>
                            <w:sz w:val="18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color w:val="231F20"/>
                            <w:w w:val="80"/>
                            <w:sz w:val="18"/>
                          </w:rPr>
                          <w:t>ΤΣΙΑΡΑΣ</w:t>
                        </w:r>
                      </w:p>
                    </w:tc>
                    <w:tc>
                      <w:tcPr>
                        <w:tcW w:w="2800" w:type="dxa"/>
                      </w:tcPr>
                      <w:p>
                        <w:pPr>
                          <w:pStyle w:val="TableParagraph"/>
                          <w:spacing w:line="206" w:lineRule="exact" w:before="42"/>
                          <w:ind w:left="461"/>
                          <w:rPr>
                            <w:rFonts w:ascii="Verdana" w:hAnsi="Verdana"/>
                            <w:b/>
                            <w:sz w:val="18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231F20"/>
                            <w:w w:val="75"/>
                            <w:sz w:val="18"/>
                          </w:rPr>
                          <w:t>ΔΙΟΝΥΣΙΟΣ</w:t>
                        </w:r>
                        <w:r>
                          <w:rPr>
                            <w:rFonts w:ascii="Verdana" w:hAnsi="Verdana"/>
                            <w:b/>
                            <w:color w:val="231F20"/>
                            <w:spacing w:val="31"/>
                            <w:w w:val="75"/>
                            <w:sz w:val="18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b/>
                            <w:color w:val="231F20"/>
                            <w:w w:val="75"/>
                            <w:sz w:val="18"/>
                          </w:rPr>
                          <w:t>ΣΤΑΜΕΝΙΤΗΣ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70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  <w:w w:val="95"/>
          <w:u w:val="single" w:color="231F20"/>
        </w:rPr>
        <w:t>Οι</w:t>
      </w:r>
      <w:r>
        <w:rPr>
          <w:color w:val="231F20"/>
          <w:spacing w:val="-12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Υπουργοί</w:t>
      </w:r>
      <w:r>
        <w:rPr>
          <w:color w:val="231F20"/>
          <w:u w:val="single" w:color="231F20"/>
        </w:rPr>
        <w:tab/>
      </w:r>
      <w:r>
        <w:rPr>
          <w:color w:val="231F20"/>
        </w:rPr>
        <w:t> Υφυπουργός</w:t>
      </w: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spacing w:before="1"/>
        <w:rPr>
          <w:rFonts w:ascii="Trebuchet MS"/>
          <w:sz w:val="18"/>
        </w:rPr>
      </w:pPr>
    </w:p>
    <w:p>
      <w:pPr>
        <w:spacing w:before="0"/>
        <w:ind w:left="0" w:right="3753" w:firstLine="0"/>
        <w:jc w:val="right"/>
        <w:rPr>
          <w:rFonts w:ascii="Trebuchet MS" w:hAnsi="Trebuchet MS"/>
          <w:sz w:val="15"/>
        </w:rPr>
      </w:pPr>
      <w:r>
        <w:rPr/>
        <w:pict>
          <v:group style="position:absolute;margin-left:380.196808pt;margin-top:1.904836pt;width:147.35pt;height:28.75pt;mso-position-horizontal-relative:page;mso-position-vertical-relative:paragraph;z-index:15739392" coordorigin="7604,38" coordsize="2947,575">
            <v:shape style="position:absolute;left:10400;top:38;width:150;height:560" type="#_x0000_t75" stroked="false">
              <v:imagedata r:id="rId12" o:title=""/>
            </v:shape>
            <v:shape style="position:absolute;left:10245;top:38;width:150;height:575" type="#_x0000_t75" stroked="false">
              <v:imagedata r:id="rId13" o:title=""/>
            </v:shape>
            <v:shape style="position:absolute;left:10089;top:38;width:150;height:575" type="#_x0000_t75" stroked="false">
              <v:imagedata r:id="rId14" o:title=""/>
            </v:shape>
            <v:shape style="position:absolute;left:9934;top:38;width:150;height:575" type="#_x0000_t75" stroked="false">
              <v:imagedata r:id="rId15" o:title=""/>
            </v:shape>
            <v:shape style="position:absolute;left:9778;top:38;width:150;height:575" type="#_x0000_t75" stroked="false">
              <v:imagedata r:id="rId15" o:title=""/>
            </v:shape>
            <v:shape style="position:absolute;left:9623;top:38;width:150;height:575" type="#_x0000_t75" stroked="false">
              <v:imagedata r:id="rId16" o:title=""/>
            </v:shape>
            <v:shape style="position:absolute;left:9468;top:38;width:150;height:575" type="#_x0000_t75" stroked="false">
              <v:imagedata r:id="rId17" o:title=""/>
            </v:shape>
            <v:shape style="position:absolute;left:9312;top:38;width:150;height:575" type="#_x0000_t75" stroked="false">
              <v:imagedata r:id="rId18" o:title=""/>
            </v:shape>
            <v:shape style="position:absolute;left:9157;top:38;width:150;height:575" type="#_x0000_t75" stroked="false">
              <v:imagedata r:id="rId19" o:title=""/>
            </v:shape>
            <v:shape style="position:absolute;left:9002;top:38;width:150;height:575" type="#_x0000_t75" stroked="false">
              <v:imagedata r:id="rId19" o:title=""/>
            </v:shape>
            <v:shape style="position:absolute;left:8846;top:38;width:150;height:575" type="#_x0000_t75" stroked="false">
              <v:imagedata r:id="rId20" o:title=""/>
            </v:shape>
            <v:shape style="position:absolute;left:8691;top:38;width:150;height:575" type="#_x0000_t75" stroked="false">
              <v:imagedata r:id="rId21" o:title=""/>
            </v:shape>
            <v:shape style="position:absolute;left:8536;top:38;width:150;height:575" type="#_x0000_t75" stroked="false">
              <v:imagedata r:id="rId22" o:title=""/>
            </v:shape>
            <v:shape style="position:absolute;left:8380;top:38;width:150;height:575" type="#_x0000_t75" stroked="false">
              <v:imagedata r:id="rId23" o:title=""/>
            </v:shape>
            <v:shape style="position:absolute;left:8225;top:38;width:150;height:575" type="#_x0000_t75" stroked="false">
              <v:imagedata r:id="rId24" o:title=""/>
            </v:shape>
            <v:shape style="position:absolute;left:8070;top:38;width:150;height:575" type="#_x0000_t75" stroked="false">
              <v:imagedata r:id="rId25" o:title=""/>
            </v:shape>
            <v:shape style="position:absolute;left:7914;top:38;width:150;height:575" type="#_x0000_t75" stroked="false">
              <v:imagedata r:id="rId26" o:title=""/>
            </v:shape>
            <v:shape style="position:absolute;left:7759;top:38;width:150;height:575" type="#_x0000_t75" stroked="false">
              <v:imagedata r:id="rId27" o:title=""/>
            </v:shape>
            <v:shape style="position:absolute;left:7603;top:38;width:150;height:560" type="#_x0000_t75" stroked="false">
              <v:imagedata r:id="rId12" o:title=""/>
            </v:shape>
            <w10:wrap type="none"/>
          </v:group>
        </w:pict>
      </w:r>
      <w:r>
        <w:rPr/>
        <w:pict>
          <v:shape style="position:absolute;margin-left:59.528004pt;margin-top:2.892433pt;width:32.15pt;height:23.15pt;mso-position-horizontal-relative:page;mso-position-vertical-relative:paragraph;z-index:15739904" coordorigin="1191,58" coordsize="643,463" path="m1422,58l1191,58,1191,179,1422,179,1422,58xm1535,400l1191,400,1191,520,1535,520,1535,400xm1535,229l1191,229,1191,350,1535,350,1535,229xm1833,58l1489,58,1489,178,1601,178,1601,520,1720,520,1720,178,1833,178,1833,58xe" filled="true" fillcolor="#231f20" stroked="false">
            <v:path arrowok="t"/>
            <v:fill type="solid"/>
            <w10:wrap type="none"/>
          </v:shape>
        </w:pict>
      </w:r>
      <w:r>
        <w:rPr/>
        <w:pict>
          <v:group style="position:absolute;margin-left:96.040703pt;margin-top:8.855435pt;width:67.1pt;height:17.3pt;mso-position-horizontal-relative:page;mso-position-vertical-relative:paragraph;z-index:15740416" coordorigin="1921,177" coordsize="1342,346">
            <v:shape style="position:absolute;left:1932;top:177;width:395;height:140" type="#_x0000_t75" stroked="false">
              <v:imagedata r:id="rId28" o:title=""/>
            </v:shape>
            <v:rect style="position:absolute;left:2362;top:179;width:24;height:136" filled="true" fillcolor="#231f20" stroked="false">
              <v:fill type="solid"/>
            </v:rect>
            <v:shape style="position:absolute;left:2417;top:177;width:263;height:140" type="#_x0000_t75" stroked="false">
              <v:imagedata r:id="rId29" o:title=""/>
            </v:shape>
            <v:shape style="position:absolute;left:1920;top:382;width:1342;height:140" coordorigin="1921,383" coordsize="1342,140" path="m2027,385l1921,385,1921,406,1962,406,1962,520,1985,520,1985,406,2027,406,2027,385xm2159,385l2131,385,2096,441,2096,441,2061,385,2033,385,2084,464,2084,520,2108,520,2108,464,2159,385xm2278,385l2170,385,2170,520,2194,520,2194,407,2255,407,2255,520,2278,520,2278,385xm2438,453l2433,425,2419,404,2418,403,2414,401,2414,453,2411,472,2401,487,2386,497,2367,501,2348,497,2333,487,2324,472,2320,453,2324,433,2333,418,2348,408,2367,404,2386,408,2401,418,2411,434,2414,453,2414,401,2396,388,2367,383,2338,388,2315,403,2301,425,2296,453,2301,480,2316,502,2338,517,2367,522,2396,517,2419,502,2419,501,2433,480,2438,453xm2545,385l2455,385,2455,520,2479,520,2479,406,2545,406,2545,385xm2658,425l2655,407,2653,405,2644,395,2634,390,2634,409,2634,440,2623,446,2585,446,2585,405,2623,405,2634,409,2634,390,2629,387,2608,385,2561,385,2561,520,2585,520,2585,466,2608,466,2628,463,2644,456,2653,446,2655,443,2658,425xm2786,520l2772,489,2764,469,2740,414,2739,412,2739,469,2693,469,2716,414,2716,414,2739,469,2739,412,2727,384,2706,384,2646,520,2671,520,2684,489,2747,489,2760,520,2786,520xm2941,452l2936,428,2925,414,2922,410,2917,408,2917,452,2914,467,2906,478,2892,486,2875,489,2875,489,2875,414,2892,417,2906,426,2914,437,2917,452,2917,408,2901,399,2875,394,2875,384,2852,384,2852,394,2852,414,2852,489,2835,486,2822,478,2814,467,2811,452,2814,437,2822,425,2835,417,2852,414,2852,394,2826,399,2805,411,2792,428,2787,452,2792,476,2805,493,2826,504,2852,509,2852,522,2875,522,2875,509,2901,504,2922,493,2925,489,2936,476,2941,452xm3053,499l2980,499,2980,461,3044,461,3044,440,2980,440,2980,406,3051,406,3051,385,2957,385,2957,520,3053,520,3053,499xm3102,385l3079,385,3079,520,3102,520,3102,385xm3262,453l3257,425,3242,404,3242,403,3238,401,3238,453,3234,472,3224,487,3210,497,3191,501,3172,497,3157,487,3147,472,3144,453,3147,433,3157,418,3172,408,3190,404,3209,408,3224,418,3234,434,3238,453,3238,401,3219,388,3191,383,3161,388,3139,403,3124,425,3119,453,3124,480,3139,502,3162,517,3190,522,3220,517,3242,502,3243,501,3257,480,3262,453xe" filled="true" fillcolor="#231f20" stroked="false">
              <v:path arrowok="t"/>
              <v:fill type="solid"/>
            </v:shape>
            <w10:wrap type="none"/>
          </v:group>
        </w:pict>
      </w:r>
      <w:r>
        <w:rPr>
          <w:rFonts w:ascii="Trebuchet MS" w:hAnsi="Trebuchet MS"/>
          <w:color w:val="231F20"/>
          <w:w w:val="85"/>
          <w:sz w:val="15"/>
        </w:rPr>
        <w:t>Καποδιστρίου</w:t>
      </w:r>
      <w:r>
        <w:rPr>
          <w:rFonts w:ascii="Trebuchet MS" w:hAnsi="Trebuchet MS"/>
          <w:color w:val="231F20"/>
          <w:spacing w:val="-10"/>
          <w:w w:val="85"/>
          <w:sz w:val="15"/>
        </w:rPr>
        <w:t> </w:t>
      </w:r>
      <w:r>
        <w:rPr>
          <w:rFonts w:ascii="Trebuchet MS" w:hAnsi="Trebuchet MS"/>
          <w:color w:val="231F20"/>
          <w:w w:val="85"/>
          <w:sz w:val="15"/>
        </w:rPr>
        <w:t>34,</w:t>
      </w:r>
      <w:r>
        <w:rPr>
          <w:rFonts w:ascii="Trebuchet MS" w:hAnsi="Trebuchet MS"/>
          <w:color w:val="231F20"/>
          <w:spacing w:val="-15"/>
          <w:w w:val="85"/>
          <w:sz w:val="15"/>
        </w:rPr>
        <w:t> </w:t>
      </w:r>
      <w:r>
        <w:rPr>
          <w:rFonts w:ascii="Trebuchet MS" w:hAnsi="Trebuchet MS"/>
          <w:color w:val="231F20"/>
          <w:w w:val="85"/>
          <w:sz w:val="15"/>
        </w:rPr>
        <w:t>Τ.Κ.</w:t>
      </w:r>
      <w:r>
        <w:rPr>
          <w:rFonts w:ascii="Trebuchet MS" w:hAnsi="Trebuchet MS"/>
          <w:color w:val="231F20"/>
          <w:spacing w:val="-9"/>
          <w:w w:val="85"/>
          <w:sz w:val="15"/>
        </w:rPr>
        <w:t> </w:t>
      </w:r>
      <w:r>
        <w:rPr>
          <w:rFonts w:ascii="Trebuchet MS" w:hAnsi="Trebuchet MS"/>
          <w:color w:val="231F20"/>
          <w:w w:val="85"/>
          <w:sz w:val="15"/>
        </w:rPr>
        <w:t>104</w:t>
      </w:r>
      <w:r>
        <w:rPr>
          <w:rFonts w:ascii="Trebuchet MS" w:hAnsi="Trebuchet MS"/>
          <w:color w:val="231F20"/>
          <w:spacing w:val="-9"/>
          <w:w w:val="85"/>
          <w:sz w:val="15"/>
        </w:rPr>
        <w:t> </w:t>
      </w:r>
      <w:r>
        <w:rPr>
          <w:rFonts w:ascii="Trebuchet MS" w:hAnsi="Trebuchet MS"/>
          <w:color w:val="231F20"/>
          <w:w w:val="85"/>
          <w:sz w:val="15"/>
        </w:rPr>
        <w:t>32,</w:t>
      </w:r>
      <w:r>
        <w:rPr>
          <w:rFonts w:ascii="Trebuchet MS" w:hAnsi="Trebuchet MS"/>
          <w:color w:val="231F20"/>
          <w:spacing w:val="-9"/>
          <w:w w:val="85"/>
          <w:sz w:val="15"/>
        </w:rPr>
        <w:t> </w:t>
      </w:r>
      <w:r>
        <w:rPr>
          <w:rFonts w:ascii="Trebuchet MS" w:hAnsi="Trebuchet MS"/>
          <w:color w:val="231F20"/>
          <w:w w:val="85"/>
          <w:sz w:val="15"/>
        </w:rPr>
        <w:t>Αθήνα</w:t>
      </w:r>
    </w:p>
    <w:p>
      <w:pPr>
        <w:spacing w:line="249" w:lineRule="auto" w:before="16"/>
        <w:ind w:left="2991" w:right="3753" w:firstLine="1544"/>
        <w:jc w:val="right"/>
        <w:rPr>
          <w:rFonts w:ascii="Tahoma" w:hAnsi="Tahoma"/>
          <w:b/>
          <w:sz w:val="15"/>
        </w:rPr>
      </w:pPr>
      <w:r>
        <w:rPr>
          <w:rFonts w:ascii="Trebuchet MS" w:hAnsi="Trebuchet MS"/>
          <w:color w:val="231F20"/>
          <w:w w:val="85"/>
          <w:sz w:val="15"/>
        </w:rPr>
        <w:t>Τηλ. Κέντρο 210 5279000</w:t>
      </w:r>
      <w:r>
        <w:rPr>
          <w:rFonts w:ascii="Trebuchet MS" w:hAnsi="Trebuchet MS"/>
          <w:color w:val="231F20"/>
          <w:spacing w:val="-36"/>
          <w:w w:val="85"/>
          <w:sz w:val="15"/>
        </w:rPr>
        <w:t> </w:t>
      </w:r>
      <w:r>
        <w:rPr>
          <w:rFonts w:ascii="Trebuchet MS" w:hAnsi="Trebuchet MS"/>
          <w:color w:val="231F20"/>
          <w:w w:val="85"/>
          <w:sz w:val="15"/>
        </w:rPr>
        <w:t>Κείμενα</w:t>
      </w:r>
      <w:r>
        <w:rPr>
          <w:rFonts w:ascii="Trebuchet MS" w:hAnsi="Trebuchet MS"/>
          <w:color w:val="231F20"/>
          <w:spacing w:val="10"/>
          <w:w w:val="85"/>
          <w:sz w:val="15"/>
        </w:rPr>
        <w:t> </w:t>
      </w:r>
      <w:r>
        <w:rPr>
          <w:rFonts w:ascii="Trebuchet MS" w:hAnsi="Trebuchet MS"/>
          <w:color w:val="231F20"/>
          <w:w w:val="85"/>
          <w:sz w:val="15"/>
        </w:rPr>
        <w:t>προς</w:t>
      </w:r>
      <w:r>
        <w:rPr>
          <w:rFonts w:ascii="Trebuchet MS" w:hAnsi="Trebuchet MS"/>
          <w:color w:val="231F20"/>
          <w:spacing w:val="11"/>
          <w:w w:val="85"/>
          <w:sz w:val="15"/>
        </w:rPr>
        <w:t> </w:t>
      </w:r>
      <w:r>
        <w:rPr>
          <w:rFonts w:ascii="Trebuchet MS" w:hAnsi="Trebuchet MS"/>
          <w:color w:val="231F20"/>
          <w:w w:val="85"/>
          <w:sz w:val="15"/>
        </w:rPr>
        <w:t>δημοσίευση:</w:t>
      </w:r>
      <w:r>
        <w:rPr>
          <w:rFonts w:ascii="Trebuchet MS" w:hAnsi="Trebuchet MS"/>
          <w:color w:val="231F20"/>
          <w:spacing w:val="102"/>
          <w:sz w:val="15"/>
        </w:rPr>
        <w:t> </w:t>
      </w:r>
      <w:hyperlink r:id="rId30">
        <w:r>
          <w:rPr>
            <w:rFonts w:ascii="Tahoma" w:hAnsi="Tahoma"/>
            <w:b/>
            <w:color w:val="231F20"/>
            <w:w w:val="85"/>
            <w:sz w:val="15"/>
            <w:u w:val="single" w:color="231F20"/>
          </w:rPr>
          <w:t>webmaster.et@et.gr</w:t>
        </w:r>
      </w:hyperlink>
    </w:p>
    <w:sectPr>
      <w:pgSz w:w="11910" w:h="16840"/>
      <w:pgMar w:header="1152" w:footer="0" w:top="146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830976" from="59.5275pt,72.643814pt" to="527.2445pt,72.643814pt" stroked="true" strokeweight="1pt" strokecolor="#004a8f">
          <v:stroke dashstyle="solid"/>
          <w10:wrap type="none"/>
        </v:line>
      </w:pict>
    </w:r>
    <w:r>
      <w:rPr/>
      <w:pict>
        <v:shape style="position:absolute;margin-left:56.5275pt;margin-top:56.589214pt;width:34.25pt;height:15.25pt;mso-position-horizontal-relative:page;mso-position-vertical-relative:page;z-index:-16830464" type="#_x0000_t202" filled="false" stroked="false">
          <v:textbox inset="0,0,0,0">
            <w:txbxContent>
              <w:p>
                <w:pPr>
                  <w:spacing w:before="23"/>
                  <w:ind w:left="60" w:right="0" w:firstLine="0"/>
                  <w:jc w:val="left"/>
                  <w:rPr>
                    <w:rFonts w:ascii="Trebuchet MS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55938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38.054001pt;margin-top:57.614914pt;width:119.35pt;height:13.7pt;mso-position-horizontal-relative:page;mso-position-vertical-relative:page;z-index:-16829952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Times New Roman" w:hAnsi="Times New Roman"/>
                    <w:b/>
                    <w:color w:val="004A8F"/>
                    <w:w w:val="65"/>
                    <w:sz w:val="20"/>
                  </w:rPr>
                  <w:t>ΕΦΗΜΕΡΙΔΑ</w:t>
                </w:r>
                <w:r>
                  <w:rPr>
                    <w:rFonts w:ascii="Times New Roman" w:hAnsi="Times New Roman"/>
                    <w:b/>
                    <w:color w:val="004A8F"/>
                    <w:spacing w:val="5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004A8F"/>
                    <w:w w:val="65"/>
                    <w:sz w:val="20"/>
                  </w:rPr>
                  <w:t>TΗΣ</w:t>
                </w:r>
                <w:r>
                  <w:rPr>
                    <w:rFonts w:ascii="Times New Roman" w:hAnsi="Times New Roman"/>
                    <w:b/>
                    <w:color w:val="004A8F"/>
                    <w:spacing w:val="7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004A8F"/>
                    <w:w w:val="65"/>
                    <w:sz w:val="20"/>
                  </w:rPr>
                  <w:t>ΚΥΒΕΡΝΗΣΕΩΣ</w:t>
                </w:r>
              </w:p>
            </w:txbxContent>
          </v:textbox>
          <w10:wrap type="none"/>
        </v:shape>
      </w:pict>
    </w:r>
    <w:r>
      <w:rPr/>
      <w:pict>
        <v:shape style="position:absolute;margin-left:422.972809pt;margin-top:58.026115pt;width:105.3pt;height:13.45pt;mso-position-horizontal-relative:page;mso-position-vertical-relative:page;z-index:-16829440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Trebuchet MS" w:hAnsi="Trebuchet MS"/>
                    <w:sz w:val="19"/>
                  </w:rPr>
                </w:pPr>
                <w:r>
                  <w:rPr>
                    <w:rFonts w:ascii="Trebuchet MS" w:hAnsi="Trebuchet MS"/>
                    <w:color w:val="231F20"/>
                    <w:w w:val="90"/>
                    <w:sz w:val="19"/>
                  </w:rPr>
                  <w:t>Τεύχος</w:t>
                </w:r>
                <w:r>
                  <w:rPr>
                    <w:rFonts w:ascii="Trebuchet MS" w:hAnsi="Trebuchet MS"/>
                    <w:color w:val="231F20"/>
                    <w:spacing w:val="-3"/>
                    <w:w w:val="90"/>
                    <w:sz w:val="19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w w:val="90"/>
                    <w:sz w:val="19"/>
                  </w:rPr>
                  <w:t>B’</w:t>
                </w:r>
                <w:r>
                  <w:rPr>
                    <w:rFonts w:ascii="Trebuchet MS" w:hAnsi="Trebuchet MS"/>
                    <w:color w:val="231F20"/>
                    <w:spacing w:val="-24"/>
                    <w:w w:val="90"/>
                    <w:sz w:val="19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w w:val="90"/>
                    <w:sz w:val="19"/>
                  </w:rPr>
                  <w:t>5459/01.10.2024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828928" from="68.031502pt,72.925613pt" to="535.748502pt,72.925613pt" stroked="true" strokeweight="1pt" strokecolor="#004a8f">
          <v:stroke dashstyle="solid"/>
          <w10:wrap type="none"/>
        </v:line>
      </w:pict>
    </w:r>
    <w:r>
      <w:rPr/>
      <w:pict>
        <v:shape style="position:absolute;margin-left:504.533813pt;margin-top:56.589214pt;width:34.25pt;height:15.25pt;mso-position-horizontal-relative:page;mso-position-vertical-relative:page;z-index:-16828416" type="#_x0000_t202" filled="false" stroked="false">
          <v:textbox inset="0,0,0,0">
            <w:txbxContent>
              <w:p>
                <w:pPr>
                  <w:spacing w:before="23"/>
                  <w:ind w:left="60" w:right="0" w:firstLine="0"/>
                  <w:jc w:val="left"/>
                  <w:rPr>
                    <w:rFonts w:ascii="Trebuchet MS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55939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7.031502pt;margin-top:58.026115pt;width:105.3pt;height:13.45pt;mso-position-horizontal-relative:page;mso-position-vertical-relative:page;z-index:-16827904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Trebuchet MS" w:hAnsi="Trebuchet MS"/>
                    <w:sz w:val="19"/>
                  </w:rPr>
                </w:pPr>
                <w:r>
                  <w:rPr>
                    <w:rFonts w:ascii="Trebuchet MS" w:hAnsi="Trebuchet MS"/>
                    <w:color w:val="231F20"/>
                    <w:w w:val="90"/>
                    <w:sz w:val="19"/>
                  </w:rPr>
                  <w:t>Τεύχος</w:t>
                </w:r>
                <w:r>
                  <w:rPr>
                    <w:rFonts w:ascii="Trebuchet MS" w:hAnsi="Trebuchet MS"/>
                    <w:color w:val="231F20"/>
                    <w:spacing w:val="-3"/>
                    <w:w w:val="90"/>
                    <w:sz w:val="19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w w:val="90"/>
                    <w:sz w:val="19"/>
                  </w:rPr>
                  <w:t>B’</w:t>
                </w:r>
                <w:r>
                  <w:rPr>
                    <w:rFonts w:ascii="Trebuchet MS" w:hAnsi="Trebuchet MS"/>
                    <w:color w:val="231F20"/>
                    <w:spacing w:val="-24"/>
                    <w:w w:val="90"/>
                    <w:sz w:val="19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w w:val="90"/>
                    <w:sz w:val="19"/>
                  </w:rPr>
                  <w:t>5459/01.10.2024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46.557907pt;margin-top:57.896713pt;width:119.35pt;height:13.7pt;mso-position-horizontal-relative:page;mso-position-vertical-relative:page;z-index:-16827392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Times New Roman" w:hAnsi="Times New Roman"/>
                    <w:b/>
                    <w:color w:val="004A8F"/>
                    <w:w w:val="65"/>
                    <w:sz w:val="20"/>
                  </w:rPr>
                  <w:t>ΕΦΗΜΕΡΙΔΑ</w:t>
                </w:r>
                <w:r>
                  <w:rPr>
                    <w:rFonts w:ascii="Times New Roman" w:hAnsi="Times New Roman"/>
                    <w:b/>
                    <w:color w:val="004A8F"/>
                    <w:spacing w:val="5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004A8F"/>
                    <w:w w:val="65"/>
                    <w:sz w:val="20"/>
                  </w:rPr>
                  <w:t>TΗΣ</w:t>
                </w:r>
                <w:r>
                  <w:rPr>
                    <w:rFonts w:ascii="Times New Roman" w:hAnsi="Times New Roman"/>
                    <w:b/>
                    <w:color w:val="004A8F"/>
                    <w:spacing w:val="7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004A8F"/>
                    <w:w w:val="65"/>
                    <w:sz w:val="20"/>
                  </w:rPr>
                  <w:t>ΚΥΒΕΡΝΗΣΕΩΣ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upperRoman"/>
      <w:lvlText w:val="%1."/>
      <w:lvlJc w:val="left"/>
      <w:pPr>
        <w:ind w:left="920" w:hanging="401"/>
        <w:jc w:val="right"/>
      </w:pPr>
      <w:rPr>
        <w:rFonts w:hint="default" w:ascii="Microsoft Sans Serif" w:hAnsi="Microsoft Sans Serif" w:eastAsia="Microsoft Sans Serif" w:cs="Microsoft Sans Serif"/>
        <w:color w:val="231F20"/>
        <w:w w:val="100"/>
        <w:sz w:val="17"/>
        <w:szCs w:val="17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802" w:hanging="401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685" w:hanging="401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567" w:hanging="401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450" w:hanging="401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332" w:hanging="401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6215" w:hanging="401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7097" w:hanging="401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7980" w:hanging="401"/>
      </w:pPr>
      <w:rPr>
        <w:rFonts w:hint="default"/>
        <w:lang w:val="el-GR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%1)"/>
      <w:lvlJc w:val="left"/>
      <w:pPr>
        <w:ind w:left="936" w:hanging="239"/>
        <w:jc w:val="left"/>
      </w:pPr>
      <w:rPr>
        <w:rFonts w:hint="default" w:ascii="Microsoft Sans Serif" w:hAnsi="Microsoft Sans Serif" w:eastAsia="Microsoft Sans Serif" w:cs="Microsoft Sans Serif"/>
        <w:color w:val="231F20"/>
        <w:spacing w:val="-1"/>
        <w:w w:val="97"/>
        <w:sz w:val="17"/>
        <w:szCs w:val="17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820" w:hanging="239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701" w:hanging="239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581" w:hanging="239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462" w:hanging="239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342" w:hanging="239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6223" w:hanging="239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7103" w:hanging="239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7984" w:hanging="239"/>
      </w:pPr>
      <w:rPr>
        <w:rFonts w:hint="default"/>
        <w:lang w:val="el-GR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%1)"/>
      <w:lvlJc w:val="left"/>
      <w:pPr>
        <w:ind w:left="960" w:hanging="190"/>
        <w:jc w:val="left"/>
      </w:pPr>
      <w:rPr>
        <w:rFonts w:hint="default" w:ascii="Microsoft Sans Serif" w:hAnsi="Microsoft Sans Serif" w:eastAsia="Microsoft Sans Serif" w:cs="Microsoft Sans Serif"/>
        <w:color w:val="231F20"/>
        <w:spacing w:val="-1"/>
        <w:w w:val="98"/>
        <w:sz w:val="17"/>
        <w:szCs w:val="17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838" w:hanging="190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717" w:hanging="190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595" w:hanging="190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474" w:hanging="190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352" w:hanging="190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6231" w:hanging="190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7109" w:hanging="190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7988" w:hanging="190"/>
      </w:pPr>
      <w:rPr>
        <w:rFonts w:hint="default"/>
        <w:lang w:val="el-GR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%1)"/>
      <w:lvlJc w:val="left"/>
      <w:pPr>
        <w:ind w:left="918" w:hanging="136"/>
        <w:jc w:val="left"/>
      </w:pPr>
      <w:rPr>
        <w:rFonts w:hint="default" w:ascii="Microsoft Sans Serif" w:hAnsi="Microsoft Sans Serif" w:eastAsia="Microsoft Sans Serif" w:cs="Microsoft Sans Serif"/>
        <w:color w:val="231F20"/>
        <w:spacing w:val="-1"/>
        <w:w w:val="98"/>
        <w:sz w:val="17"/>
        <w:szCs w:val="17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802" w:hanging="136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685" w:hanging="136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567" w:hanging="136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450" w:hanging="136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332" w:hanging="136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6215" w:hanging="136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7097" w:hanging="136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7980" w:hanging="136"/>
      </w:pPr>
      <w:rPr>
        <w:rFonts w:hint="default"/>
        <w:lang w:val="el-GR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10" w:hanging="177"/>
        <w:jc w:val="right"/>
      </w:pPr>
      <w:rPr>
        <w:rFonts w:hint="default" w:ascii="Trebuchet MS" w:hAnsi="Trebuchet MS" w:eastAsia="Trebuchet MS" w:cs="Trebuchet MS"/>
        <w:color w:val="231F20"/>
        <w:w w:val="80"/>
        <w:sz w:val="20"/>
        <w:szCs w:val="20"/>
        <w:lang w:val="el-GR" w:eastAsia="en-US" w:bidi="ar-SA"/>
      </w:rPr>
    </w:lvl>
    <w:lvl w:ilvl="1">
      <w:start w:val="1"/>
      <w:numFmt w:val="upperRoman"/>
      <w:lvlText w:val="%2."/>
      <w:lvlJc w:val="left"/>
      <w:pPr>
        <w:ind w:left="1138" w:hanging="401"/>
        <w:jc w:val="right"/>
      </w:pPr>
      <w:rPr>
        <w:rFonts w:hint="default" w:ascii="Microsoft Sans Serif" w:hAnsi="Microsoft Sans Serif" w:eastAsia="Microsoft Sans Serif" w:cs="Microsoft Sans Serif"/>
        <w:color w:val="231F20"/>
        <w:w w:val="100"/>
        <w:sz w:val="17"/>
        <w:szCs w:val="17"/>
        <w:lang w:val="el-GR" w:eastAsia="en-US" w:bidi="ar-SA"/>
      </w:rPr>
    </w:lvl>
    <w:lvl w:ilvl="2">
      <w:start w:val="0"/>
      <w:numFmt w:val="bullet"/>
      <w:lvlText w:val="•"/>
      <w:lvlJc w:val="left"/>
      <w:pPr>
        <w:ind w:left="1560" w:hanging="401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1981" w:hanging="401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2402" w:hanging="401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2822" w:hanging="401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3243" w:hanging="401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3664" w:hanging="401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4085" w:hanging="401"/>
      </w:pPr>
      <w:rPr>
        <w:rFonts w:hint="default"/>
        <w:lang w:val="el-GR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10" w:hanging="203"/>
        <w:jc w:val="left"/>
      </w:pPr>
      <w:rPr>
        <w:rFonts w:hint="default" w:ascii="Trebuchet MS" w:hAnsi="Trebuchet MS" w:eastAsia="Trebuchet MS" w:cs="Trebuchet MS"/>
        <w:color w:val="231F20"/>
        <w:spacing w:val="-3"/>
        <w:w w:val="83"/>
        <w:sz w:val="20"/>
        <w:szCs w:val="20"/>
        <w:lang w:val="el-GR" w:eastAsia="en-US" w:bidi="ar-SA"/>
      </w:rPr>
    </w:lvl>
    <w:lvl w:ilvl="1">
      <w:start w:val="0"/>
      <w:numFmt w:val="bullet"/>
      <w:lvlText w:val="•"/>
      <w:lvlJc w:val="left"/>
      <w:pPr>
        <w:ind w:left="600" w:hanging="203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1081" w:hanging="203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1562" w:hanging="203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2042" w:hanging="203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2523" w:hanging="203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3004" w:hanging="203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3484" w:hanging="203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3965" w:hanging="203"/>
      </w:pPr>
      <w:rPr>
        <w:rFonts w:hint="default"/>
        <w:lang w:val="el-GR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10" w:hanging="177"/>
        <w:jc w:val="left"/>
      </w:pPr>
      <w:rPr>
        <w:rFonts w:hint="default" w:ascii="Trebuchet MS" w:hAnsi="Trebuchet MS" w:eastAsia="Trebuchet MS" w:cs="Trebuchet MS"/>
        <w:color w:val="231F20"/>
        <w:w w:val="80"/>
        <w:sz w:val="20"/>
        <w:szCs w:val="20"/>
        <w:lang w:val="el-GR" w:eastAsia="en-US" w:bidi="ar-SA"/>
      </w:rPr>
    </w:lvl>
    <w:lvl w:ilvl="1">
      <w:start w:val="0"/>
      <w:numFmt w:val="bullet"/>
      <w:lvlText w:val="•"/>
      <w:lvlJc w:val="left"/>
      <w:pPr>
        <w:ind w:left="576" w:hanging="177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1033" w:hanging="177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1489" w:hanging="177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1946" w:hanging="177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2403" w:hanging="177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2859" w:hanging="177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3316" w:hanging="177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3773" w:hanging="177"/>
      </w:pPr>
      <w:rPr>
        <w:rFonts w:hint="default"/>
        <w:lang w:val="el-GR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242" w:hanging="192"/>
        <w:jc w:val="right"/>
      </w:pPr>
      <w:rPr>
        <w:rFonts w:hint="default" w:ascii="Trebuchet MS" w:hAnsi="Trebuchet MS" w:eastAsia="Trebuchet MS" w:cs="Trebuchet MS"/>
        <w:color w:val="231F20"/>
        <w:w w:val="80"/>
        <w:sz w:val="20"/>
        <w:szCs w:val="20"/>
        <w:lang w:val="el-GR" w:eastAsia="en-US" w:bidi="ar-SA"/>
      </w:rPr>
    </w:lvl>
    <w:lvl w:ilvl="1">
      <w:start w:val="0"/>
      <w:numFmt w:val="bullet"/>
      <w:lvlText w:val="•"/>
      <w:lvlJc w:val="left"/>
      <w:pPr>
        <w:ind w:left="704" w:hanging="192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1169" w:hanging="192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1634" w:hanging="192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2099" w:hanging="192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2564" w:hanging="192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3029" w:hanging="192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3494" w:hanging="192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3959" w:hanging="192"/>
      </w:pPr>
      <w:rPr>
        <w:rFonts w:hint="default"/>
        <w:lang w:val="el-GR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0" w:hanging="184"/>
        <w:jc w:val="left"/>
      </w:pPr>
      <w:rPr>
        <w:rFonts w:hint="default" w:ascii="Trebuchet MS" w:hAnsi="Trebuchet MS" w:eastAsia="Trebuchet MS" w:cs="Trebuchet MS"/>
        <w:color w:val="231F20"/>
        <w:w w:val="80"/>
        <w:sz w:val="20"/>
        <w:szCs w:val="20"/>
        <w:lang w:val="el-GR" w:eastAsia="en-US" w:bidi="ar-SA"/>
      </w:rPr>
    </w:lvl>
    <w:lvl w:ilvl="1">
      <w:start w:val="1"/>
      <w:numFmt w:val="decimal"/>
      <w:lvlText w:val="%2."/>
      <w:lvlJc w:val="left"/>
      <w:pPr>
        <w:ind w:left="280" w:hanging="201"/>
        <w:jc w:val="left"/>
      </w:pPr>
      <w:rPr>
        <w:rFonts w:hint="default" w:ascii="Trebuchet MS" w:hAnsi="Trebuchet MS" w:eastAsia="Trebuchet MS" w:cs="Trebuchet MS"/>
        <w:color w:val="231F20"/>
        <w:w w:val="82"/>
        <w:sz w:val="20"/>
        <w:szCs w:val="20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48" w:hanging="201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217" w:hanging="201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185" w:hanging="201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154" w:hanging="201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123" w:hanging="201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91" w:hanging="201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60" w:hanging="201"/>
      </w:pPr>
      <w:rPr>
        <w:rFonts w:hint="default"/>
        <w:lang w:val="el-GR" w:eastAsia="en-US" w:bidi="ar-SA"/>
      </w:rPr>
    </w:lvl>
  </w:abstractNum>
  <w:abstractNum w:abstractNumId="2">
    <w:multiLevelType w:val="hybridMultilevel"/>
    <w:lvl w:ilvl="0">
      <w:start w:val="28"/>
      <w:numFmt w:val="decimal"/>
      <w:lvlText w:val="%1."/>
      <w:lvlJc w:val="left"/>
      <w:pPr>
        <w:ind w:left="110" w:hanging="379"/>
        <w:jc w:val="left"/>
      </w:pPr>
      <w:rPr>
        <w:rFonts w:hint="default" w:ascii="Trebuchet MS" w:hAnsi="Trebuchet MS" w:eastAsia="Trebuchet MS" w:cs="Trebuchet MS"/>
        <w:color w:val="231F20"/>
        <w:w w:val="89"/>
        <w:sz w:val="20"/>
        <w:szCs w:val="20"/>
        <w:lang w:val="el-GR" w:eastAsia="en-US" w:bidi="ar-SA"/>
      </w:rPr>
    </w:lvl>
    <w:lvl w:ilvl="1">
      <w:start w:val="0"/>
      <w:numFmt w:val="bullet"/>
      <w:lvlText w:val="•"/>
      <w:lvlJc w:val="left"/>
      <w:pPr>
        <w:ind w:left="600" w:hanging="379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1081" w:hanging="379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1561" w:hanging="379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2042" w:hanging="379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2523" w:hanging="379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3003" w:hanging="379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3484" w:hanging="379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3965" w:hanging="379"/>
      </w:pPr>
      <w:rPr>
        <w:rFonts w:hint="default"/>
        <w:lang w:val="el-GR" w:eastAsia="en-US" w:bidi="ar-SA"/>
      </w:rPr>
    </w:lvl>
  </w:abstractNum>
  <w:abstractNum w:abstractNumId="1">
    <w:multiLevelType w:val="hybridMultilevel"/>
    <w:lvl w:ilvl="0">
      <w:start w:val="9"/>
      <w:numFmt w:val="decimal"/>
      <w:lvlText w:val="%1."/>
      <w:lvlJc w:val="left"/>
      <w:pPr>
        <w:ind w:left="243" w:hanging="190"/>
        <w:jc w:val="right"/>
      </w:pPr>
      <w:rPr>
        <w:rFonts w:hint="default" w:ascii="Trebuchet MS" w:hAnsi="Trebuchet MS" w:eastAsia="Trebuchet MS" w:cs="Trebuchet MS"/>
        <w:color w:val="231F20"/>
        <w:w w:val="81"/>
        <w:sz w:val="20"/>
        <w:szCs w:val="20"/>
        <w:lang w:val="el-GR" w:eastAsia="en-US" w:bidi="ar-SA"/>
      </w:rPr>
    </w:lvl>
    <w:lvl w:ilvl="1">
      <w:start w:val="0"/>
      <w:numFmt w:val="bullet"/>
      <w:lvlText w:val="•"/>
      <w:lvlJc w:val="left"/>
      <w:pPr>
        <w:ind w:left="704" w:hanging="190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1169" w:hanging="190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1634" w:hanging="190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2099" w:hanging="190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2564" w:hanging="190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3029" w:hanging="190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3494" w:hanging="190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3959" w:hanging="190"/>
      </w:pPr>
      <w:rPr>
        <w:rFonts w:hint="default"/>
        <w:lang w:val="el-G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80" w:hanging="175"/>
        <w:jc w:val="left"/>
      </w:pPr>
      <w:rPr>
        <w:rFonts w:hint="default" w:ascii="Trebuchet MS" w:hAnsi="Trebuchet MS" w:eastAsia="Trebuchet MS" w:cs="Trebuchet MS"/>
        <w:color w:val="231F20"/>
        <w:w w:val="80"/>
        <w:sz w:val="20"/>
        <w:szCs w:val="20"/>
        <w:lang w:val="el-GR" w:eastAsia="en-US" w:bidi="ar-SA"/>
      </w:rPr>
    </w:lvl>
    <w:lvl w:ilvl="1">
      <w:start w:val="0"/>
      <w:numFmt w:val="bullet"/>
      <w:lvlText w:val="•"/>
      <w:lvlJc w:val="left"/>
      <w:pPr>
        <w:ind w:left="733" w:hanging="175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1187" w:hanging="175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1640" w:hanging="175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2094" w:hanging="175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2548" w:hanging="175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3001" w:hanging="175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3455" w:hanging="175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3909" w:hanging="175"/>
      </w:pPr>
      <w:rPr>
        <w:rFonts w:hint="default"/>
        <w:lang w:val="el-GR" w:eastAsia="en-US" w:bidi="ar-SA"/>
      </w:rPr>
    </w:lvl>
  </w:abstractNum>
  <w:num w:numId="10">
    <w:abstractNumId w:val="9"/>
  </w:num>
  <w:num w:numId="12">
    <w:abstractNumId w:val="11"/>
  </w:num>
  <w:num w:numId="11">
    <w:abstractNumId w:val="10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17"/>
      <w:szCs w:val="17"/>
      <w:lang w:val="el-GR" w:eastAsia="en-US" w:bidi="ar-SA"/>
    </w:rPr>
  </w:style>
  <w:style w:styleId="Heading1" w:type="paragraph">
    <w:name w:val="Heading 1"/>
    <w:basedOn w:val="Normal"/>
    <w:uiPriority w:val="1"/>
    <w:qFormat/>
    <w:pPr>
      <w:spacing w:before="19"/>
      <w:ind w:left="848" w:right="1298"/>
      <w:jc w:val="center"/>
      <w:outlineLvl w:val="1"/>
    </w:pPr>
    <w:rPr>
      <w:rFonts w:ascii="Arial" w:hAnsi="Arial" w:eastAsia="Arial" w:cs="Arial"/>
      <w:b/>
      <w:bCs/>
      <w:sz w:val="24"/>
      <w:szCs w:val="24"/>
      <w:lang w:val="el-GR" w:eastAsia="en-US" w:bidi="ar-SA"/>
    </w:rPr>
  </w:style>
  <w:style w:styleId="Heading2" w:type="paragraph">
    <w:name w:val="Heading 2"/>
    <w:basedOn w:val="Normal"/>
    <w:uiPriority w:val="1"/>
    <w:qFormat/>
    <w:pPr>
      <w:spacing w:before="22"/>
      <w:ind w:left="20"/>
      <w:outlineLvl w:val="2"/>
    </w:pPr>
    <w:rPr>
      <w:rFonts w:ascii="Trebuchet MS" w:hAnsi="Trebuchet MS" w:eastAsia="Trebuchet MS" w:cs="Trebuchet MS"/>
      <w:sz w:val="19"/>
      <w:szCs w:val="19"/>
      <w:lang w:val="el-GR" w:eastAsia="en-US" w:bidi="ar-SA"/>
    </w:rPr>
  </w:style>
  <w:style w:styleId="Heading3" w:type="paragraph">
    <w:name w:val="Heading 3"/>
    <w:basedOn w:val="Normal"/>
    <w:uiPriority w:val="1"/>
    <w:qFormat/>
    <w:pPr>
      <w:ind w:left="1176" w:right="1298"/>
      <w:jc w:val="center"/>
      <w:outlineLvl w:val="3"/>
    </w:pPr>
    <w:rPr>
      <w:rFonts w:ascii="Arial" w:hAnsi="Arial" w:eastAsia="Arial" w:cs="Arial"/>
      <w:b/>
      <w:bCs/>
      <w:sz w:val="18"/>
      <w:szCs w:val="18"/>
      <w:lang w:val="el-GR" w:eastAsia="en-US" w:bidi="ar-SA"/>
    </w:rPr>
  </w:style>
  <w:style w:styleId="Title" w:type="paragraph">
    <w:name w:val="Title"/>
    <w:basedOn w:val="Normal"/>
    <w:uiPriority w:val="1"/>
    <w:qFormat/>
    <w:pPr>
      <w:spacing w:line="1558" w:lineRule="exact"/>
      <w:ind w:left="2434"/>
      <w:jc w:val="center"/>
    </w:pPr>
    <w:rPr>
      <w:rFonts w:ascii="Microsoft Sans Serif" w:hAnsi="Microsoft Sans Serif" w:eastAsia="Microsoft Sans Serif" w:cs="Microsoft Sans Serif"/>
      <w:sz w:val="160"/>
      <w:szCs w:val="160"/>
      <w:lang w:val="el-GR" w:eastAsia="en-US" w:bidi="ar-SA"/>
    </w:rPr>
  </w:style>
  <w:style w:styleId="ListParagraph" w:type="paragraph">
    <w:name w:val="List Paragraph"/>
    <w:basedOn w:val="Normal"/>
    <w:uiPriority w:val="1"/>
    <w:qFormat/>
    <w:pPr>
      <w:ind w:left="110" w:firstLine="170"/>
      <w:jc w:val="both"/>
    </w:pPr>
    <w:rPr>
      <w:rFonts w:ascii="Trebuchet MS" w:hAnsi="Trebuchet MS" w:eastAsia="Trebuchet MS" w:cs="Trebuchet MS"/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hyperlink" Target="mailto:webmaster.et@et.gr" TargetMode="External"/><Relationship Id="rId3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Εθνικό Τυπογραφείο</dc:creator>
  <dc:subject>ΤΕΥΧΟΣ ΔΕΥΤΕΡΟ</dc:subject>
  <dc:title>ΕΦΗΜΕΡΙΔΑ ΤΗΣ ΚΥΒΕΡΝΗΣΕΩΣ</dc:title>
  <dcterms:created xsi:type="dcterms:W3CDTF">2024-10-02T07:37:40Z</dcterms:created>
  <dcterms:modified xsi:type="dcterms:W3CDTF">2024-10-02T07:37:40Z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2024-10-02T00:00:00Z</vt:filetime>
  </property>
</Properties>
</file>